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7C" w:rsidRPr="00C8065B" w:rsidRDefault="005B737C" w:rsidP="005B737C">
      <w:pPr>
        <w:spacing w:after="0" w:line="240" w:lineRule="auto"/>
        <w:jc w:val="center"/>
        <w:rPr>
          <w:rFonts w:ascii="Times New Roman" w:hAnsi="Times New Roman" w:cs="Times New Roman"/>
          <w:sz w:val="24"/>
          <w:szCs w:val="24"/>
          <w:lang w:eastAsia="ru-RU"/>
        </w:rPr>
      </w:pPr>
      <w:bookmarkStart w:id="0" w:name="_Toc453968161"/>
      <w:bookmarkStart w:id="1" w:name="_GoBack"/>
      <w:bookmarkEnd w:id="1"/>
      <w:r w:rsidRPr="00C8065B">
        <w:rPr>
          <w:rFonts w:ascii="Times New Roman" w:hAnsi="Times New Roman" w:cs="Times New Roman"/>
          <w:sz w:val="24"/>
          <w:szCs w:val="24"/>
          <w:lang w:eastAsia="ru-RU"/>
        </w:rPr>
        <w:t>Муниципальное бюджетное общеобразовательное учреждение средняя школа № 68 г. Липецка.</w:t>
      </w: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r w:rsidRPr="00C8065B">
        <w:rPr>
          <w:rFonts w:ascii="Times New Roman" w:hAnsi="Times New Roman" w:cs="Times New Roman"/>
          <w:sz w:val="24"/>
          <w:szCs w:val="24"/>
          <w:lang w:eastAsia="ru-RU"/>
        </w:rPr>
        <w:t xml:space="preserve">                                                                         </w:t>
      </w: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jc w:val="center"/>
        <w:rPr>
          <w:rFonts w:ascii="Times New Roman" w:hAnsi="Times New Roman" w:cs="Times New Roman"/>
          <w:sz w:val="24"/>
          <w:szCs w:val="24"/>
          <w:lang w:eastAsia="ru-RU"/>
        </w:rPr>
      </w:pP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Рабочая  программа</w:t>
      </w: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по   биологии</w:t>
      </w: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для 10 - 11 классов</w:t>
      </w: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углубленный уровень</w:t>
      </w: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Default="005B737C" w:rsidP="005B737C">
      <w:pPr>
        <w:spacing w:after="0" w:line="240" w:lineRule="auto"/>
        <w:rPr>
          <w:rFonts w:ascii="Times New Roman" w:hAnsi="Times New Roman" w:cs="Times New Roman"/>
          <w:sz w:val="24"/>
          <w:szCs w:val="24"/>
          <w:lang w:eastAsia="ru-RU"/>
        </w:rPr>
      </w:pPr>
    </w:p>
    <w:p w:rsidR="00186639" w:rsidRDefault="00186639" w:rsidP="005B737C">
      <w:pPr>
        <w:spacing w:after="0" w:line="240" w:lineRule="auto"/>
        <w:rPr>
          <w:rFonts w:ascii="Times New Roman" w:hAnsi="Times New Roman" w:cs="Times New Roman"/>
          <w:sz w:val="24"/>
          <w:szCs w:val="24"/>
          <w:lang w:eastAsia="ru-RU"/>
        </w:rPr>
      </w:pPr>
    </w:p>
    <w:p w:rsidR="00186639" w:rsidRDefault="00186639" w:rsidP="005B737C">
      <w:pPr>
        <w:spacing w:after="0" w:line="240" w:lineRule="auto"/>
        <w:rPr>
          <w:rFonts w:ascii="Times New Roman" w:hAnsi="Times New Roman" w:cs="Times New Roman"/>
          <w:sz w:val="24"/>
          <w:szCs w:val="24"/>
          <w:lang w:eastAsia="ru-RU"/>
        </w:rPr>
      </w:pPr>
    </w:p>
    <w:p w:rsidR="00186639" w:rsidRPr="00C8065B" w:rsidRDefault="00186639" w:rsidP="005B737C">
      <w:pPr>
        <w:spacing w:after="0" w:line="240" w:lineRule="auto"/>
        <w:rPr>
          <w:rFonts w:ascii="Times New Roman" w:hAnsi="Times New Roman" w:cs="Times New Roman"/>
          <w:sz w:val="24"/>
          <w:szCs w:val="24"/>
          <w:lang w:eastAsia="ru-RU"/>
        </w:rPr>
      </w:pPr>
    </w:p>
    <w:p w:rsidR="005B737C" w:rsidRPr="00C8065B" w:rsidRDefault="005B737C" w:rsidP="005B737C">
      <w:pPr>
        <w:spacing w:after="0" w:line="240" w:lineRule="auto"/>
        <w:rPr>
          <w:rFonts w:ascii="Times New Roman" w:hAnsi="Times New Roman" w:cs="Times New Roman"/>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b/>
          <w:bCs/>
          <w:sz w:val="24"/>
          <w:szCs w:val="24"/>
          <w:lang w:eastAsia="ru-RU"/>
        </w:rPr>
      </w:pPr>
    </w:p>
    <w:p w:rsidR="005B737C" w:rsidRPr="00C8065B" w:rsidRDefault="005B737C" w:rsidP="005B737C">
      <w:pPr>
        <w:autoSpaceDE w:val="0"/>
        <w:autoSpaceDN w:val="0"/>
        <w:adjustRightInd w:val="0"/>
        <w:spacing w:after="0" w:line="240" w:lineRule="auto"/>
        <w:jc w:val="both"/>
        <w:rPr>
          <w:rFonts w:ascii="Times New Roman" w:hAnsi="Times New Roman" w:cs="Times New Roman"/>
          <w:sz w:val="24"/>
          <w:szCs w:val="24"/>
          <w:lang w:eastAsia="ru-RU"/>
        </w:rPr>
      </w:pPr>
      <w:r w:rsidRPr="00C8065B">
        <w:rPr>
          <w:rFonts w:ascii="Times New Roman" w:hAnsi="Times New Roman" w:cs="Times New Roman"/>
          <w:b/>
          <w:bCs/>
          <w:sz w:val="24"/>
          <w:szCs w:val="24"/>
          <w:lang w:eastAsia="ru-RU"/>
        </w:rPr>
        <w:t>Личностные, метапредметные и предметные результаты освоения конкретного учебного предмета, курса.</w:t>
      </w:r>
      <w:r w:rsidRPr="00C8065B">
        <w:rPr>
          <w:rFonts w:ascii="Times New Roman" w:hAnsi="Times New Roman" w:cs="Times New Roman"/>
          <w:sz w:val="24"/>
          <w:szCs w:val="24"/>
          <w:lang w:eastAsia="ru-RU"/>
        </w:rPr>
        <w:t xml:space="preserve"> </w:t>
      </w:r>
    </w:p>
    <w:p w:rsidR="005B737C" w:rsidRPr="00C8065B" w:rsidRDefault="005B737C" w:rsidP="005B737C">
      <w:pPr>
        <w:spacing w:after="0" w:line="240" w:lineRule="auto"/>
        <w:jc w:val="both"/>
        <w:rPr>
          <w:rFonts w:ascii="Times New Roman" w:hAnsi="Times New Roman" w:cs="Times New Roman"/>
          <w:sz w:val="24"/>
          <w:szCs w:val="24"/>
          <w:lang w:eastAsia="ru-RU"/>
        </w:rPr>
      </w:pPr>
      <w:r w:rsidRPr="00C8065B">
        <w:rPr>
          <w:rFonts w:ascii="Times New Roman" w:hAnsi="Times New Roman" w:cs="Times New Roman"/>
          <w:sz w:val="24"/>
          <w:szCs w:val="24"/>
          <w:lang w:eastAsia="ru-RU"/>
        </w:rPr>
        <w:t>Требования к результатам освоения курса биологии в средней школе определяются ключевыми задачами общего об-</w:t>
      </w:r>
    </w:p>
    <w:p w:rsidR="005B737C" w:rsidRPr="00C8065B" w:rsidRDefault="005B737C" w:rsidP="005B737C">
      <w:pPr>
        <w:spacing w:after="0" w:line="240" w:lineRule="auto"/>
        <w:jc w:val="both"/>
        <w:rPr>
          <w:rFonts w:ascii="Times New Roman" w:hAnsi="Times New Roman" w:cs="Times New Roman"/>
          <w:sz w:val="24"/>
          <w:szCs w:val="24"/>
          <w:lang w:eastAsia="ru-RU"/>
        </w:rPr>
      </w:pPr>
      <w:r w:rsidRPr="00C8065B">
        <w:rPr>
          <w:rFonts w:ascii="Times New Roman" w:hAnsi="Times New Roman" w:cs="Times New Roman"/>
          <w:sz w:val="24"/>
          <w:szCs w:val="24"/>
          <w:lang w:eastAsia="ru-RU"/>
        </w:rPr>
        <w:t>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 Изучение биологии в основной школе даёт возмож -</w:t>
      </w:r>
    </w:p>
    <w:p w:rsidR="005B737C" w:rsidRPr="00C8065B" w:rsidRDefault="005B737C" w:rsidP="005B737C">
      <w:pPr>
        <w:spacing w:after="0" w:line="240" w:lineRule="auto"/>
        <w:jc w:val="both"/>
        <w:rPr>
          <w:rFonts w:ascii="Times New Roman" w:hAnsi="Times New Roman" w:cs="Times New Roman"/>
          <w:sz w:val="24"/>
          <w:szCs w:val="24"/>
          <w:lang w:eastAsia="ru-RU"/>
        </w:rPr>
      </w:pPr>
      <w:r w:rsidRPr="00C8065B">
        <w:rPr>
          <w:rFonts w:ascii="Times New Roman" w:hAnsi="Times New Roman" w:cs="Times New Roman"/>
          <w:sz w:val="24"/>
          <w:szCs w:val="24"/>
          <w:lang w:eastAsia="ru-RU"/>
        </w:rPr>
        <w:t xml:space="preserve">ность достичь следующих </w:t>
      </w:r>
      <w:r w:rsidRPr="00C8065B">
        <w:rPr>
          <w:rFonts w:ascii="Times New Roman" w:hAnsi="Times New Roman" w:cs="Times New Roman"/>
          <w:b/>
          <w:bCs/>
          <w:sz w:val="24"/>
          <w:szCs w:val="24"/>
          <w:lang w:eastAsia="ru-RU"/>
        </w:rPr>
        <w:t>личностных результатов</w:t>
      </w:r>
      <w:r w:rsidRPr="00C8065B">
        <w:rPr>
          <w:rFonts w:ascii="Times New Roman" w:hAnsi="Times New Roman" w:cs="Times New Roman"/>
          <w:sz w:val="24"/>
          <w:szCs w:val="24"/>
          <w:lang w:eastAsia="ru-RU"/>
        </w:rPr>
        <w:t xml:space="preserve">: </w:t>
      </w:r>
    </w:p>
    <w:p w:rsidR="005B737C" w:rsidRPr="00C8065B" w:rsidRDefault="005B737C" w:rsidP="005B737C">
      <w:pPr>
        <w:autoSpaceDE w:val="0"/>
        <w:autoSpaceDN w:val="0"/>
        <w:adjustRightInd w:val="0"/>
        <w:spacing w:after="0" w:line="240" w:lineRule="auto"/>
        <w:jc w:val="both"/>
        <w:rPr>
          <w:rFonts w:ascii="Times New Roman" w:hAnsi="Times New Roman" w:cs="Times New Roman"/>
          <w:sz w:val="24"/>
          <w:szCs w:val="24"/>
          <w:lang w:eastAsia="ru-RU"/>
        </w:rPr>
      </w:pP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неприятие вредных привычек: курения, употребления алкоголя, наркотиков;</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готовность и способность к образованию, в том числе самообразованию, на протяжении всей жизни;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сознательное отношение к непрерывному образованию как условию успешной профессиональной и общественной деятельности;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w:t>
      </w:r>
      <w:r w:rsidRPr="00C8065B">
        <w:rPr>
          <w:rFonts w:ascii="Times New Roman" w:hAnsi="Times New Roman" w:cs="Times New Roman"/>
          <w:sz w:val="24"/>
          <w:szCs w:val="24"/>
          <w:u w:color="000000"/>
          <w:lang w:eastAsia="ru-RU"/>
        </w:rPr>
        <w:lastRenderedPageBreak/>
        <w:t>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эстетическое отношения к миру, готовность к эстетическому обустройству собственного быта; </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осознанный выбор будущей профессии как путь и способ реализации собственных жизненных планов;</w:t>
      </w:r>
    </w:p>
    <w:p w:rsidR="005B737C" w:rsidRPr="00C8065B" w:rsidRDefault="005B737C" w:rsidP="005B737C">
      <w:pPr>
        <w:pStyle w:val="a6"/>
        <w:numPr>
          <w:ilvl w:val="0"/>
          <w:numId w:val="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B737C" w:rsidRPr="00C8065B" w:rsidRDefault="005B737C" w:rsidP="005B737C">
      <w:pPr>
        <w:suppressAutoHyphens/>
        <w:spacing w:after="0" w:line="240" w:lineRule="auto"/>
        <w:jc w:val="both"/>
        <w:rPr>
          <w:rFonts w:ascii="Times New Roman" w:hAnsi="Times New Roman" w:cs="Times New Roman"/>
          <w:sz w:val="24"/>
          <w:szCs w:val="24"/>
          <w:lang w:eastAsia="ru-RU"/>
        </w:rPr>
      </w:pP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Метапредметные результаты</w:t>
      </w:r>
      <w:r w:rsidRPr="00C8065B">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numPr>
          <w:ilvl w:val="0"/>
          <w:numId w:val="2"/>
        </w:numPr>
        <w:suppressAutoHyphens/>
        <w:spacing w:after="0" w:line="240" w:lineRule="auto"/>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Регулятивные универсальные учебные действия</w:t>
      </w:r>
    </w:p>
    <w:p w:rsidR="005B737C" w:rsidRPr="00C8065B" w:rsidRDefault="005B737C" w:rsidP="005B737C">
      <w:pPr>
        <w:suppressAutoHyphens/>
        <w:spacing w:after="0" w:line="240" w:lineRule="auto"/>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Выпускник научится:</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самостоятельно определять цели, задавать параметры и критерии, по которым можно определить, что цель достигнута;</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ставить и формулировать собственные задачи в образовательной деятельности и жизненных ситуациях;</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оценивать ресурсы, в том числе время и другие нематериальные ресурсы, необходимые для достижения поставленной цели;</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организовывать эффективный поиск ресурсов, необходимых для достижения поставленной цели;</w:t>
      </w:r>
    </w:p>
    <w:p w:rsidR="005B737C" w:rsidRPr="00C8065B" w:rsidRDefault="005B737C" w:rsidP="005B737C">
      <w:pPr>
        <w:pStyle w:val="a6"/>
        <w:numPr>
          <w:ilvl w:val="0"/>
          <w:numId w:val="9"/>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сопоставлять полученный результат деятельности с поставленной заранее целью.</w:t>
      </w:r>
    </w:p>
    <w:p w:rsidR="005B737C" w:rsidRPr="00C8065B" w:rsidRDefault="005B737C" w:rsidP="005B737C">
      <w:pPr>
        <w:suppressAutoHyphens/>
        <w:spacing w:after="0" w:line="240" w:lineRule="auto"/>
        <w:ind w:firstLine="360"/>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2. Познавательные универсальные учебные действия</w:t>
      </w:r>
    </w:p>
    <w:p w:rsidR="005B737C" w:rsidRPr="00C8065B" w:rsidRDefault="005B737C" w:rsidP="005B737C">
      <w:pPr>
        <w:suppressAutoHyphens/>
        <w:spacing w:after="0" w:line="240" w:lineRule="auto"/>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 xml:space="preserve">Выпускник научится: </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B737C" w:rsidRPr="00C8065B" w:rsidRDefault="005B737C" w:rsidP="005B737C">
      <w:pPr>
        <w:pStyle w:val="a6"/>
        <w:numPr>
          <w:ilvl w:val="0"/>
          <w:numId w:val="10"/>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менять и удерживать разные позиции в познавательной деятельности.</w:t>
      </w:r>
    </w:p>
    <w:p w:rsidR="005B737C" w:rsidRPr="00C8065B" w:rsidRDefault="005B737C" w:rsidP="005B737C">
      <w:pPr>
        <w:suppressAutoHyphens/>
        <w:spacing w:after="0" w:line="240" w:lineRule="auto"/>
        <w:jc w:val="both"/>
        <w:rPr>
          <w:rFonts w:ascii="Times New Roman" w:hAnsi="Times New Roman" w:cs="Times New Roman"/>
          <w:sz w:val="24"/>
          <w:szCs w:val="24"/>
          <w:lang w:eastAsia="ru-RU"/>
        </w:rPr>
      </w:pPr>
    </w:p>
    <w:p w:rsidR="005B737C" w:rsidRPr="00C8065B" w:rsidRDefault="005B737C" w:rsidP="005B737C">
      <w:pPr>
        <w:numPr>
          <w:ilvl w:val="0"/>
          <w:numId w:val="3"/>
        </w:numPr>
        <w:suppressAutoHyphens/>
        <w:spacing w:after="0" w:line="240" w:lineRule="auto"/>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Коммуникативные универсальные учебные действия</w:t>
      </w:r>
    </w:p>
    <w:p w:rsidR="005B737C" w:rsidRPr="00C8065B" w:rsidRDefault="005B737C" w:rsidP="005B737C">
      <w:pPr>
        <w:suppressAutoHyphens/>
        <w:spacing w:after="0" w:line="240" w:lineRule="auto"/>
        <w:jc w:val="both"/>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Выпускник научится:</w:t>
      </w:r>
    </w:p>
    <w:p w:rsidR="005B737C" w:rsidRPr="00C8065B" w:rsidRDefault="005B737C" w:rsidP="005B737C">
      <w:pPr>
        <w:pStyle w:val="a6"/>
        <w:numPr>
          <w:ilvl w:val="0"/>
          <w:numId w:val="1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B737C" w:rsidRPr="00C8065B" w:rsidRDefault="005B737C" w:rsidP="005B737C">
      <w:pPr>
        <w:pStyle w:val="a6"/>
        <w:numPr>
          <w:ilvl w:val="0"/>
          <w:numId w:val="1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B737C" w:rsidRPr="00C8065B" w:rsidRDefault="005B737C" w:rsidP="005B737C">
      <w:pPr>
        <w:pStyle w:val="a6"/>
        <w:numPr>
          <w:ilvl w:val="0"/>
          <w:numId w:val="1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координировать и выполнять работу в условиях реального, виртуального и комбинированного взаимодействия;</w:t>
      </w:r>
    </w:p>
    <w:p w:rsidR="005B737C" w:rsidRPr="00C8065B" w:rsidRDefault="005B737C" w:rsidP="005B737C">
      <w:pPr>
        <w:pStyle w:val="a6"/>
        <w:numPr>
          <w:ilvl w:val="0"/>
          <w:numId w:val="1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развернуто, логично и точно излагать свою точку зрения с использованием адекватных (устных и письменных) языковых средств;</w:t>
      </w:r>
    </w:p>
    <w:p w:rsidR="005B737C" w:rsidRPr="00C8065B" w:rsidRDefault="005B737C" w:rsidP="005B737C">
      <w:pPr>
        <w:pStyle w:val="a6"/>
        <w:numPr>
          <w:ilvl w:val="0"/>
          <w:numId w:val="11"/>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pacing w:after="0" w:line="240" w:lineRule="auto"/>
        <w:ind w:firstLine="360"/>
        <w:jc w:val="both"/>
        <w:rPr>
          <w:rFonts w:ascii="Times New Roman" w:hAnsi="Times New Roman" w:cs="Times New Roman"/>
          <w:sz w:val="24"/>
          <w:szCs w:val="24"/>
          <w:lang w:eastAsia="ru-RU"/>
        </w:rPr>
      </w:pPr>
      <w:bookmarkStart w:id="2" w:name="_Toc434850650"/>
      <w:bookmarkStart w:id="3" w:name="_Toc435412674"/>
      <w:bookmarkStart w:id="4" w:name="_Toc453968147"/>
      <w:r w:rsidRPr="00C8065B">
        <w:rPr>
          <w:rFonts w:ascii="Times New Roman" w:hAnsi="Times New Roman" w:cs="Times New Roman"/>
          <w:b/>
          <w:bCs/>
          <w:sz w:val="24"/>
          <w:szCs w:val="24"/>
          <w:lang w:eastAsia="ru-RU"/>
        </w:rPr>
        <w:t xml:space="preserve">Предметными результатами </w:t>
      </w:r>
      <w:r w:rsidRPr="00C8065B">
        <w:rPr>
          <w:rFonts w:ascii="Times New Roman" w:hAnsi="Times New Roman" w:cs="Times New Roman"/>
          <w:sz w:val="24"/>
          <w:szCs w:val="24"/>
          <w:lang w:eastAsia="ru-RU"/>
        </w:rPr>
        <w:t xml:space="preserve">освоения биологии в основной школе являются: </w:t>
      </w:r>
    </w:p>
    <w:bookmarkEnd w:id="2"/>
    <w:bookmarkEnd w:id="3"/>
    <w:bookmarkEnd w:id="4"/>
    <w:p w:rsidR="005B737C" w:rsidRPr="00C8065B" w:rsidRDefault="005B737C" w:rsidP="005B737C">
      <w:pPr>
        <w:suppressAutoHyphens/>
        <w:spacing w:after="0" w:line="240" w:lineRule="auto"/>
        <w:ind w:firstLine="360"/>
        <w:jc w:val="both"/>
        <w:rPr>
          <w:rFonts w:ascii="Times New Roman" w:hAnsi="Times New Roman" w:cs="Times New Roman"/>
          <w:sz w:val="24"/>
          <w:szCs w:val="24"/>
        </w:rPr>
      </w:pPr>
      <w:r w:rsidRPr="00C8065B">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w:t>
      </w:r>
    </w:p>
    <w:p w:rsidR="005B737C" w:rsidRPr="00C8065B" w:rsidRDefault="005B737C" w:rsidP="005B737C">
      <w:pPr>
        <w:suppressAutoHyphens/>
        <w:spacing w:after="0" w:line="240" w:lineRule="auto"/>
        <w:ind w:firstLine="360"/>
        <w:jc w:val="both"/>
        <w:rPr>
          <w:rFonts w:ascii="Times New Roman" w:hAnsi="Times New Roman" w:cs="Times New Roman"/>
          <w:sz w:val="24"/>
          <w:szCs w:val="24"/>
        </w:rPr>
      </w:pPr>
      <w:r w:rsidRPr="00C8065B">
        <w:rPr>
          <w:rFonts w:ascii="Times New Roman" w:hAnsi="Times New Roman" w:cs="Times New Roman"/>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B737C" w:rsidRPr="00C8065B" w:rsidRDefault="005B737C" w:rsidP="005B737C">
      <w:pPr>
        <w:suppressAutoHyphens/>
        <w:spacing w:after="0" w:line="240" w:lineRule="auto"/>
        <w:ind w:firstLine="360"/>
        <w:jc w:val="both"/>
        <w:rPr>
          <w:rFonts w:ascii="Times New Roman" w:hAnsi="Times New Roman" w:cs="Times New Roman"/>
          <w:sz w:val="24"/>
          <w:szCs w:val="24"/>
        </w:rPr>
      </w:pPr>
      <w:r w:rsidRPr="00C8065B">
        <w:rPr>
          <w:rFonts w:ascii="Times New Roman" w:hAnsi="Times New Roman" w:cs="Times New Roman"/>
          <w:sz w:val="24"/>
          <w:szCs w:val="24"/>
        </w:rPr>
        <w:t xml:space="preserve">Результаты </w:t>
      </w:r>
      <w:r w:rsidRPr="00C8065B">
        <w:rPr>
          <w:rFonts w:ascii="Times New Roman" w:hAnsi="Times New Roman" w:cs="Times New Roman"/>
          <w:b/>
          <w:bCs/>
          <w:sz w:val="24"/>
          <w:szCs w:val="24"/>
        </w:rPr>
        <w:t>углубленного</w:t>
      </w:r>
      <w:r w:rsidRPr="00C8065B">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lastRenderedPageBreak/>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bookmarkEnd w:id="0"/>
    <w:p w:rsidR="005B737C" w:rsidRPr="00C8065B" w:rsidRDefault="005B737C" w:rsidP="005B737C">
      <w:pPr>
        <w:suppressAutoHyphens/>
        <w:spacing w:after="0" w:line="240" w:lineRule="auto"/>
        <w:jc w:val="both"/>
        <w:rPr>
          <w:rFonts w:ascii="Times New Roman" w:hAnsi="Times New Roman" w:cs="Times New Roman"/>
          <w:b/>
          <w:bCs/>
          <w:sz w:val="24"/>
          <w:szCs w:val="24"/>
        </w:rPr>
      </w:pPr>
    </w:p>
    <w:p w:rsidR="005B737C" w:rsidRPr="00C8065B" w:rsidRDefault="005B737C" w:rsidP="005B737C">
      <w:pPr>
        <w:suppressAutoHyphens/>
        <w:spacing w:after="0" w:line="240" w:lineRule="auto"/>
        <w:jc w:val="both"/>
        <w:rPr>
          <w:rFonts w:ascii="Times New Roman" w:hAnsi="Times New Roman" w:cs="Times New Roman"/>
          <w:b/>
          <w:bCs/>
          <w:sz w:val="24"/>
          <w:szCs w:val="24"/>
        </w:rPr>
      </w:pPr>
      <w:r w:rsidRPr="00C8065B">
        <w:rPr>
          <w:rFonts w:ascii="Times New Roman" w:hAnsi="Times New Roman" w:cs="Times New Roman"/>
          <w:b/>
          <w:bCs/>
          <w:sz w:val="24"/>
          <w:szCs w:val="24"/>
        </w:rPr>
        <w:t>В результате изучения курса биологии в средней школе:</w:t>
      </w:r>
    </w:p>
    <w:p w:rsidR="005B737C" w:rsidRPr="00C8065B" w:rsidRDefault="005B737C" w:rsidP="005B737C">
      <w:pPr>
        <w:suppressAutoHyphens/>
        <w:spacing w:after="0" w:line="240" w:lineRule="auto"/>
        <w:jc w:val="both"/>
        <w:rPr>
          <w:rFonts w:ascii="Times New Roman" w:hAnsi="Times New Roman" w:cs="Times New Roman"/>
          <w:b/>
          <w:bCs/>
          <w:sz w:val="24"/>
          <w:szCs w:val="24"/>
        </w:rPr>
      </w:pPr>
      <w:r w:rsidRPr="00C8065B">
        <w:rPr>
          <w:rFonts w:ascii="Times New Roman" w:hAnsi="Times New Roman" w:cs="Times New Roman"/>
          <w:b/>
          <w:bCs/>
          <w:sz w:val="24"/>
          <w:szCs w:val="24"/>
        </w:rPr>
        <w:t>Выпускник на углубленном уровне научится:</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оценивать роль биологических открытий и современных исследований в развитии науки и в практической деятельности людей;</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оценивать роль биологии в формировании современной научной картины мира, прогнозировать перспективы развития биологии;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выявлять и обосновывать существенные особенности разных уровней организации жизни;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устанавливать связь строения и функций основных биологических макромолекул, их роль в процессах клеточного метаболизма;</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lastRenderedPageBreak/>
        <w:t>определять количество хромосом в клетках растений основных отделов на разных этапах жизненного цикла;</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раскрывать причины наследственных заболеваний, аргументировать необходимость мер предупреждения таких заболеваний;</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сравнивать разные способы размножения организмов;</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характеризовать основные этапы онтогенеза организмов;</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обосновывать значение разных методов селекции в создании сортов растений, пород животных и штаммов микроорганизмов;</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обосновывать причины изменяемости и многообразия видов, применяя синтетическую теорию эволюции;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характеризовать популяцию как единицу эволюции, вид как систематическую категорию и как результат эволюции;</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устанавливать связь структуры и свойств экосистемы;</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аргументировать собственную позицию по отношению к экологическим проблемам и поведению в природной среде;</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обосновывать необходимость устойчивого развития как условия сохранения биосферы;</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выявлять в тексте биологического содержания проблему и аргументированно ее объяснять;</w:t>
      </w:r>
    </w:p>
    <w:p w:rsidR="005B737C" w:rsidRPr="00C8065B" w:rsidRDefault="005B737C" w:rsidP="005B737C">
      <w:pPr>
        <w:pStyle w:val="a6"/>
        <w:numPr>
          <w:ilvl w:val="0"/>
          <w:numId w:val="12"/>
        </w:numPr>
        <w:suppressAutoHyphens/>
        <w:spacing w:after="0" w:line="240" w:lineRule="auto"/>
        <w:jc w:val="both"/>
        <w:rPr>
          <w:rFonts w:ascii="Times New Roman" w:hAnsi="Times New Roman" w:cs="Times New Roman"/>
          <w:sz w:val="24"/>
          <w:szCs w:val="24"/>
          <w:u w:color="000000"/>
          <w:lang w:eastAsia="ru-RU"/>
        </w:rPr>
      </w:pPr>
      <w:r w:rsidRPr="00C8065B">
        <w:rPr>
          <w:rFonts w:ascii="Times New Roman" w:hAnsi="Times New Roman" w:cs="Times New Roman"/>
          <w:sz w:val="24"/>
          <w:szCs w:val="24"/>
          <w:u w:color="000000"/>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uppressAutoHyphens/>
        <w:spacing w:after="0" w:line="240" w:lineRule="auto"/>
        <w:jc w:val="both"/>
        <w:rPr>
          <w:rFonts w:ascii="Times New Roman" w:hAnsi="Times New Roman" w:cs="Times New Roman"/>
          <w:b/>
          <w:bCs/>
          <w:sz w:val="24"/>
          <w:szCs w:val="24"/>
        </w:rPr>
      </w:pPr>
      <w:r w:rsidRPr="00C8065B">
        <w:rPr>
          <w:rFonts w:ascii="Times New Roman" w:hAnsi="Times New Roman" w:cs="Times New Roman"/>
          <w:b/>
          <w:bCs/>
          <w:sz w:val="24"/>
          <w:szCs w:val="24"/>
        </w:rPr>
        <w:t>Выпускник на углубленном уровне получит возможность научиться:</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прогнозировать последствия собственных исследований с учетом этических норм и экологических требований;</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lastRenderedPageBreak/>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аргументировать необходимость синтеза естественно-научного и социогуманитарного знания в эпоху информационной цивилизации;</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моделировать изменение экосистем под влиянием различных групп факторов окружающей среды;</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i/>
          <w:iCs/>
          <w:sz w:val="24"/>
          <w:szCs w:val="24"/>
          <w:u w:color="000000"/>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5B737C" w:rsidRPr="00C8065B" w:rsidRDefault="005B737C" w:rsidP="005B737C">
      <w:pPr>
        <w:pStyle w:val="a6"/>
        <w:numPr>
          <w:ilvl w:val="0"/>
          <w:numId w:val="13"/>
        </w:numPr>
        <w:suppressAutoHyphens/>
        <w:spacing w:after="0" w:line="240" w:lineRule="auto"/>
        <w:jc w:val="both"/>
        <w:rPr>
          <w:rFonts w:ascii="Times New Roman" w:hAnsi="Times New Roman" w:cs="Times New Roman"/>
          <w:i/>
          <w:iCs/>
          <w:sz w:val="24"/>
          <w:szCs w:val="24"/>
          <w:u w:color="000000"/>
          <w:lang w:eastAsia="ru-RU"/>
        </w:rPr>
      </w:pPr>
      <w:r w:rsidRPr="00C8065B">
        <w:rPr>
          <w:rFonts w:ascii="Times New Roman" w:hAnsi="Times New Roman" w:cs="Times New Roman"/>
          <w:sz w:val="24"/>
          <w:szCs w:val="24"/>
          <w:u w:color="000000"/>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B737C" w:rsidRDefault="005B737C" w:rsidP="005B737C">
      <w:pPr>
        <w:spacing w:after="0" w:line="240" w:lineRule="auto"/>
        <w:rPr>
          <w:rFonts w:ascii="Times New Roman" w:hAnsi="Times New Roman" w:cs="Times New Roman"/>
          <w:b/>
          <w:bCs/>
          <w:sz w:val="24"/>
          <w:szCs w:val="24"/>
          <w:lang w:eastAsia="ru-RU"/>
        </w:rPr>
      </w:pPr>
    </w:p>
    <w:p w:rsidR="005B737C" w:rsidRPr="00C8065B" w:rsidRDefault="005B737C" w:rsidP="005B737C">
      <w:pPr>
        <w:spacing w:after="0" w:line="240" w:lineRule="auto"/>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Содержание учебного предмета, курса</w:t>
      </w: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Биология как комплекс наук о живой природе</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Биологическое разнообразие как проблема науки биологии. Выполнение законов физики и химии в живой природе. Осознание ценности изучения биологических видов.</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i/>
          <w:iCs/>
          <w:sz w:val="24"/>
          <w:szCs w:val="24"/>
        </w:rPr>
        <w:t>Синтез естественно-научного и социогуманитарного знания на современном этапе развития цивилизации.</w:t>
      </w:r>
      <w:r w:rsidRPr="00C8065B">
        <w:rPr>
          <w:rFonts w:ascii="Times New Roman" w:hAnsi="Times New Roman" w:cs="Times New Roman"/>
          <w:sz w:val="24"/>
          <w:szCs w:val="24"/>
        </w:rPr>
        <w:t xml:space="preserve"> Практическое значение биологических знаний.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Основные свойства жизни. Определение понятия «жизнь». Общие свойства живых систем – биосистемы.</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C8065B">
        <w:rPr>
          <w:rFonts w:ascii="Times New Roman" w:hAnsi="Times New Roman" w:cs="Times New Roman"/>
          <w:i/>
          <w:iCs/>
          <w:sz w:val="24"/>
          <w:szCs w:val="24"/>
        </w:rPr>
        <w:t>Биологические системы разных уровней организации.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Определение видов растений и животных.</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Экспериментальные методы в биологии, статистическая обработка данных.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Теория эволюции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Развитие эволюционных идей. Научные взгляды К. Линнея и Ж.Б. Ламарка. Эволюционная теория Ч. Дарвина. Современное учение об эволюции.</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 xml:space="preserve">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Структура вида. Популяция как форма существования вида и как элементарная единица эволюции. Популяция - структурная единица вида и структурный компонент биогеоценоза. Синтетическая теория эволюции. Микроэволюция и макроэволюция. Движущий и направляющий фактор эволюции.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Искусственный отбор и его роль в увеличении биологического разнообразия видов на Земле. Видообразование - процесс </w:t>
      </w:r>
      <w:r w:rsidRPr="00C8065B">
        <w:rPr>
          <w:rFonts w:ascii="Times New Roman" w:hAnsi="Times New Roman" w:cs="Times New Roman"/>
          <w:sz w:val="24"/>
          <w:szCs w:val="24"/>
        </w:rPr>
        <w:lastRenderedPageBreak/>
        <w:t>увеличения видов на Земле.</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Экологическое и географическое видообразование. Направления и пути эволюции. Формы эволюции: дивергенция, конвергенция, параллелизм. Механизмы адаптаций. Совместная жизнь видов в биогеоценозах. Коэволюция. Основные закономерности и результаты эволюции.</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Роль эволюционной теории в формировании естественно-научной картины мира.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Особенности популяционно - видового уровня жизни.</w:t>
      </w:r>
    </w:p>
    <w:p w:rsidR="005B737C" w:rsidRPr="00C8065B" w:rsidRDefault="005B737C" w:rsidP="005B737C">
      <w:pPr>
        <w:suppressAutoHyphens/>
        <w:spacing w:after="0" w:line="240" w:lineRule="auto"/>
        <w:jc w:val="both"/>
        <w:rPr>
          <w:rFonts w:ascii="Times New Roman" w:hAnsi="Times New Roman" w:cs="Times New Roman"/>
          <w:b/>
          <w:bCs/>
          <w:sz w:val="24"/>
          <w:szCs w:val="24"/>
        </w:rPr>
      </w:pPr>
      <w:r w:rsidRPr="00C8065B">
        <w:rPr>
          <w:rFonts w:ascii="Times New Roman" w:hAnsi="Times New Roman" w:cs="Times New Roman"/>
          <w:sz w:val="24"/>
          <w:szCs w:val="24"/>
        </w:rPr>
        <w:t xml:space="preserve">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Развитие жизни на Земле</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Гипотезы происхождения жизни на Земле. Современные гипотезы возникновения жизни. Предыстория происхождения живого на Земле. Физико-химическая эволюция планеты Земля. Этапы возникновения жизни на Земле. Хронология развития жизни на Земле. 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C8065B">
        <w:rPr>
          <w:rFonts w:ascii="Times New Roman" w:hAnsi="Times New Roman" w:cs="Times New Roman"/>
          <w:i/>
          <w:iCs/>
          <w:sz w:val="24"/>
          <w:szCs w:val="24"/>
        </w:rPr>
        <w:t>Вымирание видов и его причины.</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Современные представления о происхождении человека. История становления вида Homo sapiens. Систематическое положение человека. Эволюция человека. Факторы эволюции человека. Человек как уникальный вид живой природы. Расы человека, их происхождение и единство. Палеолитические находки на территории России.</w:t>
      </w:r>
    </w:p>
    <w:p w:rsidR="005B737C" w:rsidRPr="00C8065B" w:rsidRDefault="005B737C" w:rsidP="005B737C">
      <w:pPr>
        <w:suppressAutoHyphens/>
        <w:spacing w:after="0" w:line="240" w:lineRule="auto"/>
        <w:jc w:val="both"/>
        <w:rPr>
          <w:rFonts w:ascii="Times New Roman" w:hAnsi="Times New Roman" w:cs="Times New Roman"/>
          <w:b/>
          <w:bCs/>
          <w:sz w:val="24"/>
          <w:szCs w:val="24"/>
        </w:rPr>
      </w:pP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Организмы и окружающая среда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Биосфера как глобальная биосистема и экосистема. Круговорот веществ в биосфере. Примеры круговорота веществ в биосфере. Механизм устойчивости биосферы.</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Условия жизни на Земле. Человек как житель биосферы.</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Особенности биосферного уровня живой материи и его роль в обеспечении жизни на Земле. Экологические факторы и закономерности их влияния на организмы (принцип толерантности, лимитирующие факторы).</w:t>
      </w:r>
      <w:r w:rsidRPr="00C8065B">
        <w:rPr>
          <w:rFonts w:ascii="Times New Roman" w:hAnsi="Times New Roman" w:cs="Times New Roman"/>
          <w:i/>
          <w:iCs/>
          <w:sz w:val="24"/>
          <w:szCs w:val="24"/>
        </w:rPr>
        <w:t xml:space="preserve"> </w:t>
      </w:r>
      <w:r w:rsidRPr="00C8065B">
        <w:rPr>
          <w:rFonts w:ascii="Times New Roman" w:hAnsi="Times New Roman" w:cs="Times New Roman"/>
          <w:sz w:val="24"/>
          <w:szCs w:val="24"/>
        </w:rPr>
        <w:t>Приспособления организмов к действию экологических факторов. Биологические ритмы. Суточные и сезонные изменения биогеоценозов. Взаимодействие экологических факторов. Экологическая ниша.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Биогеоценоз. Экосистема. Концепция экосистемы. Природное сообщество в концепции биогеоценоза. Другие характеристики биогеоценоза. Компоненты экосистемы. Трофические уровни. Типы пищевых цепей. Пищевая сеть. Экологические пирамиды чисел. Строение биогеоценоза (экосистемы). Круговорот веществ и поток энергии в экосистеме. Условия устойчивости биогеоценозов.</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Биотические взаимоотношения организмов в экосистеме. Свойства экосистем. Продуктивность и биомасса экосистем разных типов. Зарождение и смена биогеоценозов.</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Сукцессия. Саморегуляция экосистем. Биогеоценоз как особый уровень организации жизни.  Последствия влияния деятельности человека на экосистемы. Необходимость сохранения биоразнообразия экосистемы. Многообразие биогеоценозов (экосистем).  Многообразие биогеоценозов суши. Искусственный биогеоценоз.</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Агроценозы, их особенности. Сохранение разнообразия биогеоценозов.</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Учение о биосфере. Компоненты биосферы и их роль.</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Учение В.И. Вернадского о биосфере</w:t>
      </w:r>
      <w:r w:rsidRPr="00C8065B">
        <w:rPr>
          <w:rFonts w:ascii="Times New Roman" w:hAnsi="Times New Roman" w:cs="Times New Roman"/>
          <w:i/>
          <w:iCs/>
          <w:sz w:val="24"/>
          <w:szCs w:val="24"/>
        </w:rPr>
        <w:t>, ноосфера</w:t>
      </w:r>
      <w:r w:rsidRPr="00C8065B">
        <w:rPr>
          <w:rFonts w:ascii="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C8065B">
        <w:rPr>
          <w:rFonts w:ascii="Times New Roman" w:hAnsi="Times New Roman" w:cs="Times New Roman"/>
          <w:i/>
          <w:iCs/>
          <w:sz w:val="24"/>
          <w:szCs w:val="24"/>
        </w:rPr>
        <w:t>Основные биомы Земли.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lastRenderedPageBreak/>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C8065B">
        <w:rPr>
          <w:rFonts w:ascii="Times New Roman" w:hAnsi="Times New Roman" w:cs="Times New Roman"/>
          <w:i/>
          <w:iCs/>
          <w:sz w:val="24"/>
          <w:szCs w:val="24"/>
        </w:rPr>
        <w:t xml:space="preserve">Восстановительная экология. </w:t>
      </w:r>
      <w:r w:rsidRPr="00C8065B">
        <w:rPr>
          <w:rFonts w:ascii="Times New Roman" w:hAnsi="Times New Roman" w:cs="Times New Roman"/>
          <w:sz w:val="24"/>
          <w:szCs w:val="24"/>
        </w:rPr>
        <w:t>Экологические законы природопользования.</w:t>
      </w:r>
      <w:r w:rsidRPr="00C8065B">
        <w:rPr>
          <w:rFonts w:ascii="Times New Roman" w:hAnsi="Times New Roman" w:cs="Times New Roman"/>
          <w:kern w:val="1"/>
          <w:sz w:val="24"/>
          <w:szCs w:val="24"/>
          <w:lang w:eastAsia="ar-SA"/>
        </w:rPr>
        <w:t xml:space="preserve"> </w:t>
      </w:r>
      <w:r w:rsidRPr="00C8065B">
        <w:rPr>
          <w:rFonts w:ascii="Times New Roman" w:hAnsi="Times New Roman" w:cs="Times New Roman"/>
          <w:sz w:val="24"/>
          <w:szCs w:val="24"/>
        </w:rPr>
        <w:t>Проблемы устойчивого развития.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Перспективы развития биологических наук, актуальные проблемы биологии. Значение изучения популяций и видов. Генофонд и охрана видов. Проблема утраты биологического разнообразия. Всемирная стратегия охраны природы видов. </w:t>
      </w:r>
    </w:p>
    <w:p w:rsidR="005B737C" w:rsidRPr="00C8065B" w:rsidRDefault="005B737C" w:rsidP="005B737C">
      <w:pPr>
        <w:suppressAutoHyphens/>
        <w:spacing w:after="0" w:line="240" w:lineRule="auto"/>
        <w:jc w:val="both"/>
        <w:rPr>
          <w:rFonts w:ascii="Times New Roman" w:hAnsi="Times New Roman" w:cs="Times New Roman"/>
          <w:b/>
          <w:bCs/>
          <w:sz w:val="24"/>
          <w:szCs w:val="24"/>
        </w:rPr>
      </w:pP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Организм</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Организм как биосистема. Организм как открытая биосистема. Особенности одноклеточных, колониальных и многоклеточных организмов. Транспорт веществ  в живом организме. Взаимосвязь тканей, органов, систем органов как основа целостности организма.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Рост и развитие организма. Жизненные циклы разных групп организмов. Регуляция индивидуального развития. Причины нарушений развития организмов.</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Гибридологический метод исследования наследственности. Законы наследственности Г. Менделя и условия их выполнения. Цитологические основы закономерностей наследования. Анализирующее скрещивание. Наследование признаков при взаимодействии генов.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C8065B">
        <w:rPr>
          <w:rFonts w:ascii="Times New Roman" w:hAnsi="Times New Roman" w:cs="Times New Roman"/>
          <w:i/>
          <w:iCs/>
          <w:sz w:val="24"/>
          <w:szCs w:val="24"/>
        </w:rPr>
        <w:t>Генетическое картирование</w:t>
      </w:r>
      <w:r w:rsidRPr="00C8065B">
        <w:rPr>
          <w:rFonts w:ascii="Times New Roman" w:hAnsi="Times New Roman" w:cs="Times New Roman"/>
          <w:sz w:val="24"/>
          <w:szCs w:val="24"/>
        </w:rPr>
        <w:t>.</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Факторы определяющие здоровье человека. Генотип и среда.  Изменчивость – важнейшее свойство организмов. Ненаследственная изменчивость. Норма реакции признака. Вариационный ряд и вариационная кривая. Многообразие форм изменчивости у организмов.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C8065B">
        <w:rPr>
          <w:rFonts w:ascii="Times New Roman" w:hAnsi="Times New Roman" w:cs="Times New Roman"/>
          <w:i/>
          <w:iCs/>
          <w:sz w:val="24"/>
          <w:szCs w:val="24"/>
        </w:rPr>
        <w:t xml:space="preserve"> Эпигенетика. </w:t>
      </w:r>
      <w:r w:rsidRPr="00C8065B">
        <w:rPr>
          <w:rFonts w:ascii="Times New Roman" w:hAnsi="Times New Roman" w:cs="Times New Roman"/>
          <w:sz w:val="24"/>
          <w:szCs w:val="24"/>
        </w:rPr>
        <w:t>Развитие знаний о наследственной изменчивости.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Генетические основы селекции. Доместикация и селекция. Вклад Н.И. Вавилова в развитие селекции. Центры одомашнивания животных и центры происхождения культурных растений. Достижения селекции растений и животных.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w:t>
      </w:r>
      <w:r w:rsidRPr="00C8065B">
        <w:rPr>
          <w:rFonts w:ascii="Times New Roman" w:hAnsi="Times New Roman" w:cs="Times New Roman"/>
          <w:sz w:val="24"/>
          <w:szCs w:val="24"/>
        </w:rPr>
        <w:lastRenderedPageBreak/>
        <w:t>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Химические элементы в оболочках /Земли и их значение в жизни организмов. Химическое загрязнение окружающей среды как глобальная экологическая проблема. Структурные уровни организации живой материи.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Структурные и функциональные основы жизни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Нуклеотиды. Нуклеиновые кислоты. ДНК: строение, свойства, местоположение, функции. РНК: строение, виды, функции. Кислородный этап биологического окисления. АТФ: строение, функции. Молекулярные основы обмена веществ живой клетки. Молекулярный уровень организации жизни: его роль в природе. Другие органические вещества клетки. Наследственная информация, ее хранение и передача. Молекулярные основы гена и генетический код. Нанотехнологии в биологии.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Клетка – структурная и функциональная единица организма. </w:t>
      </w:r>
      <w:r w:rsidRPr="00C8065B">
        <w:rPr>
          <w:rFonts w:ascii="Times New Roman" w:hAnsi="Times New Roman" w:cs="Times New Roman"/>
          <w:i/>
          <w:iCs/>
          <w:sz w:val="24"/>
          <w:szCs w:val="24"/>
        </w:rPr>
        <w:t>Развитие цитологии.</w:t>
      </w:r>
      <w:r w:rsidRPr="00C8065B">
        <w:rPr>
          <w:rFonts w:ascii="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C8065B">
        <w:rPr>
          <w:rFonts w:ascii="Times New Roman" w:hAnsi="Times New Roman" w:cs="Times New Roman"/>
          <w:i/>
          <w:iCs/>
          <w:sz w:val="24"/>
          <w:szCs w:val="24"/>
        </w:rPr>
        <w:t>Теория симбиогенеза.</w:t>
      </w:r>
      <w:r w:rsidRPr="00C8065B">
        <w:rPr>
          <w:rFonts w:ascii="Times New Roman" w:hAnsi="Times New Roman" w:cs="Times New Roman"/>
          <w:sz w:val="24"/>
          <w:szCs w:val="24"/>
        </w:rPr>
        <w:t xml:space="preserve"> Основные части и органоиды клетки. Поверхостный комплекс клетки. Строение и функции биологических мембран. Цитоплазма. Ядро. Строение и функции хромосом. Мембранные и немембранные органоиды. Двухмембранные органоиды клетки. Цитоскелет. Включения. Основные отличительные особенности клеток прокариот. Отличительные особенности клеток эукариот. Гипотезы о происхождении эукариотической клетки. Клетка как этап эволюции жизни в истории Земли.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Вирусы — неклеточная форма жизни. Строение, свойства вирусов.  Способы передачи вирусных инфекций и меры профилактики вирусных заболеваний.</w:t>
      </w:r>
      <w:r w:rsidRPr="00C8065B">
        <w:rPr>
          <w:rFonts w:ascii="Times New Roman" w:hAnsi="Times New Roman" w:cs="Times New Roman"/>
          <w:color w:val="FF0000"/>
          <w:sz w:val="24"/>
          <w:szCs w:val="24"/>
        </w:rPr>
        <w:t xml:space="preserve"> </w:t>
      </w:r>
      <w:r w:rsidRPr="00C8065B">
        <w:rPr>
          <w:rFonts w:ascii="Times New Roman" w:hAnsi="Times New Roman" w:cs="Times New Roman"/>
          <w:i/>
          <w:iCs/>
          <w:sz w:val="24"/>
          <w:szCs w:val="24"/>
        </w:rPr>
        <w:t>Вирусология, ее практическое значение.</w:t>
      </w:r>
      <w:r w:rsidRPr="00C8065B">
        <w:rPr>
          <w:rFonts w:ascii="Times New Roman" w:hAnsi="Times New Roman" w:cs="Times New Roman"/>
          <w:sz w:val="24"/>
          <w:szCs w:val="24"/>
        </w:rPr>
        <w:t xml:space="preserve">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Биосинтез белков в живой клетке. Клеточный метаболизм. Трансляция как этап биосинтеза белков. Молекулярные процессы синтеза у растений. Пути ассимиляции углекислого газа.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Бактериальный фотосинтез. Хемосинтез. Молекулярные энергетические процессы. </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C8065B">
        <w:rPr>
          <w:rFonts w:ascii="Times New Roman" w:hAnsi="Times New Roman" w:cs="Times New Roman"/>
          <w:i/>
          <w:iCs/>
          <w:sz w:val="24"/>
          <w:szCs w:val="24"/>
        </w:rPr>
        <w:t>протеомика</w:t>
      </w:r>
      <w:r w:rsidRPr="00C8065B">
        <w:rPr>
          <w:rFonts w:ascii="Times New Roman" w:hAnsi="Times New Roman" w:cs="Times New Roman"/>
          <w:sz w:val="24"/>
          <w:szCs w:val="24"/>
        </w:rPr>
        <w:t xml:space="preserve">. </w:t>
      </w:r>
      <w:r w:rsidRPr="00C8065B">
        <w:rPr>
          <w:rFonts w:ascii="Times New Roman" w:hAnsi="Times New Roman" w:cs="Times New Roman"/>
          <w:i/>
          <w:iCs/>
          <w:sz w:val="24"/>
          <w:szCs w:val="24"/>
        </w:rPr>
        <w:t>Нарушение биохимических процессов в клетке под влиянием мутагенов и наркогенных веществ.</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Образование мужских гамет – сперматогенез. Образование женских половых клеток – оогенез. Формирование половых клеток у цветковых растений и позвоночных животных. </w:t>
      </w:r>
      <w:r w:rsidRPr="00C8065B">
        <w:rPr>
          <w:rFonts w:ascii="Times New Roman" w:hAnsi="Times New Roman" w:cs="Times New Roman"/>
          <w:i/>
          <w:iCs/>
          <w:sz w:val="24"/>
          <w:szCs w:val="24"/>
        </w:rPr>
        <w:t>Регуляция деления клеток, нарушения регуляции как причина заболеваний. Стволовые клетки.</w:t>
      </w:r>
      <w:r w:rsidRPr="00C8065B">
        <w:rPr>
          <w:rFonts w:ascii="Times New Roman" w:hAnsi="Times New Roman" w:cs="Times New Roman"/>
          <w:sz w:val="24"/>
          <w:szCs w:val="24"/>
        </w:rPr>
        <w:t xml:space="preserve"> Клеточный уровень организации живой материи и его роль в природе.</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 </w:t>
      </w:r>
    </w:p>
    <w:p w:rsidR="005B737C" w:rsidRPr="00C8065B" w:rsidRDefault="005B737C" w:rsidP="005B737C">
      <w:pPr>
        <w:suppressAutoHyphens/>
        <w:spacing w:after="0" w:line="240" w:lineRule="auto"/>
        <w:jc w:val="both"/>
        <w:rPr>
          <w:rFonts w:ascii="Times New Roman" w:hAnsi="Times New Roman" w:cs="Times New Roman"/>
          <w:b/>
          <w:bCs/>
          <w:sz w:val="24"/>
          <w:szCs w:val="24"/>
        </w:rPr>
      </w:pPr>
      <w:r w:rsidRPr="00C8065B">
        <w:rPr>
          <w:rFonts w:ascii="Times New Roman" w:hAnsi="Times New Roman" w:cs="Times New Roman"/>
          <w:b/>
          <w:bCs/>
          <w:sz w:val="24"/>
          <w:szCs w:val="24"/>
        </w:rPr>
        <w:lastRenderedPageBreak/>
        <w:t>Модуль "Природа биологического познания"</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Структурно-функциональная организация клеток эукариот. Цитоплазма эукариотической клетки. Цитоскелет. Включения, их значение и роль в метаболизме клеток</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Мембранный принцип организации клеток; строение биологической мембраны, структурные и функциональные особенности мембран различных клеточных структур. Органеллы цитоплазмы, их структура и функции.</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 xml:space="preserve"> Мембранный принцип организации клеток; строение биологической мембраны, структурные и функциональные особенности мембран различных клеточных структур. Органеллы цитоплазмы, их структура и функции. Лабораторная работа №3.Изучение морфологии хромосом млекопитающих. Кариотип. Лабораторная работа №4. Изучение фаз митоза в клетках корешка лука. </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 xml:space="preserve">Строение и функции прокариотической клетки. 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Основы систематики; место и роль прокариот в биоценозах. Лабораторная работа №5.Особенности строения клеток прокариот и эукариот. Лабораторная работа №6. Наблюдение клеток растений, животных, бактерий под микроскопом, их изучение и описание. </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Фотосинтез.  Хемосинтезирующие бактерии. Энергетический обмен в клетке. Наследственная информация, ее хранение и предача. Молекулярные основы гена и генетический код. Нанотехнологии в биологии. Практическая работа №2 Решение задач по теме «Биосинтез белка». Обмен веществ в клетке (метаболизм). Обмен веществ и превращения энергии в клетке – основа всех проявлений ее жизнедеятельности. Автотрофные и гетеротрофные организмы. Пластический и энергетический обмен. Биологический синтез органических молекул в клетке.</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Деление клетки - митоз. Лабораторная работа №8 "Наблюдение митоза в клетках кончика корешка лука на готовых микропрепаратах".</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Размножение клеток.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Практическая работа №3 Решение задач по теме «Митоз, мейоз, гаметогенез»</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 xml:space="preserve">Неклеточные формы жизни. Вирусы и бактериофаги. Вирусы – внутриклеточные паразиты на генетическом уровне. Открытие вирусов, механизм воздействия вируса и клетки, инфекционный процесс. Заболевания животных и растений, вызываемые вирусами. Бактериофаги. Клеточная теория. Клеточная теория строения организмов. Основные положения клеточной теории; современное состояние клеточной теории строения организмов. Бесполое размножение растений и животных. Формы бесполого размножения; митотическое деление клеток простейших, спорообразование; почкование у одноклеточных и многоклеточных организмов; вегетативное размножение. Эволюционное значение </w:t>
      </w:r>
      <w:r w:rsidRPr="00783279">
        <w:rPr>
          <w:rFonts w:ascii="Times New Roman" w:hAnsi="Times New Roman" w:cs="Times New Roman"/>
          <w:color w:val="000000"/>
          <w:sz w:val="24"/>
          <w:szCs w:val="24"/>
        </w:rPr>
        <w:lastRenderedPageBreak/>
        <w:t>бесполого размножения. Половое размножение. Половое размножение растений и животных. Половая система, органы полового размножения. Эволюционное значение полового размножения. Осеменение и оплодотворение. Двойное оплодотворение у цветковых растений. Виды оплодотворения у животных.</w:t>
      </w:r>
    </w:p>
    <w:p w:rsidR="00783279" w:rsidRPr="00783279" w:rsidRDefault="00783279" w:rsidP="00783279">
      <w:pPr>
        <w:jc w:val="both"/>
        <w:rPr>
          <w:rFonts w:ascii="Times New Roman" w:hAnsi="Times New Roman" w:cs="Times New Roman"/>
          <w:sz w:val="24"/>
          <w:szCs w:val="24"/>
        </w:rPr>
      </w:pPr>
      <w:r w:rsidRPr="00783279">
        <w:rPr>
          <w:rFonts w:ascii="Times New Roman" w:hAnsi="Times New Roman" w:cs="Times New Roman"/>
          <w:color w:val="000000"/>
          <w:sz w:val="24"/>
          <w:szCs w:val="24"/>
        </w:rPr>
        <w:t>Наружное и внутреннее оплодотворение. Развитие половых клеток у высших растений; двойное оплодотворение.</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 xml:space="preserve">Эмбриональное развитие животных. Типы яйцеклеток, основные закономерности дробления; образование однослойного зародыша –бластулы. Гаструляция; закономерности образования двухслойного зародыша –гаструлы. Первичный органогенез и дальнейшая дифференцировка тканей, органов и систем. Регуляция эмбрионального развития; эмбриональная индукция. Роль нервной и эндокринной систем в обеспечении эмбрионального развития организмов. Постэмбриональное развитие животных.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Дорепродуктивный, репродуктивный и пострепродуктивный периоды. Старение и смерть; биология продолжительности жизни. Онтогенез высших растений. Биологическое значение двойного оплодотворения. Эмбриональное развитие; деление зиготы, образование тканей и органов зародыша. Постэмбриональное развитие. Прорастание семян, дифференцировка органов и тканей, формирование побегов и корневой системы. Общие закономерности онтогенеза. Сходство зародышей и эмбриональная дивергенция признаков (закон К. Бэра). Биогенетический закон (Э.Геккель и Ф.Мюллер). Работы А.Н.Северцова об эмбриональной изменчивости. Развитие организма и окружающая среда. Роль факторов окружающей среды в эмбриональном и постэмбриональном развитии организма. Влияние токсических веществ (табачного дыма, алкоголя, наркотиков и т.д.) на ход эмбрионального и постэмбрионального периодов. Понятие о регенерации. Практическая работа №4 Решение задач по теме «Циклы развития растений» </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 xml:space="preserve">Наследственность и изменчивость. История представлений о наследственности и  изменчивости. История развития генетики. Основные закономерности наследственности. Закономерности наследования признаков, выявленные Г. Менделем. Моногибридное скрещивание. Первый закон Менделя –закон доминирования. Второй закон Менделя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 xml:space="preserve">Дигибридное и полигибридное скрещивание; Третий закон Менделя –закон независимого комбинирования. Хромосомная теория наследственности. Сцепленное наследование признаков. Закон Моргана. Полное и неполное сцепление генов; расстояние между генами, расположенными в одной хромосоме; генетические карты хромосом. Генетическое определение пола; гомогаметный и гетерогаметный пол. Генетическая структура половых хромосом. Наследование признаков, сцепленных с полом. Генотип как целостная система. Взаимодействие </w:t>
      </w:r>
      <w:r w:rsidRPr="00783279">
        <w:rPr>
          <w:rFonts w:ascii="Times New Roman" w:hAnsi="Times New Roman" w:cs="Times New Roman"/>
          <w:color w:val="000000"/>
          <w:sz w:val="24"/>
          <w:szCs w:val="24"/>
        </w:rPr>
        <w:lastRenderedPageBreak/>
        <w:t xml:space="preserve">аллельных и неаллельных генов в определении признаков. Решение генетических задач. Практическая работа №8.  Особенности генетики человека. Влияние факторов среды на развитие организма человека. </w:t>
      </w:r>
    </w:p>
    <w:p w:rsidR="00783279" w:rsidRPr="00783279" w:rsidRDefault="00783279" w:rsidP="00783279">
      <w:pPr>
        <w:jc w:val="both"/>
        <w:rPr>
          <w:rFonts w:ascii="Times New Roman" w:hAnsi="Times New Roman" w:cs="Times New Roman"/>
          <w:color w:val="000000"/>
          <w:sz w:val="24"/>
          <w:szCs w:val="24"/>
        </w:rPr>
      </w:pPr>
      <w:r w:rsidRPr="00783279">
        <w:rPr>
          <w:rFonts w:ascii="Times New Roman" w:hAnsi="Times New Roman" w:cs="Times New Roman"/>
          <w:color w:val="000000"/>
          <w:sz w:val="24"/>
          <w:szCs w:val="24"/>
        </w:rPr>
        <w:t>Лабораторная  работа№12.  Составление родословных и их анализ. Закон гомологических рядов в наследственной изменчивости (Н.И.Вавилов). Фенотипическая, или модификационная, изменчивость. Роль условий внешней среды в развитии и проявлении признаков и свойств. Статические закономерности модификационной изменчивости; вариационный ряд и вариационная кривая. Норма реакции. Управление доминированием.</w:t>
      </w:r>
    </w:p>
    <w:p w:rsidR="00783279" w:rsidRPr="00783279" w:rsidRDefault="00783279" w:rsidP="00783279">
      <w:pPr>
        <w:jc w:val="both"/>
        <w:rPr>
          <w:rFonts w:ascii="Times New Roman" w:hAnsi="Times New Roman" w:cs="Times New Roman"/>
          <w:sz w:val="24"/>
          <w:szCs w:val="24"/>
        </w:rPr>
      </w:pPr>
      <w:r w:rsidRPr="00783279">
        <w:rPr>
          <w:rFonts w:ascii="Times New Roman" w:hAnsi="Times New Roman" w:cs="Times New Roman"/>
          <w:color w:val="000000"/>
          <w:sz w:val="24"/>
          <w:szCs w:val="24"/>
        </w:rPr>
        <w:t>Комбинативная изменчивость. Уровни возникновения различных комбинаций генов и их роль в создании генетического разнообразия в пределах вида. Эволюционное значение комбинативной изменчивости. Основные закономерности изменчивости. Основные формы изменчивости. Генотипическая изменчивость. Мутации. Генные, хромосомные, геномные мутации. Свойства мутаций; соматические и генеративные мутации. Причины и частота мутаций; мутагенные факторы. Эволюционная роль мутаций, значение мутаций для практики сельского хозяйства и биотехнологии</w:t>
      </w:r>
      <w:r w:rsidRPr="00783279">
        <w:rPr>
          <w:rFonts w:ascii="Times New Roman" w:hAnsi="Times New Roman" w:cs="Times New Roman"/>
          <w:bCs/>
          <w:color w:val="000000"/>
          <w:sz w:val="24"/>
          <w:szCs w:val="24"/>
        </w:rPr>
        <w:t xml:space="preserve">. </w:t>
      </w:r>
      <w:r w:rsidRPr="00783279">
        <w:rPr>
          <w:rFonts w:ascii="Times New Roman" w:hAnsi="Times New Roman" w:cs="Times New Roman"/>
          <w:color w:val="000000"/>
          <w:sz w:val="24"/>
          <w:szCs w:val="24"/>
        </w:rPr>
        <w:t xml:space="preserve">Селекция животных, растений и микроорганизмов. Центры происхождения культурных растений и их многообразие.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Генная инженерия, геномика, протеомика. Биотехнология и генетическая инженерия.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  </w:t>
      </w: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b/>
          <w:bCs/>
          <w:sz w:val="24"/>
          <w:szCs w:val="24"/>
        </w:rPr>
        <w:t>Примерный перечень лабораторных и практических работ (на выбор учителя):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Использование различных методов при изучении биологических объектов.</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Техника микроскопирования.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Приготовление, рассматривание и описание микропрепаратов клеток растений.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Сравнение строения клеток растений, животных, грибов и бактерий.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движения цитоплазмы.</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плазмолиза и деплазмолиза в клетках кожицы лука.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Обнаружение белков, углеводов, липидов с помощью качественных реакций.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Выделение ДНК.</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каталитической активности ферментов (на примере амилазы или каталазы).</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lastRenderedPageBreak/>
        <w:t>Наблюдение митоза в клетках кончика корешка лука на готовых микропрепаратах.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хромосом на готовых микропрепаратах.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стадий мейоза на готовых микропрепаратах.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строения половых клеток на готовых микропрепаратах.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Решение элементарных задач по молекулярной биологии.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Составление элементарных схем скрещивания.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Решение генетических задач.</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результатов моногибридного и дигибридного скрещивания у дрозофилы.</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Составление и анализ родословных человека.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изменчивости, построение вариационного ряда и вариационной кривой.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Описание фенотипа.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Сравнение видов по морфологическому критерию.</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Описание приспособленности организма и ее относительного характера.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Выявление приспособлений организмов к влиянию различных экологических факторов.</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Сравнение анатомического строения растений разных мест обитания.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Методы измерения факторов среды обитания.</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экологических адаптаций человека.</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Составление пищевых цепей.</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Изучение и описание экосистем своей местности.</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Моделирование структур и процессов, происходящих в экосистемах.</w:t>
      </w:r>
    </w:p>
    <w:p w:rsidR="005B737C" w:rsidRPr="00C8065B" w:rsidRDefault="005B737C" w:rsidP="005B737C">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Оценка антропогенных изменений в природе.</w:t>
      </w:r>
    </w:p>
    <w:p w:rsidR="005B737C" w:rsidRPr="00C8065B" w:rsidRDefault="005B737C" w:rsidP="005B737C">
      <w:pPr>
        <w:suppressAutoHyphens/>
        <w:spacing w:after="0" w:line="240" w:lineRule="auto"/>
        <w:jc w:val="both"/>
        <w:rPr>
          <w:rFonts w:ascii="Times New Roman" w:hAnsi="Times New Roman" w:cs="Times New Roman"/>
          <w:sz w:val="24"/>
          <w:szCs w:val="24"/>
        </w:rPr>
      </w:pPr>
      <w:bookmarkStart w:id="5" w:name="_Toc435412724"/>
      <w:bookmarkEnd w:id="5"/>
    </w:p>
    <w:p w:rsidR="005B737C" w:rsidRPr="00C8065B" w:rsidRDefault="005B737C" w:rsidP="005B737C">
      <w:pPr>
        <w:suppressAutoHyphens/>
        <w:spacing w:after="0" w:line="240" w:lineRule="auto"/>
        <w:jc w:val="both"/>
        <w:rPr>
          <w:rFonts w:ascii="Times New Roman" w:hAnsi="Times New Roman" w:cs="Times New Roman"/>
          <w:sz w:val="24"/>
          <w:szCs w:val="24"/>
        </w:rPr>
      </w:pPr>
    </w:p>
    <w:p w:rsidR="00F51227" w:rsidRDefault="00F51227" w:rsidP="00F51227">
      <w:pPr>
        <w:spacing w:after="0" w:line="240" w:lineRule="auto"/>
        <w:jc w:val="center"/>
        <w:rPr>
          <w:rFonts w:ascii="Times New Roman" w:hAnsi="Times New Roman" w:cs="Times New Roman"/>
          <w:b/>
          <w:bCs/>
          <w:sz w:val="24"/>
          <w:szCs w:val="24"/>
        </w:rPr>
      </w:pPr>
      <w:r w:rsidRPr="00CA34BC">
        <w:rPr>
          <w:rFonts w:ascii="Times New Roman" w:hAnsi="Times New Roman" w:cs="Times New Roman"/>
          <w:b/>
          <w:bCs/>
          <w:sz w:val="24"/>
          <w:szCs w:val="24"/>
        </w:rPr>
        <w:t>Целевые ориентиры результатов воспитания на уровне среднего общего образования.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07"/>
        <w:gridCol w:w="11797"/>
      </w:tblGrid>
      <w:tr w:rsidR="00F51227" w:rsidTr="00F51227">
        <w:tc>
          <w:tcPr>
            <w:tcW w:w="846" w:type="dxa"/>
          </w:tcPr>
          <w:p w:rsidR="00F51227" w:rsidRPr="003C7779" w:rsidRDefault="00F51227" w:rsidP="00F51227">
            <w:pPr>
              <w:jc w:val="center"/>
              <w:rPr>
                <w:rFonts w:ascii="Times New Roman" w:hAnsi="Times New Roman" w:cs="Times New Roman"/>
                <w:sz w:val="24"/>
                <w:szCs w:val="24"/>
              </w:rPr>
            </w:pPr>
            <w:r>
              <w:rPr>
                <w:rFonts w:ascii="Times New Roman" w:hAnsi="Times New Roman" w:cs="Times New Roman"/>
                <w:sz w:val="24"/>
                <w:szCs w:val="24"/>
              </w:rPr>
              <w:t>№п/п</w:t>
            </w:r>
          </w:p>
        </w:tc>
        <w:tc>
          <w:tcPr>
            <w:tcW w:w="2207" w:type="dxa"/>
          </w:tcPr>
          <w:p w:rsidR="00F51227" w:rsidRPr="003C7779" w:rsidRDefault="00F51227" w:rsidP="00F51227">
            <w:pPr>
              <w:jc w:val="center"/>
              <w:rPr>
                <w:rFonts w:ascii="Times New Roman" w:hAnsi="Times New Roman" w:cs="Times New Roman"/>
                <w:sz w:val="24"/>
                <w:szCs w:val="24"/>
              </w:rPr>
            </w:pPr>
            <w:r w:rsidRPr="003C7779">
              <w:rPr>
                <w:rFonts w:ascii="Times New Roman" w:hAnsi="Times New Roman" w:cs="Times New Roman"/>
                <w:sz w:val="24"/>
                <w:szCs w:val="24"/>
              </w:rPr>
              <w:t xml:space="preserve">Направления </w:t>
            </w:r>
          </w:p>
        </w:tc>
        <w:tc>
          <w:tcPr>
            <w:tcW w:w="11797" w:type="dxa"/>
          </w:tcPr>
          <w:p w:rsidR="00F51227" w:rsidRPr="003C7779" w:rsidRDefault="00F51227" w:rsidP="00F51227">
            <w:pPr>
              <w:jc w:val="center"/>
              <w:rPr>
                <w:rFonts w:ascii="Times New Roman" w:hAnsi="Times New Roman" w:cs="Times New Roman"/>
                <w:sz w:val="24"/>
                <w:szCs w:val="24"/>
              </w:rPr>
            </w:pPr>
            <w:r w:rsidRPr="003C7779">
              <w:rPr>
                <w:rFonts w:ascii="Times New Roman" w:hAnsi="Times New Roman" w:cs="Times New Roman"/>
                <w:sz w:val="24"/>
                <w:szCs w:val="24"/>
              </w:rPr>
              <w:t>Характеристики (показатели)</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t>1</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Гражданское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 xml:space="preserve">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w:t>
            </w:r>
            <w:r w:rsidRPr="003C7779">
              <w:rPr>
                <w:rFonts w:ascii="Times New Roman" w:hAnsi="Times New Roman" w:cs="Times New Roman"/>
                <w:sz w:val="24"/>
                <w:szCs w:val="24"/>
              </w:rPr>
              <w:lastRenderedPageBreak/>
              <w:t>будущем.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Патриотическое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t>3</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Духовно-нравственное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 Понимающий и деятельно выражающий ценность </w:t>
            </w:r>
            <w:r w:rsidRPr="003C7779">
              <w:rPr>
                <w:rFonts w:ascii="Times New Roman" w:hAnsi="Times New Roman" w:cs="Times New Roman"/>
                <w:sz w:val="24"/>
                <w:szCs w:val="24"/>
              </w:rPr>
              <w:lastRenderedPageBreak/>
              <w:t>межрелигиозного, межнационального согласия людей, граждан, народов в России. 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 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 Демонстрирующий устойчивый интерес к чтению как средству познания отечественной и мировой культуры.</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Эстетическое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Знающий и уважающий художественное творчество своего народа, других народов, понимающий его значение в культуре. Критически оценивающий и деятельно проявляющий понимание эмоционального воздействия искусства, его влияния на душевное состояние и поведение людей. 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t>5</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Физическое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Понимающий и выражающий в практической деятельности ценность жизни,</w:t>
            </w:r>
            <w:r>
              <w:rPr>
                <w:rFonts w:ascii="Times New Roman" w:hAnsi="Times New Roman" w:cs="Times New Roman"/>
                <w:sz w:val="24"/>
                <w:szCs w:val="24"/>
              </w:rPr>
              <w:t xml:space="preserve"> </w:t>
            </w:r>
            <w:r w:rsidRPr="003C7779">
              <w:rPr>
                <w:rFonts w:ascii="Times New Roman" w:hAnsi="Times New Roman" w:cs="Times New Roman"/>
                <w:sz w:val="24"/>
                <w:szCs w:val="24"/>
              </w:rPr>
              <w:t xml:space="preserve">здоровья и безопасности, значение личных усилий в сохранении и укреплении своего здоровья, здоровья других людей. 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 Соблюдающий правила личной и общественной безопасности, в том числе безопасного поведения в </w:t>
            </w:r>
            <w:r w:rsidRPr="003C7779">
              <w:rPr>
                <w:rFonts w:ascii="Times New Roman" w:hAnsi="Times New Roman" w:cs="Times New Roman"/>
                <w:sz w:val="24"/>
                <w:szCs w:val="24"/>
              </w:rPr>
              <w:lastRenderedPageBreak/>
              <w:t>информационной среде. 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 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Трудовое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 Проявляющий сформированные навыки трудолюбия, готовность к честному труду. 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 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24 наемного труда.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t>7</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Экологическое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 Применяющий знания социальных и естественных наук для решения задач по охране окружающей среды. Выражающий деятельное неприятие действий, приносящих вред природе, окружающей среде. Знающий и применяющий умения разумного, бережливого природопользования в быту, в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51227" w:rsidTr="00F51227">
        <w:tc>
          <w:tcPr>
            <w:tcW w:w="846" w:type="dxa"/>
          </w:tcPr>
          <w:p w:rsidR="00F51227" w:rsidRPr="003C7779" w:rsidRDefault="00F51227" w:rsidP="00F51227">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20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Познавательное</w:t>
            </w:r>
          </w:p>
        </w:tc>
        <w:tc>
          <w:tcPr>
            <w:tcW w:w="11797" w:type="dxa"/>
          </w:tcPr>
          <w:p w:rsidR="00F51227" w:rsidRPr="003C7779" w:rsidRDefault="00F51227" w:rsidP="00F51227">
            <w:pPr>
              <w:jc w:val="both"/>
              <w:rPr>
                <w:rFonts w:ascii="Times New Roman" w:hAnsi="Times New Roman" w:cs="Times New Roman"/>
                <w:sz w:val="24"/>
                <w:szCs w:val="24"/>
              </w:rPr>
            </w:pPr>
            <w:r w:rsidRPr="003C7779">
              <w:rPr>
                <w:rFonts w:ascii="Times New Roman" w:hAnsi="Times New Roman" w:cs="Times New Roman"/>
                <w:sz w:val="24"/>
                <w:szCs w:val="24"/>
              </w:rPr>
              <w:t>Деятельно выражающий познавательные интересы в разных предметных областях с учетом своих способностей, достижений. 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 Выражающий навыки аргументированной критики антинаучных представлений, идей, концепций, навыки критического мышления. 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252A3" w:rsidRDefault="00B252A3" w:rsidP="005B737C">
      <w:pPr>
        <w:suppressAutoHyphens/>
        <w:spacing w:after="0" w:line="240" w:lineRule="auto"/>
        <w:jc w:val="both"/>
        <w:rPr>
          <w:rFonts w:ascii="Times New Roman" w:hAnsi="Times New Roman" w:cs="Times New Roman"/>
          <w:sz w:val="24"/>
          <w:szCs w:val="24"/>
        </w:rPr>
      </w:pPr>
    </w:p>
    <w:p w:rsidR="00B252A3" w:rsidRDefault="00B252A3" w:rsidP="005B737C">
      <w:pPr>
        <w:suppressAutoHyphens/>
        <w:spacing w:after="0" w:line="240" w:lineRule="auto"/>
        <w:jc w:val="both"/>
        <w:rPr>
          <w:rFonts w:ascii="Times New Roman" w:hAnsi="Times New Roman" w:cs="Times New Roman"/>
          <w:sz w:val="24"/>
          <w:szCs w:val="24"/>
        </w:rPr>
      </w:pPr>
    </w:p>
    <w:p w:rsidR="00B252A3" w:rsidRPr="00C8065B" w:rsidRDefault="00B252A3"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uppressAutoHyphens/>
        <w:spacing w:after="0" w:line="240" w:lineRule="auto"/>
        <w:jc w:val="both"/>
        <w:rPr>
          <w:rFonts w:ascii="Times New Roman" w:hAnsi="Times New Roman" w:cs="Times New Roman"/>
          <w:sz w:val="24"/>
          <w:szCs w:val="24"/>
        </w:rPr>
      </w:pPr>
    </w:p>
    <w:p w:rsidR="005B737C" w:rsidRPr="00C8065B" w:rsidRDefault="005B737C" w:rsidP="005B737C">
      <w:pPr>
        <w:spacing w:after="0" w:line="240" w:lineRule="auto"/>
        <w:jc w:val="center"/>
        <w:rPr>
          <w:rFonts w:ascii="Times New Roman" w:hAnsi="Times New Roman" w:cs="Times New Roman"/>
          <w:b/>
          <w:bCs/>
          <w:sz w:val="24"/>
          <w:szCs w:val="24"/>
          <w:lang w:eastAsia="ru-RU"/>
        </w:rPr>
      </w:pPr>
      <w:bookmarkStart w:id="6" w:name="_Toc435412726"/>
      <w:bookmarkStart w:id="7" w:name="_Toc435412727"/>
      <w:bookmarkEnd w:id="6"/>
      <w:bookmarkEnd w:id="7"/>
    </w:p>
    <w:p w:rsidR="00DF0FD1" w:rsidRDefault="00DF0FD1" w:rsidP="005B737C">
      <w:pPr>
        <w:spacing w:after="0" w:line="240" w:lineRule="auto"/>
        <w:jc w:val="center"/>
        <w:rPr>
          <w:rFonts w:ascii="Times New Roman" w:hAnsi="Times New Roman" w:cs="Times New Roman"/>
          <w:b/>
          <w:bCs/>
          <w:sz w:val="24"/>
          <w:szCs w:val="24"/>
          <w:lang w:eastAsia="ru-RU"/>
        </w:rPr>
      </w:pP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Тематическое планирование с определением основных видов учебной деятельности</w:t>
      </w:r>
    </w:p>
    <w:p w:rsidR="005B737C" w:rsidRPr="00C8065B" w:rsidRDefault="005B737C" w:rsidP="005B737C">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 xml:space="preserve">11 класс, 3 часа в неделю, всего </w:t>
      </w:r>
      <w:r w:rsidR="005C6DA1">
        <w:rPr>
          <w:rFonts w:ascii="Times New Roman" w:hAnsi="Times New Roman" w:cs="Times New Roman"/>
          <w:b/>
          <w:bCs/>
          <w:sz w:val="24"/>
          <w:szCs w:val="24"/>
          <w:lang w:eastAsia="ru-RU"/>
        </w:rPr>
        <w:t>102</w:t>
      </w:r>
      <w:r w:rsidRPr="00C8065B">
        <w:rPr>
          <w:rFonts w:ascii="Times New Roman" w:hAnsi="Times New Roman" w:cs="Times New Roman"/>
          <w:b/>
          <w:bCs/>
          <w:sz w:val="24"/>
          <w:szCs w:val="24"/>
          <w:lang w:eastAsia="ru-RU"/>
        </w:rPr>
        <w:t xml:space="preserve"> час</w:t>
      </w:r>
      <w:r w:rsidR="005C6DA1">
        <w:rPr>
          <w:rFonts w:ascii="Times New Roman" w:hAnsi="Times New Roman" w:cs="Times New Roman"/>
          <w:b/>
          <w:bCs/>
          <w:sz w:val="24"/>
          <w:szCs w:val="24"/>
          <w:lang w:eastAsia="ru-RU"/>
        </w:rPr>
        <w:t>а</w:t>
      </w:r>
      <w:r w:rsidRPr="00C8065B">
        <w:rPr>
          <w:rFonts w:ascii="Times New Roman" w:hAnsi="Times New Roman" w:cs="Times New Roman"/>
          <w:b/>
          <w:bCs/>
          <w:sz w:val="24"/>
          <w:szCs w:val="24"/>
          <w:lang w:eastAsia="ru-RU"/>
        </w:rPr>
        <w:t>.</w:t>
      </w: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2520"/>
        <w:gridCol w:w="1218"/>
        <w:gridCol w:w="3780"/>
        <w:gridCol w:w="5614"/>
        <w:gridCol w:w="1134"/>
      </w:tblGrid>
      <w:tr w:rsidR="005C6DA1" w:rsidRPr="00C8065B" w:rsidTr="00F51227">
        <w:tc>
          <w:tcPr>
            <w:tcW w:w="582"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 п/п</w:t>
            </w:r>
          </w:p>
        </w:tc>
        <w:tc>
          <w:tcPr>
            <w:tcW w:w="2520"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Наименование темы, раздела</w:t>
            </w:r>
          </w:p>
        </w:tc>
        <w:tc>
          <w:tcPr>
            <w:tcW w:w="1218"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Количество часов</w:t>
            </w:r>
          </w:p>
        </w:tc>
        <w:tc>
          <w:tcPr>
            <w:tcW w:w="3780"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Содержание учебного материала</w:t>
            </w:r>
          </w:p>
        </w:tc>
        <w:tc>
          <w:tcPr>
            <w:tcW w:w="5614"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Характеристика основных видов деятельности учащихся</w:t>
            </w:r>
          </w:p>
        </w:tc>
        <w:tc>
          <w:tcPr>
            <w:tcW w:w="1134" w:type="dxa"/>
          </w:tcPr>
          <w:p w:rsidR="005C6DA1" w:rsidRPr="00C8065B" w:rsidRDefault="00F51227" w:rsidP="001A0902">
            <w:pPr>
              <w:spacing w:after="0" w:line="240" w:lineRule="auto"/>
              <w:jc w:val="center"/>
              <w:rPr>
                <w:rFonts w:ascii="Times New Roman" w:hAnsi="Times New Roman" w:cs="Times New Roman"/>
                <w:b/>
                <w:bCs/>
                <w:sz w:val="24"/>
                <w:szCs w:val="24"/>
                <w:lang w:eastAsia="ru-RU"/>
              </w:rPr>
            </w:pPr>
            <w:r w:rsidRPr="00CA34BC">
              <w:rPr>
                <w:rFonts w:ascii="Times New Roman" w:hAnsi="Times New Roman" w:cs="Times New Roman"/>
                <w:b/>
                <w:bCs/>
                <w:sz w:val="24"/>
                <w:szCs w:val="24"/>
              </w:rPr>
              <w:t>Целевые ориентиры результатов воспитания</w:t>
            </w:r>
          </w:p>
        </w:tc>
      </w:tr>
      <w:tr w:rsidR="005C6DA1" w:rsidRPr="00C8065B" w:rsidTr="00F51227">
        <w:tc>
          <w:tcPr>
            <w:tcW w:w="582"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1</w:t>
            </w:r>
          </w:p>
        </w:tc>
        <w:tc>
          <w:tcPr>
            <w:tcW w:w="2520" w:type="dxa"/>
          </w:tcPr>
          <w:p w:rsidR="005C6DA1" w:rsidRPr="00C8065B" w:rsidRDefault="005C6DA1" w:rsidP="001A0902">
            <w:pPr>
              <w:spacing w:after="0" w:line="240" w:lineRule="auto"/>
              <w:rPr>
                <w:rFonts w:ascii="Times New Roman" w:hAnsi="Times New Roman" w:cs="Times New Roman"/>
                <w:sz w:val="24"/>
                <w:szCs w:val="24"/>
                <w:lang w:eastAsia="ru-RU"/>
              </w:rPr>
            </w:pPr>
            <w:r w:rsidRPr="00C8065B">
              <w:rPr>
                <w:rFonts w:ascii="Times New Roman" w:hAnsi="Times New Roman" w:cs="Times New Roman"/>
                <w:b/>
                <w:bCs/>
                <w:sz w:val="24"/>
                <w:szCs w:val="24"/>
              </w:rPr>
              <w:t>Организм.</w:t>
            </w:r>
          </w:p>
        </w:tc>
        <w:tc>
          <w:tcPr>
            <w:tcW w:w="1218"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46</w:t>
            </w:r>
          </w:p>
        </w:tc>
        <w:tc>
          <w:tcPr>
            <w:tcW w:w="3780" w:type="dxa"/>
          </w:tcPr>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Организм как биосистема. Организм как открытая биосистема. Особенности одноклеточных, колониальных и многоклеточных организмов. </w:t>
            </w:r>
            <w:r w:rsidRPr="00C8065B">
              <w:rPr>
                <w:rFonts w:ascii="Times New Roman" w:hAnsi="Times New Roman" w:cs="Times New Roman"/>
                <w:sz w:val="24"/>
                <w:szCs w:val="24"/>
              </w:rPr>
              <w:lastRenderedPageBreak/>
              <w:t>Транспорт веществ  в живом организме. Взаимосвязь тканей, органов, систем органов как основа целостности организма.</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Рост и развитие организма. Жизненные циклы разных групп организмов. Регуляция индивидуального развития. Причины нарушений развития организмов.</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w:t>
            </w:r>
            <w:r w:rsidRPr="00C8065B">
              <w:rPr>
                <w:rFonts w:ascii="Times New Roman" w:hAnsi="Times New Roman" w:cs="Times New Roman"/>
                <w:sz w:val="24"/>
                <w:szCs w:val="24"/>
              </w:rPr>
              <w:lastRenderedPageBreak/>
              <w:t xml:space="preserve">Генотип и фенотип. Вероятностный характер законов генетики. Гибридологический метод исследования наследственности. Законы наследственности Г. Менделя и условия их выполнения. Цитологические основы закономерностей наследования. Анализирующее скрещивание. Наследование признаков при взаимодействии генов.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C8065B">
              <w:rPr>
                <w:rFonts w:ascii="Times New Roman" w:hAnsi="Times New Roman" w:cs="Times New Roman"/>
                <w:i/>
                <w:iCs/>
                <w:sz w:val="24"/>
                <w:szCs w:val="24"/>
              </w:rPr>
              <w:t>Генетическое картирование</w:t>
            </w:r>
            <w:r w:rsidRPr="00C8065B">
              <w:rPr>
                <w:rFonts w:ascii="Times New Roman" w:hAnsi="Times New Roman" w:cs="Times New Roman"/>
                <w:sz w:val="24"/>
                <w:szCs w:val="24"/>
              </w:rPr>
              <w:t>.</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Факторы определяющие здоровье человека. Генотип и среда.  Изменчивость – важнейшее свойство организмов. Ненаследственная изменчивость. Норма реакции признака. Вариационный ряд и вариационная кривая. Многообразие форм изменчивости у организмов.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C8065B">
              <w:rPr>
                <w:rFonts w:ascii="Times New Roman" w:hAnsi="Times New Roman" w:cs="Times New Roman"/>
                <w:i/>
                <w:iCs/>
                <w:sz w:val="24"/>
                <w:szCs w:val="24"/>
              </w:rPr>
              <w:t xml:space="preserve"> Эпигенетика. </w:t>
            </w:r>
            <w:r w:rsidRPr="00C8065B">
              <w:rPr>
                <w:rFonts w:ascii="Times New Roman" w:hAnsi="Times New Roman" w:cs="Times New Roman"/>
                <w:sz w:val="24"/>
                <w:szCs w:val="24"/>
              </w:rPr>
              <w:t>Развитие знаний о наследственной изменчивости.</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Генетические основы селекции. Доместикация и селекция. Вклад Н.И. Вавилова в развитие селекции. Центры одомашнивания животных и центры происхождения культурных растений. Достижения селекции растений и животных.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Химические элементы в оболочках /Земли и их значение в жизни организмов. Химическое загрязнение окружающей среды как глобальная экологическая проблема. Структурные уровни организации живой материи.</w:t>
            </w:r>
          </w:p>
          <w:p w:rsidR="005C6DA1" w:rsidRPr="00C8065B" w:rsidRDefault="005C6DA1" w:rsidP="001A0902">
            <w:pPr>
              <w:spacing w:after="0" w:line="240" w:lineRule="auto"/>
              <w:jc w:val="center"/>
              <w:rPr>
                <w:rFonts w:ascii="Times New Roman" w:hAnsi="Times New Roman" w:cs="Times New Roman"/>
                <w:b/>
                <w:bCs/>
                <w:sz w:val="24"/>
                <w:szCs w:val="24"/>
                <w:lang w:eastAsia="ru-RU"/>
              </w:rPr>
            </w:pPr>
          </w:p>
        </w:tc>
        <w:tc>
          <w:tcPr>
            <w:tcW w:w="5614" w:type="dxa"/>
          </w:tcPr>
          <w:p w:rsidR="005C6DA1" w:rsidRPr="00C8065B" w:rsidRDefault="005C6DA1" w:rsidP="007C39DE">
            <w:pPr>
              <w:spacing w:after="0" w:line="240" w:lineRule="auto"/>
              <w:rPr>
                <w:rFonts w:ascii="Times New Roman" w:hAnsi="Times New Roman" w:cs="Times New Roman"/>
                <w:sz w:val="24"/>
                <w:szCs w:val="24"/>
              </w:rPr>
            </w:pPr>
            <w:r w:rsidRPr="00C8065B">
              <w:rPr>
                <w:rFonts w:ascii="Times New Roman" w:hAnsi="Times New Roman" w:cs="Times New Roman"/>
                <w:sz w:val="24"/>
                <w:szCs w:val="24"/>
              </w:rPr>
              <w:lastRenderedPageBreak/>
              <w:t>Называть</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 xml:space="preserve">признаки и свойства организма, относящие его к биосистеме. Описывать процессы управления в биосистеме. Характеризовать признаки организма, определяющие его, как биосистему. Объяснять особенности нервно – </w:t>
            </w:r>
            <w:r w:rsidRPr="00C8065B">
              <w:rPr>
                <w:rFonts w:ascii="Times New Roman" w:hAnsi="Times New Roman" w:cs="Times New Roman"/>
                <w:sz w:val="24"/>
                <w:szCs w:val="24"/>
              </w:rPr>
              <w:lastRenderedPageBreak/>
              <w:t>гуморальной регуляции в организме. Выявлять роль механизмов управления в существовании системы. Называть структурные элементы, основные процессы, значение организменного уровня. Описывать организацию  уровня. Характеризовать особенности структурных элементов биосистемы «организм», основные процессы, протекающие в организме. Объяснять отличительные свойства организации биосистемы. Выявлять отличия организменного уровня жизни от популяционно-видового; анализировать эволюционную роль организменного уровня. Называть основные процессы жизнедеятельности. Описывать процессы жизнедеятельности  различных представителей одноклеточных . Объяснять влияние окружающей среды на жизнедеятельность организмов. Приводить собственные примеры протекающих процессов жизнедеятельности у различных простейших организмов, обитающих в разных средах обитания. Характеризовать протекание процессов жизнеобеспечения у различных организмов. Особенности строения и функционирования систем и органов . Объяснять влияние окружающей среды на жизнедеятельность организмов.</w:t>
            </w:r>
            <w:r w:rsidRPr="00C8065B">
              <w:rPr>
                <w:rFonts w:ascii="Times New Roman" w:hAnsi="Times New Roman" w:cs="Times New Roman"/>
                <w:sz w:val="24"/>
                <w:szCs w:val="24"/>
              </w:rPr>
              <w:br/>
              <w:t xml:space="preserve">Характеризовать транспорт веществ у позвоночных и беспозвоночных животных., внутренняя среда организма. Описывать процессы жизнедеятельности  различных представителей многоклеточных. Называть строение и функции систем органов животных и растений, целостность многоклеточного организмов и обеспечение их </w:t>
            </w:r>
            <w:r w:rsidRPr="00C8065B">
              <w:rPr>
                <w:rFonts w:ascii="Times New Roman" w:hAnsi="Times New Roman" w:cs="Times New Roman"/>
                <w:sz w:val="24"/>
                <w:szCs w:val="24"/>
              </w:rPr>
              <w:lastRenderedPageBreak/>
              <w:t xml:space="preserve">жизнедеятельности. Называть системы регуляции жизнедеятельности организма. Характеризовать нейрогуморальную регуляцию организмов. Знать строение и функции систем органов растений и животных; регуляция процессов жизнедеятельности организмов, организм как открытая биосистема, свойства организмов. Знать о размножении как основном свойстве всех организмов; зигота, гаметы, оплодотворение, пол. Называть типы размножения организмов. Характеризовать бесполое и половое размножение организмов. Объяснять формы бесполого размножения организмов; половое размножение и его значение. Знать понятие оплодотворение организмов. Называть типы оплодотворения организмов – наружное и внутреннее. Характеризовать искусственное оплодотворение организмов; двойное оплодотворение цветковых растений. Давать определение терминам. Называть стадии онтогенеза. Описывать эмбриональный период и постэмбриональное развитие различных организмов. Характеризовать этапы и стадии развития организмов. Характеризовать первые представления о росте и развитии организмов. Знать: преформизм, эпигенез; процессы роста и развития животного и растительного организмов. Объяснять влияние внешней среды на развитие организма. Знать историю развития науки о наследственности и изменчивости организмов. Объяснять вклад русских ученых в развитие генетики. Обосновывать практическое значение применения генетических знаний. Давать определение терминам. Знать особенности гибридологического метода (или метод скрещивания). Обосновывать материальные основы наследственности. Знать: генотип, фенотип, гомозигота, гетерозигота, доминантный признак, рецессивный признак, аллель,  моногибридное скрещивание. Знать: дигибридное, полигибридное скрещивание; анализирующее скрещивание; третий закон Менделя. Давать определение терминам Называть виды взаимодействия аллельных и неллельных генов. Характеризовать особенности кодоминирования, комплиментарности, эпистаза, полимерии. Объяснять закономерности результатов скрещивания Анализировать результаты скрещивания при решении задач. Знать:  сцепленное наследование, локус. Описывать проявление полного и частичного сцепления признаков с полом. Характеризовать основные положения хромосомной теории. Объяснять варианты хромосомного опознавания пола. Характеризовать особенности  их проявления и генетические причины возникновения. Объяснять различия генных и хромосомных болезней. Называть наследственные болезни человека, компоненты этических норм поведения. Характеризовать особенности кодоминирования,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  выявлять (косвенно) мутагенные факторы в нашей местности. Знать: «изменчивость». Уметь объяснить понятие изменчивость; причины, вызывающие изменчивость. Объяснять изменчивость наследственных признаков у человека. Знать формы изменчивости: фенотипическая, модификационная, генотипическая. Понимать классификацию типов изменчивости. Объяснять значение термина «норма реакции» в свойствах организма и вида. Выявлять наличие действия явления изменчивости у человека. Называть формы изменчивости, приводить примеры. Называть основные положения мутационной теории Гуго де Фриза. Характеризовать действие наследственности и изменчивости в передаче свойств организма. Знать типы мутаций. Понимать/объяснять: генные, или точковые мутации; хромосомные; геномные; цитоплазматические; соматические.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 Формулировать закон гомологических рядов в наследственной изменчивости Н.И.Вавилова. Объяснять значение гомологических рядов наследственной изменчивости. Характеризовать онтогенетическую, или возрастную, изменчивость. Знать/называть основные понятия: селекция, гибридизация, искусственный отбор, полиплоидия, гетерозис, методы селекции, инбридинг, аутбридинг. Называть и характеризовать центры происхождения растений и животных. Объяснять расселение культурных растений. Знать: селекция растений и ее методы, понятия : гибридизация, полиплоидия, гетерозис; особенности животных, методы селекции животных, понятия: искусственный отбор, гибридизация, мутагенез. Уметь показать основополагающую роль общебиологических закономерностей для с/х практики; Знать/объяснять: биотехнология, генная  и клеточная инженерия. Знать основные понятия: генетически модифицированные культуры, клон, клонирование. Уметь анализировать современные аспекты исследований биотехнологии. Знать неклеточные формы – вирусы, их размножение. Характеризовать размеры вирусов, бактериофаг. Объяснять свойства живого организма у вируса. Знать строение вируса. Называть семейства вирусов. Объяснять проникновение вируса в клетку, происхождение вируса. Называть вирусные заболевания человека. Объяснять опасность вирусного  заболевания – СПИД. </w:t>
            </w:r>
          </w:p>
        </w:tc>
        <w:tc>
          <w:tcPr>
            <w:tcW w:w="1134" w:type="dxa"/>
          </w:tcPr>
          <w:p w:rsidR="005C6DA1" w:rsidRPr="00C8065B" w:rsidRDefault="00F51227" w:rsidP="007C39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2,5,7,8</w:t>
            </w:r>
          </w:p>
        </w:tc>
      </w:tr>
      <w:tr w:rsidR="005C6DA1" w:rsidRPr="00C8065B" w:rsidTr="00F51227">
        <w:tc>
          <w:tcPr>
            <w:tcW w:w="582"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lastRenderedPageBreak/>
              <w:t>2</w:t>
            </w:r>
          </w:p>
        </w:tc>
        <w:tc>
          <w:tcPr>
            <w:tcW w:w="2520" w:type="dxa"/>
          </w:tcPr>
          <w:p w:rsidR="005C6DA1" w:rsidRPr="00C8065B" w:rsidRDefault="005C6DA1" w:rsidP="001A0902">
            <w:pPr>
              <w:spacing w:after="0" w:line="240" w:lineRule="auto"/>
              <w:rPr>
                <w:rFonts w:ascii="Times New Roman" w:hAnsi="Times New Roman" w:cs="Times New Roman"/>
                <w:sz w:val="24"/>
                <w:szCs w:val="24"/>
                <w:lang w:eastAsia="ru-RU"/>
              </w:rPr>
            </w:pPr>
            <w:r w:rsidRPr="00C8065B">
              <w:rPr>
                <w:rFonts w:ascii="Times New Roman" w:hAnsi="Times New Roman" w:cs="Times New Roman"/>
                <w:b/>
                <w:bCs/>
                <w:kern w:val="1"/>
                <w:sz w:val="24"/>
                <w:szCs w:val="24"/>
                <w:lang w:eastAsia="ar-SA"/>
              </w:rPr>
              <w:t>Структурные и функциональные основы жизни</w:t>
            </w:r>
          </w:p>
        </w:tc>
        <w:tc>
          <w:tcPr>
            <w:tcW w:w="1218"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51</w:t>
            </w:r>
          </w:p>
        </w:tc>
        <w:tc>
          <w:tcPr>
            <w:tcW w:w="3780" w:type="dxa"/>
          </w:tcPr>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Клетка – структурная и функциональная единица организма. </w:t>
            </w:r>
            <w:r w:rsidRPr="00C8065B">
              <w:rPr>
                <w:rFonts w:ascii="Times New Roman" w:hAnsi="Times New Roman" w:cs="Times New Roman"/>
                <w:i/>
                <w:iCs/>
                <w:sz w:val="24"/>
                <w:szCs w:val="24"/>
              </w:rPr>
              <w:t>Развитие цитологии.</w:t>
            </w:r>
            <w:r w:rsidRPr="00C8065B">
              <w:rPr>
                <w:rFonts w:ascii="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C8065B">
              <w:rPr>
                <w:rFonts w:ascii="Times New Roman" w:hAnsi="Times New Roman" w:cs="Times New Roman"/>
                <w:i/>
                <w:iCs/>
                <w:sz w:val="24"/>
                <w:szCs w:val="24"/>
              </w:rPr>
              <w:t>Теория симбиогенеза.</w:t>
            </w:r>
            <w:r w:rsidRPr="00C8065B">
              <w:rPr>
                <w:rFonts w:ascii="Times New Roman" w:hAnsi="Times New Roman" w:cs="Times New Roman"/>
                <w:sz w:val="24"/>
                <w:szCs w:val="24"/>
              </w:rPr>
              <w:t xml:space="preserve"> Основные части и органоиды клетки. Поверхостный комплекс клетки. Строение и функции биологических мембран. Цитоплазма. Ядро. Строение и функции хромосом. Мембранные и немембранные органоиды. Двухмембранные органоиды клетки. Цитоскелет. Включения. Основные отличительные особенности клеток прокариот. Отличительные особенности клеток эукариот. Гипотезы о происхождении эукариотической клетки. Клетка как этап эволюции жизни в истории Земли. </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Вирусы — неклеточная форма жизни. Строение, свойства вирусов.  Способы передачи вирусных инфекций и меры профилактики вирусных заболеваний.</w:t>
            </w:r>
            <w:r w:rsidRPr="00C8065B">
              <w:rPr>
                <w:rFonts w:ascii="Times New Roman" w:hAnsi="Times New Roman" w:cs="Times New Roman"/>
                <w:color w:val="FF0000"/>
                <w:sz w:val="24"/>
                <w:szCs w:val="24"/>
              </w:rPr>
              <w:t xml:space="preserve"> </w:t>
            </w:r>
            <w:r w:rsidRPr="00C8065B">
              <w:rPr>
                <w:rFonts w:ascii="Times New Roman" w:hAnsi="Times New Roman" w:cs="Times New Roman"/>
                <w:i/>
                <w:iCs/>
                <w:sz w:val="24"/>
                <w:szCs w:val="24"/>
              </w:rPr>
              <w:t>Вирусология, ее практическое значение.</w:t>
            </w:r>
            <w:r w:rsidRPr="00C8065B">
              <w:rPr>
                <w:rFonts w:ascii="Times New Roman" w:hAnsi="Times New Roman" w:cs="Times New Roman"/>
                <w:sz w:val="24"/>
                <w:szCs w:val="24"/>
              </w:rPr>
              <w:t xml:space="preserve"> </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Биосинтез белков в живой клетке. Клеточный метаболизм. Трансляция как этап биосинтеза белков. Молекулярные процессы синтеза у растений. Пути ассимиляции углекислого газа.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Бактериальный фотосинтез. Хемосинтез. Молекулярные энергетические процессы. </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C8065B">
              <w:rPr>
                <w:rFonts w:ascii="Times New Roman" w:hAnsi="Times New Roman" w:cs="Times New Roman"/>
                <w:i/>
                <w:iCs/>
                <w:sz w:val="24"/>
                <w:szCs w:val="24"/>
              </w:rPr>
              <w:t>протеомика</w:t>
            </w:r>
            <w:r w:rsidRPr="00C8065B">
              <w:rPr>
                <w:rFonts w:ascii="Times New Roman" w:hAnsi="Times New Roman" w:cs="Times New Roman"/>
                <w:sz w:val="24"/>
                <w:szCs w:val="24"/>
              </w:rPr>
              <w:t xml:space="preserve">. </w:t>
            </w:r>
            <w:r w:rsidRPr="00C8065B">
              <w:rPr>
                <w:rFonts w:ascii="Times New Roman" w:hAnsi="Times New Roman" w:cs="Times New Roman"/>
                <w:i/>
                <w:iCs/>
                <w:sz w:val="24"/>
                <w:szCs w:val="24"/>
              </w:rPr>
              <w:t>Нарушение биохимических процессов в клетке под влиянием мутагенов и наркогенных веществ.</w:t>
            </w:r>
          </w:p>
          <w:p w:rsidR="005C6DA1" w:rsidRPr="00C8065B" w:rsidRDefault="005C6DA1" w:rsidP="001A0902">
            <w:pPr>
              <w:suppressAutoHyphens/>
              <w:spacing w:after="0" w:line="240" w:lineRule="auto"/>
              <w:jc w:val="both"/>
              <w:rPr>
                <w:rFonts w:ascii="Times New Roman" w:hAnsi="Times New Roman" w:cs="Times New Roman"/>
                <w:sz w:val="24"/>
                <w:szCs w:val="24"/>
              </w:rPr>
            </w:pPr>
            <w:r w:rsidRPr="00C8065B">
              <w:rPr>
                <w:rFonts w:ascii="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Образование мужских гамет – сперматогенез. Образование женских половых клеток – оогенез. Формирование половых клеток у цветковых растений и позвоночных животных. </w:t>
            </w:r>
            <w:r w:rsidRPr="00C8065B">
              <w:rPr>
                <w:rFonts w:ascii="Times New Roman" w:hAnsi="Times New Roman" w:cs="Times New Roman"/>
                <w:i/>
                <w:iCs/>
                <w:sz w:val="24"/>
                <w:szCs w:val="24"/>
              </w:rPr>
              <w:t>Регуляция деления клеток, нарушения регуляции как причина заболеваний. Стволовые клетки.</w:t>
            </w:r>
            <w:r w:rsidRPr="00C8065B">
              <w:rPr>
                <w:rFonts w:ascii="Times New Roman" w:hAnsi="Times New Roman" w:cs="Times New Roman"/>
                <w:sz w:val="24"/>
                <w:szCs w:val="24"/>
              </w:rPr>
              <w:t xml:space="preserve"> Клеточный уровень организации живой материи и его роль в природе. 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Нуклеотиды.  Нуклеиновые кислоты. ДНК: строение, свойства, местоположение, функции. РНК: строение, виды, функции. Кислородный этап биологического окисления. АТФ: строение, функции. Молекулярные основы обмена веществ живой клетки. Молекулярный уровень организации жизни: его роль в природе. Другие органические вещества клетки. Наследственная информация, ее хранение и передача. Молекулярные основы гена и генетический код. Нанотехнологии в биологии.</w:t>
            </w:r>
          </w:p>
          <w:p w:rsidR="005C6DA1" w:rsidRPr="00C8065B" w:rsidRDefault="005C6DA1" w:rsidP="001A0902">
            <w:pPr>
              <w:suppressAutoHyphens/>
              <w:spacing w:after="0" w:line="240" w:lineRule="auto"/>
              <w:jc w:val="both"/>
              <w:rPr>
                <w:rFonts w:ascii="Times New Roman" w:hAnsi="Times New Roman" w:cs="Times New Roman"/>
                <w:sz w:val="24"/>
                <w:szCs w:val="24"/>
              </w:rPr>
            </w:pPr>
          </w:p>
        </w:tc>
        <w:tc>
          <w:tcPr>
            <w:tcW w:w="5614" w:type="dxa"/>
          </w:tcPr>
          <w:p w:rsidR="005C6DA1" w:rsidRPr="00C8065B" w:rsidRDefault="005C6DA1" w:rsidP="001A0902">
            <w:pPr>
              <w:spacing w:after="0" w:line="240" w:lineRule="auto"/>
              <w:rPr>
                <w:rFonts w:ascii="Times New Roman" w:hAnsi="Times New Roman" w:cs="Times New Roman"/>
                <w:sz w:val="24"/>
                <w:szCs w:val="24"/>
                <w:lang w:eastAsia="ru-RU"/>
              </w:rPr>
            </w:pPr>
            <w:r w:rsidRPr="00C8065B">
              <w:rPr>
                <w:rFonts w:ascii="Times New Roman" w:hAnsi="Times New Roman" w:cs="Times New Roman"/>
                <w:sz w:val="24"/>
                <w:szCs w:val="24"/>
              </w:rPr>
              <w:t>Знать: цитология как наука о строении клетки. Объяснять историю изучения клетки; становление цитологии; достижения цитологии в 19 веке. Называть ученых внесших вклад в развитие науки цитологии. Характеризовать современные методы цитологических исследований. Воспроизведение и описание. Давать определение терминам. Называть органоиды клетки. Описывать строение клеток. Характеризовать особенности функционирования клетки, особенности жизнедеятельности эукариотических и прокариотических клеток. Объяснять</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взаимосвязь строения и функционирования клетки. Называть поверхностный комплекс клетки. Описывать строение мембраны. Характеризовать особенности функционирования. Называть свойства цитоплазмы. Описывать основное вещество цитоплазмы. Характеризовать органоиды клетки. Называть немембранные органоиды клетки. Описывать строение немембраных органоидов. Характеризовать особенности функционирования. Называть одномембранные органоиды клетки. Описывать строение одномембраных органоидов. Характеризовать особенности функционирования. Называть двухмембранные органоиды клетки. Описывать строение двухмембраных органоидов. Характеризовать особенности функционирования. Знать главную часть клетки - ядро. Описывать строение ядра клетки. Характеризовать особенности функционирования. Знать хромосомы как носители генетической информации. Описывать состав хромосом, их строение. Характеризовать особенности функционирования. Называть функции структур клеток. Описывать строение бактериальных клеток. Характеризовать бактериальную клетку как биосистему. Называть, характеризовать три основные гипотезы происхождения эукариот: аутогенная, химерная, симбиогенная. Характеризовать эволюцию первичной клетки и ее усложнение. Называть отличительные признаки растительной клетки от животной. Знать ткани многоклеточного организма. Называть этапы клеточного цикла клетки.</w:t>
            </w:r>
            <w:r w:rsidRPr="00C8065B">
              <w:rPr>
                <w:rFonts w:ascii="Times New Roman" w:hAnsi="Times New Roman" w:cs="Times New Roman"/>
                <w:sz w:val="24"/>
                <w:szCs w:val="24"/>
              </w:rPr>
              <w:br/>
              <w:t>Характеризовать  этапы клеточного цикла клетки, непрямое деление клетки. Объяснять значение интерфазы. Знать механизм митотического цикла; его биологическую роль. Объяснять особенности протекания каждой фазы митоза. Называть формы митоза. Знать механизм митотического цикла; его биологическую роль. Объяснять особенности протекания каждой фазы митоза. Называть формы митоза. Называть стадии мейоза. Характеризовать  стадии мейоза. Объяснять значение каждой стадии и значение мейоза в целом. Знать: гаметогенез; сперматогенез; спермиогенез. Характеризовать периоды развития половых клеток. Знать: оогенез; овуляция; оогенез человека. Характеризовать периоды развития половых клеток. Объяснять образование зиготы; оогенез у цветковых растений. Знать клеточный уровень организации жизни. Характеризовать свойства биосистем клеточного уровня: структура, процессы, организация и роль в природе. Давать определение терминам. Называть макромолекулы, микромолекулы входящие в состав клетки. Характеризовать функции макромолекул  и микромолекул в клетке. Объяснять основную функцию воды в клетке. Характеризовать многообразие молекул органических соединений. Знать: особенности строения органических веществ; строение и функции углеводов. Характеризовать многообразие углеводов. Знать: особенности строения липидов и белков. Уметь раскрывать взаимосвязь строения и функций органических веществ. Знать: роль нуклеиновых кислот в живой природе – хранение и передача наследственной информации. Характеризовать строение и функции молекул ДНК. Знать: многообразие молекул органических соединений. Давать определение терминам: дезоксирибонуклеопротеид, спирализация, хроматин, компактизация, нуклеосома. Знать: уровни компактизации ДНК; функции белков в хроматине. Знать строение и функции молекул РНК и локализации их в клетке. Характеризовать типы РНК. Знать/ объяснять сущность матричных реакций. Давать определение терминам. Знать: «ген» «генетический код». Объяснять сущность генетического кода. Называть ученых внесших  вклад в развитие науки генетики. Знать: основной процесс метаболизма – биосинтез белка. Характеризовать этапы биосинтеза белка – транскрипцию, трансляцию. Характеризовать: фазы фотосинтеза, пигменты участвующие в фотосинтезе; особенность хлорофилла. Знать: фотосистема, реакционный центр, фосфорилирование. Характеризовать: световую фазу фотосинтеза; две фотосинтетические молекулярные структуры. Характеризовать: фазы фотосинтеза, темновую фазу фотосинтеза; цикл Кальвина. Объяснять факторы влияющие на фотосинтез. Знать: отличия бактериального фотосинтеза и фотосинтеза растений, хемосинтез. Характеризовать процесс фотосинтеза у прокариот; многообразие хемосинтетиков и их роль в природе. Знать: обмен веществ; превращение энергии; гликолиз; значение энергетического обмена. Характеризовать три этапа энергетического обмена. Называть конечные продукты гликолиза. Объяснять значение гликолиза. Знать: стадии клеточного дыхания. Характеризовать: цикл Кребса; этапы окислительных процессов в митохондрии. Объяснять: участие кислорода в клеточном дыхании; образование АТФ в митохондриях. Знать: обмен веществ и превращение энергии; сущность процесса метаболизма как единства процессов анаболизма и катаболизма Объяснять: роль генетической информации в метаболизме; роль ферментов в клетке. Знать молекулярный уровень организации жизни. Характеризовать свойства биосистем молекулярного уровня: структура, процессы, организация и роль в природе. Объяснять: роль химических микроэлементов в жизни организмов. заболевания связанные с нехваткой или избытком микроэлементов и меры их устранения. Называть примеры естественных и искусственных веществ.</w:t>
            </w:r>
            <w:r w:rsidRPr="00C8065B">
              <w:rPr>
                <w:rFonts w:ascii="Times New Roman" w:hAnsi="Times New Roman" w:cs="Times New Roman"/>
                <w:sz w:val="24"/>
                <w:szCs w:val="24"/>
              </w:rPr>
              <w:br/>
              <w:t>Характеризовать особенности их воздействия на окружающую среду. Объяснять почему ценные вещества для человека явились причиной глобальной экологической проблемой. Выявлять  различие естественных и искусственных биомолекул. Называть основные структурные уровни организации живой материи. Характеризовать биологическое разнообразие на Земле.</w:t>
            </w:r>
          </w:p>
        </w:tc>
        <w:tc>
          <w:tcPr>
            <w:tcW w:w="1134" w:type="dxa"/>
          </w:tcPr>
          <w:p w:rsidR="005C6DA1" w:rsidRPr="00C8065B" w:rsidRDefault="00F51227" w:rsidP="001A0902">
            <w:pPr>
              <w:spacing w:after="0" w:line="240" w:lineRule="auto"/>
              <w:rPr>
                <w:rFonts w:ascii="Times New Roman" w:hAnsi="Times New Roman" w:cs="Times New Roman"/>
                <w:sz w:val="24"/>
                <w:szCs w:val="24"/>
              </w:rPr>
            </w:pPr>
            <w:r>
              <w:rPr>
                <w:rFonts w:ascii="Times New Roman" w:hAnsi="Times New Roman" w:cs="Times New Roman"/>
                <w:sz w:val="24"/>
                <w:szCs w:val="24"/>
              </w:rPr>
              <w:t>2,5,7,8</w:t>
            </w:r>
          </w:p>
        </w:tc>
      </w:tr>
      <w:tr w:rsidR="005C6DA1" w:rsidRPr="00C8065B" w:rsidTr="00F51227">
        <w:tc>
          <w:tcPr>
            <w:tcW w:w="582"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p>
        </w:tc>
        <w:tc>
          <w:tcPr>
            <w:tcW w:w="2520" w:type="dxa"/>
          </w:tcPr>
          <w:p w:rsidR="005C6DA1" w:rsidRPr="00C8065B" w:rsidRDefault="005C6DA1" w:rsidP="001A0902">
            <w:pPr>
              <w:spacing w:after="0" w:line="240" w:lineRule="auto"/>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Резерв</w:t>
            </w:r>
          </w:p>
        </w:tc>
        <w:tc>
          <w:tcPr>
            <w:tcW w:w="1218"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3780" w:type="dxa"/>
          </w:tcPr>
          <w:p w:rsidR="005C6DA1" w:rsidRPr="00C8065B" w:rsidRDefault="005C6DA1" w:rsidP="001A0902">
            <w:pPr>
              <w:suppressAutoHyphens/>
              <w:spacing w:after="0" w:line="240" w:lineRule="auto"/>
              <w:jc w:val="both"/>
              <w:rPr>
                <w:rFonts w:ascii="Times New Roman" w:hAnsi="Times New Roman" w:cs="Times New Roman"/>
                <w:sz w:val="24"/>
                <w:szCs w:val="24"/>
              </w:rPr>
            </w:pPr>
          </w:p>
        </w:tc>
        <w:tc>
          <w:tcPr>
            <w:tcW w:w="5614" w:type="dxa"/>
          </w:tcPr>
          <w:p w:rsidR="005C6DA1" w:rsidRPr="00C8065B" w:rsidRDefault="005C6DA1" w:rsidP="001A0902">
            <w:pPr>
              <w:spacing w:after="0" w:line="240" w:lineRule="auto"/>
              <w:rPr>
                <w:rFonts w:ascii="Times New Roman" w:hAnsi="Times New Roman" w:cs="Times New Roman"/>
                <w:sz w:val="24"/>
                <w:szCs w:val="24"/>
              </w:rPr>
            </w:pPr>
          </w:p>
        </w:tc>
        <w:tc>
          <w:tcPr>
            <w:tcW w:w="1134" w:type="dxa"/>
          </w:tcPr>
          <w:p w:rsidR="005C6DA1" w:rsidRPr="00C8065B" w:rsidRDefault="005C6DA1" w:rsidP="001A0902">
            <w:pPr>
              <w:spacing w:after="0" w:line="240" w:lineRule="auto"/>
              <w:rPr>
                <w:rFonts w:ascii="Times New Roman" w:hAnsi="Times New Roman" w:cs="Times New Roman"/>
                <w:sz w:val="24"/>
                <w:szCs w:val="24"/>
              </w:rPr>
            </w:pPr>
          </w:p>
        </w:tc>
      </w:tr>
      <w:tr w:rsidR="005C6DA1" w:rsidRPr="00C8065B" w:rsidTr="00F51227">
        <w:tc>
          <w:tcPr>
            <w:tcW w:w="582"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p>
        </w:tc>
        <w:tc>
          <w:tcPr>
            <w:tcW w:w="2520" w:type="dxa"/>
          </w:tcPr>
          <w:p w:rsidR="005C6DA1" w:rsidRPr="00C8065B" w:rsidRDefault="005C6DA1" w:rsidP="001A0902">
            <w:pPr>
              <w:spacing w:after="0" w:line="240" w:lineRule="auto"/>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Итого</w:t>
            </w:r>
          </w:p>
        </w:tc>
        <w:tc>
          <w:tcPr>
            <w:tcW w:w="1218" w:type="dxa"/>
          </w:tcPr>
          <w:p w:rsidR="005C6DA1" w:rsidRPr="00C8065B" w:rsidRDefault="005C6DA1" w:rsidP="001A090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102</w:t>
            </w:r>
          </w:p>
        </w:tc>
        <w:tc>
          <w:tcPr>
            <w:tcW w:w="3780" w:type="dxa"/>
          </w:tcPr>
          <w:p w:rsidR="005C6DA1" w:rsidRPr="00C8065B" w:rsidRDefault="005C6DA1" w:rsidP="001A0902">
            <w:pPr>
              <w:suppressAutoHyphens/>
              <w:spacing w:after="0" w:line="240" w:lineRule="auto"/>
              <w:jc w:val="both"/>
              <w:rPr>
                <w:rFonts w:ascii="Times New Roman" w:hAnsi="Times New Roman" w:cs="Times New Roman"/>
                <w:sz w:val="24"/>
                <w:szCs w:val="24"/>
              </w:rPr>
            </w:pPr>
          </w:p>
        </w:tc>
        <w:tc>
          <w:tcPr>
            <w:tcW w:w="5614" w:type="dxa"/>
          </w:tcPr>
          <w:p w:rsidR="005C6DA1" w:rsidRPr="00C8065B" w:rsidRDefault="005C6DA1" w:rsidP="001A0902">
            <w:pPr>
              <w:spacing w:after="0" w:line="240" w:lineRule="auto"/>
              <w:rPr>
                <w:rFonts w:ascii="Times New Roman" w:hAnsi="Times New Roman" w:cs="Times New Roman"/>
                <w:sz w:val="24"/>
                <w:szCs w:val="24"/>
              </w:rPr>
            </w:pPr>
          </w:p>
        </w:tc>
        <w:tc>
          <w:tcPr>
            <w:tcW w:w="1134" w:type="dxa"/>
          </w:tcPr>
          <w:p w:rsidR="005C6DA1" w:rsidRPr="00C8065B" w:rsidRDefault="005C6DA1" w:rsidP="001A0902">
            <w:pPr>
              <w:spacing w:after="0" w:line="240" w:lineRule="auto"/>
              <w:rPr>
                <w:rFonts w:ascii="Times New Roman" w:hAnsi="Times New Roman" w:cs="Times New Roman"/>
                <w:sz w:val="24"/>
                <w:szCs w:val="24"/>
              </w:rPr>
            </w:pPr>
          </w:p>
        </w:tc>
      </w:tr>
    </w:tbl>
    <w:p w:rsidR="005B737C" w:rsidRPr="00C8065B" w:rsidRDefault="005B737C"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5B737C" w:rsidRDefault="005B737C"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F9255D" w:rsidRPr="00C8065B" w:rsidRDefault="00F9255D"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F9255D" w:rsidRPr="00C8065B" w:rsidRDefault="00F9255D" w:rsidP="00F9255D">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Тематическое планирование с определением основных видов учебной деятельности</w:t>
      </w:r>
    </w:p>
    <w:p w:rsidR="00F9255D" w:rsidRDefault="00F9255D" w:rsidP="00F9255D">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 xml:space="preserve">11 класс, 3 часа в неделю, всего </w:t>
      </w:r>
      <w:r>
        <w:rPr>
          <w:rFonts w:ascii="Times New Roman" w:hAnsi="Times New Roman" w:cs="Times New Roman"/>
          <w:b/>
          <w:bCs/>
          <w:sz w:val="24"/>
          <w:szCs w:val="24"/>
          <w:lang w:eastAsia="ru-RU"/>
        </w:rPr>
        <w:t>102</w:t>
      </w:r>
      <w:r w:rsidRPr="00C8065B">
        <w:rPr>
          <w:rFonts w:ascii="Times New Roman" w:hAnsi="Times New Roman" w:cs="Times New Roman"/>
          <w:b/>
          <w:bCs/>
          <w:sz w:val="24"/>
          <w:szCs w:val="24"/>
          <w:lang w:eastAsia="ru-RU"/>
        </w:rPr>
        <w:t xml:space="preserve"> час</w:t>
      </w:r>
      <w:r>
        <w:rPr>
          <w:rFonts w:ascii="Times New Roman" w:hAnsi="Times New Roman" w:cs="Times New Roman"/>
          <w:b/>
          <w:bCs/>
          <w:sz w:val="24"/>
          <w:szCs w:val="24"/>
          <w:lang w:eastAsia="ru-RU"/>
        </w:rPr>
        <w:t>а</w:t>
      </w:r>
      <w:r w:rsidRPr="00C8065B">
        <w:rPr>
          <w:rFonts w:ascii="Times New Roman" w:hAnsi="Times New Roman" w:cs="Times New Roman"/>
          <w:b/>
          <w:bCs/>
          <w:sz w:val="24"/>
          <w:szCs w:val="24"/>
          <w:lang w:eastAsia="ru-RU"/>
        </w:rPr>
        <w:t>.</w:t>
      </w:r>
    </w:p>
    <w:p w:rsidR="00F9255D" w:rsidRPr="00C8065B" w:rsidRDefault="00F9255D" w:rsidP="00F9255D">
      <w:pPr>
        <w:spacing w:after="0" w:line="240" w:lineRule="auto"/>
        <w:jc w:val="center"/>
        <w:rPr>
          <w:rFonts w:ascii="Times New Roman" w:hAnsi="Times New Roman" w:cs="Times New Roman"/>
          <w:b/>
          <w:bCs/>
          <w:sz w:val="24"/>
          <w:szCs w:val="24"/>
          <w:lang w:eastAsia="ru-RU"/>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tbl>
      <w:tblPr>
        <w:tblStyle w:val="a7"/>
        <w:tblW w:w="15417" w:type="dxa"/>
        <w:tblLayout w:type="fixed"/>
        <w:tblLook w:val="04A0" w:firstRow="1" w:lastRow="0" w:firstColumn="1" w:lastColumn="0" w:noHBand="0" w:noVBand="1"/>
      </w:tblPr>
      <w:tblGrid>
        <w:gridCol w:w="560"/>
        <w:gridCol w:w="1533"/>
        <w:gridCol w:w="709"/>
        <w:gridCol w:w="5528"/>
        <w:gridCol w:w="5812"/>
        <w:gridCol w:w="1275"/>
      </w:tblGrid>
      <w:tr w:rsidR="00F9255D" w:rsidTr="000F486B">
        <w:tc>
          <w:tcPr>
            <w:tcW w:w="560" w:type="dxa"/>
          </w:tcPr>
          <w:p w:rsidR="00F9255D" w:rsidRPr="00C8065B" w:rsidRDefault="00F9255D" w:rsidP="00F51227">
            <w:pPr>
              <w:jc w:val="center"/>
              <w:rPr>
                <w:rFonts w:ascii="Times New Roman" w:hAnsi="Times New Roman" w:cs="Times New Roman"/>
                <w:b/>
                <w:bCs/>
                <w:sz w:val="24"/>
                <w:szCs w:val="24"/>
              </w:rPr>
            </w:pPr>
            <w:r w:rsidRPr="00C8065B">
              <w:rPr>
                <w:rFonts w:ascii="Times New Roman" w:hAnsi="Times New Roman" w:cs="Times New Roman"/>
                <w:b/>
                <w:bCs/>
                <w:sz w:val="24"/>
                <w:szCs w:val="24"/>
              </w:rPr>
              <w:t>№ п/п</w:t>
            </w:r>
          </w:p>
        </w:tc>
        <w:tc>
          <w:tcPr>
            <w:tcW w:w="1533" w:type="dxa"/>
          </w:tcPr>
          <w:p w:rsidR="00F9255D" w:rsidRPr="00C8065B" w:rsidRDefault="00F9255D" w:rsidP="00F51227">
            <w:pPr>
              <w:jc w:val="center"/>
              <w:rPr>
                <w:rFonts w:ascii="Times New Roman" w:hAnsi="Times New Roman" w:cs="Times New Roman"/>
                <w:b/>
                <w:bCs/>
                <w:sz w:val="24"/>
                <w:szCs w:val="24"/>
              </w:rPr>
            </w:pPr>
            <w:r w:rsidRPr="00C8065B">
              <w:rPr>
                <w:rFonts w:ascii="Times New Roman" w:hAnsi="Times New Roman" w:cs="Times New Roman"/>
                <w:b/>
                <w:bCs/>
                <w:sz w:val="24"/>
                <w:szCs w:val="24"/>
              </w:rPr>
              <w:t>Наименование темы, раздела</w:t>
            </w:r>
          </w:p>
        </w:tc>
        <w:tc>
          <w:tcPr>
            <w:tcW w:w="709" w:type="dxa"/>
          </w:tcPr>
          <w:p w:rsidR="00F9255D" w:rsidRPr="00C8065B" w:rsidRDefault="00F9255D" w:rsidP="00F51227">
            <w:pPr>
              <w:jc w:val="center"/>
              <w:rPr>
                <w:rFonts w:ascii="Times New Roman" w:hAnsi="Times New Roman" w:cs="Times New Roman"/>
                <w:b/>
                <w:bCs/>
                <w:sz w:val="24"/>
                <w:szCs w:val="24"/>
              </w:rPr>
            </w:pPr>
            <w:r w:rsidRPr="00C8065B">
              <w:rPr>
                <w:rFonts w:ascii="Times New Roman" w:hAnsi="Times New Roman" w:cs="Times New Roman"/>
                <w:b/>
                <w:bCs/>
                <w:sz w:val="24"/>
                <w:szCs w:val="24"/>
              </w:rPr>
              <w:t>Количество часов</w:t>
            </w:r>
          </w:p>
        </w:tc>
        <w:tc>
          <w:tcPr>
            <w:tcW w:w="5528" w:type="dxa"/>
          </w:tcPr>
          <w:p w:rsidR="00F9255D" w:rsidRPr="00C8065B" w:rsidRDefault="00F9255D" w:rsidP="00F51227">
            <w:pPr>
              <w:jc w:val="center"/>
              <w:rPr>
                <w:rFonts w:ascii="Times New Roman" w:hAnsi="Times New Roman" w:cs="Times New Roman"/>
                <w:b/>
                <w:bCs/>
                <w:sz w:val="24"/>
                <w:szCs w:val="24"/>
              </w:rPr>
            </w:pPr>
            <w:r w:rsidRPr="00C8065B">
              <w:rPr>
                <w:rFonts w:ascii="Times New Roman" w:hAnsi="Times New Roman" w:cs="Times New Roman"/>
                <w:b/>
                <w:bCs/>
                <w:sz w:val="24"/>
                <w:szCs w:val="24"/>
              </w:rPr>
              <w:t>Содержание учебного материала</w:t>
            </w:r>
          </w:p>
        </w:tc>
        <w:tc>
          <w:tcPr>
            <w:tcW w:w="5812" w:type="dxa"/>
          </w:tcPr>
          <w:p w:rsidR="00F9255D" w:rsidRPr="00C8065B" w:rsidRDefault="00F9255D" w:rsidP="00F51227">
            <w:pPr>
              <w:jc w:val="center"/>
              <w:rPr>
                <w:rFonts w:ascii="Times New Roman" w:hAnsi="Times New Roman" w:cs="Times New Roman"/>
                <w:b/>
                <w:bCs/>
                <w:sz w:val="24"/>
                <w:szCs w:val="24"/>
              </w:rPr>
            </w:pPr>
            <w:r w:rsidRPr="00C8065B">
              <w:rPr>
                <w:rFonts w:ascii="Times New Roman" w:hAnsi="Times New Roman" w:cs="Times New Roman"/>
                <w:b/>
                <w:bCs/>
                <w:sz w:val="24"/>
                <w:szCs w:val="24"/>
              </w:rPr>
              <w:t>Характеристика основных видов деятельности учащихся</w:t>
            </w:r>
          </w:p>
        </w:tc>
        <w:tc>
          <w:tcPr>
            <w:tcW w:w="1275" w:type="dxa"/>
          </w:tcPr>
          <w:p w:rsidR="00F9255D" w:rsidRPr="00C8065B" w:rsidRDefault="00F9255D" w:rsidP="00F5122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Воспитательные аспекты</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История эволюционного учения</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sidRPr="000F486B">
              <w:rPr>
                <w:rFonts w:ascii="Times New Roman" w:hAnsi="Times New Roman" w:cs="Times New Roman"/>
                <w:bCs/>
                <w:kern w:val="1"/>
                <w:sz w:val="24"/>
                <w:szCs w:val="24"/>
                <w:lang w:eastAsia="ar-SA"/>
              </w:rPr>
              <w:t>7</w:t>
            </w:r>
          </w:p>
        </w:tc>
        <w:tc>
          <w:tcPr>
            <w:tcW w:w="5528" w:type="dxa"/>
          </w:tcPr>
          <w:p w:rsidR="00A85042" w:rsidRDefault="00A85042" w:rsidP="00A85042">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Развитие эволюционных идей. Научные взгляды К. Линнея и Ж.Б. Ламарка. Эволюционная теория Ч. Дарвина. Современное учение об эволюции.</w:t>
            </w:r>
          </w:p>
          <w:p w:rsidR="00F9255D" w:rsidRPr="00A85042" w:rsidRDefault="00F9255D" w:rsidP="00A85042">
            <w:pPr>
              <w:rPr>
                <w:rFonts w:ascii="Times New Roman" w:hAnsi="Times New Roman" w:cs="Times New Roman"/>
                <w:sz w:val="24"/>
                <w:szCs w:val="24"/>
                <w:lang w:eastAsia="ar-SA"/>
              </w:rPr>
            </w:pPr>
          </w:p>
        </w:tc>
        <w:tc>
          <w:tcPr>
            <w:tcW w:w="5812" w:type="dxa"/>
          </w:tcPr>
          <w:p w:rsidR="00F9255D" w:rsidRPr="00BA6496" w:rsidRDefault="00BA6496" w:rsidP="00BA6496">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Знать историю эволюционных идей. Объяснять: креационизм и трансформизм; эволюционную теорию Ламарка, Ч.Дарвина. Анализировать основные положения учения Дарвина. Называть и характеризовать элементарную единицу эволюции, элементарный материал, факторы эволюции.</w:t>
            </w:r>
          </w:p>
        </w:tc>
        <w:tc>
          <w:tcPr>
            <w:tcW w:w="1275" w:type="dxa"/>
          </w:tcPr>
          <w:p w:rsidR="00F9255D" w:rsidRPr="00BA6496" w:rsidRDefault="00F51227"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sz w:val="24"/>
                <w:szCs w:val="24"/>
              </w:rPr>
              <w:t>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2</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Микроэволюция</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sidRPr="000F486B">
              <w:rPr>
                <w:rFonts w:ascii="Times New Roman" w:hAnsi="Times New Roman" w:cs="Times New Roman"/>
                <w:bCs/>
                <w:kern w:val="1"/>
                <w:sz w:val="24"/>
                <w:szCs w:val="24"/>
                <w:lang w:eastAsia="ar-SA"/>
              </w:rPr>
              <w:t>10</w:t>
            </w:r>
          </w:p>
        </w:tc>
        <w:tc>
          <w:tcPr>
            <w:tcW w:w="5528" w:type="dxa"/>
          </w:tcPr>
          <w:p w:rsidR="00F9255D" w:rsidRPr="00A85042" w:rsidRDefault="00A85042" w:rsidP="0033446D">
            <w:pPr>
              <w:suppressAutoHyphens/>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виде. Вид, его критерии. Синтетическая теория эволюции. Микроэволюция и макроэволюция. Движущий и направляющий фактор эволюции.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Искусственный отбор и его роль в увеличении биологического разнообразия видов на Земле. Видообразование - процесс увеличения видов на Земле.</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 xml:space="preserve">Экологическое и географическое видообразование. Многообразие организмов и приспособленность организмов к среде обитания как результат эволюции. </w:t>
            </w:r>
          </w:p>
        </w:tc>
        <w:tc>
          <w:tcPr>
            <w:tcW w:w="5812" w:type="dxa"/>
          </w:tcPr>
          <w:p w:rsidR="00F9255D" w:rsidRPr="00BA6496" w:rsidRDefault="00BA6496" w:rsidP="00BA6496">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Давать определения терминам. Называть признаки вида. Характеризовать вид как биосистему, механизмы, препятствующие скрещиванию видов. Знать понятия микроэволюция и макроэволюция. Характеризовать факторы эволюции: мутационный процесс, колебания численности, изоляцию. Знать формы естественного отбора и характеризовать их формы: движущую, стабилизирующую, дизруптивную. Характеризовать: естественный отбор, борьба за существование как движущие силы эволюции; вклад Ч. Дарвина. Знать искусственный отбор и его принципы. Объяснять значение культурных растений и животных для природы. Описывать и характеризовать способы видообразования.</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7,8</w:t>
            </w:r>
          </w:p>
        </w:tc>
      </w:tr>
      <w:tr w:rsidR="00F9255D" w:rsidTr="00F51227">
        <w:trPr>
          <w:trHeight w:val="3205"/>
        </w:trPr>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3</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Макроэволюция</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7</w:t>
            </w:r>
          </w:p>
        </w:tc>
        <w:tc>
          <w:tcPr>
            <w:tcW w:w="5528" w:type="dxa"/>
          </w:tcPr>
          <w:p w:rsidR="00F9255D" w:rsidRDefault="00A85042" w:rsidP="00A85042">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Свидетельства эволюции живой природы: палеонтологические, сравнительно-анатомические, эмбриологические, биогеографические, молекулярно-генетические. Направления и пути эволюции. Формы эволюции: дивергенция, конвергенция, параллелизм. Механизмы адаптаций. Совместная жизнь видов в биогеоценозах. Коэволюция. Основные закономерности и результаты эволюции. Роль эволюционной теории в формировании естественно-научной картины мира.</w:t>
            </w:r>
          </w:p>
        </w:tc>
        <w:tc>
          <w:tcPr>
            <w:tcW w:w="5812" w:type="dxa"/>
          </w:tcPr>
          <w:p w:rsidR="00F9255D" w:rsidRPr="00BA6496" w:rsidRDefault="00BA6496" w:rsidP="00BA6496">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Характеризовать доказательства эволюции предоставленные палеонтологией; роль филогенетических рядов в доказательстве эволюции. Анализировать понятия «микроэволюция», «макроэволюция». Называть закон зародышевого сходства. Называть и характеризовать основные направления эволюции. Характеризовать основные закономерности эволюции, раскрывать сущность необратимости эволюции. Анализировать и оценивать значение коэволюции.</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4</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Возникновение и развитие жизни на Земле</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13</w:t>
            </w:r>
          </w:p>
        </w:tc>
        <w:tc>
          <w:tcPr>
            <w:tcW w:w="5528" w:type="dxa"/>
          </w:tcPr>
          <w:p w:rsidR="000D7922" w:rsidRDefault="000D7922" w:rsidP="000D7922">
            <w:pPr>
              <w:suppressAutoHyphens/>
              <w:jc w:val="both"/>
              <w:rPr>
                <w:rFonts w:ascii="Times New Roman" w:hAnsi="Times New Roman" w:cs="Times New Roman"/>
                <w:sz w:val="24"/>
                <w:szCs w:val="24"/>
              </w:rPr>
            </w:pPr>
            <w:r>
              <w:rPr>
                <w:rFonts w:ascii="Times New Roman" w:hAnsi="Times New Roman" w:cs="Times New Roman"/>
                <w:sz w:val="24"/>
                <w:szCs w:val="24"/>
              </w:rPr>
              <w:t xml:space="preserve">Гипотезы происхождения жизни на Земле. Современные гипотезы возникновения жизни. Предыстория происхождения живого на Земле. Физико-химическая эволюция планеты Земля. Этапы возникновения жизни на Земле. Хронология развития жизни на Земле. 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ascii="Times New Roman" w:hAnsi="Times New Roman" w:cs="Times New Roman"/>
                <w:i/>
                <w:iCs/>
                <w:sz w:val="24"/>
                <w:szCs w:val="24"/>
              </w:rPr>
              <w:t>Вымирание видов и его причины.</w:t>
            </w:r>
          </w:p>
          <w:p w:rsidR="00F9255D" w:rsidRDefault="00A85042" w:rsidP="00A85042">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Принципы классификации, систематика. Основные систематические группы органического мира. Современные подходы к классификации организмов.</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Особенности популяционно - видового уровня жизни.</w:t>
            </w:r>
          </w:p>
        </w:tc>
        <w:tc>
          <w:tcPr>
            <w:tcW w:w="5812" w:type="dxa"/>
          </w:tcPr>
          <w:p w:rsidR="00F9255D" w:rsidRPr="0033446D" w:rsidRDefault="00E65773" w:rsidP="0033446D">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 xml:space="preserve">Знать гипотезы о возникновении жизни на Земле, об условиях, сопутствующих возникновению живого из неживого. Формулировать основные постулаты теории А.И. Опарина, Дж. Холдейна. Знать пути преобразования химических элементов в условиях первобытной Земли; коацерватную теорию А.И. Опарина. Объяснять условия возникновения нашей планеты. Анализировать отличие первичной атмосферы Земли от современной атмосферы. Объяснять физико-химические процессы, обеспечившие появление жизни на Земле. Объяснять общий ход развития жизни на Земле. Описывать историю Земли и развитие жизни на ней. Уметь анализировать геохронологические данные. Перечислять основные этапы биологической эволюции. Аргументировать значение совместного существования организмов в эволюционном процессе. Называть этапы развития живого мира на Земле. </w:t>
            </w:r>
            <w:r w:rsidR="0033446D">
              <w:rPr>
                <w:rFonts w:ascii="Times New Roman" w:hAnsi="Times New Roman" w:cs="Times New Roman"/>
                <w:sz w:val="24"/>
                <w:szCs w:val="24"/>
              </w:rPr>
              <w:t xml:space="preserve">Анализировать этапы изучения многообразия видов, систематизацию организмов.  </w:t>
            </w:r>
            <w:r>
              <w:rPr>
                <w:rFonts w:ascii="Times New Roman" w:hAnsi="Times New Roman" w:cs="Times New Roman"/>
                <w:sz w:val="24"/>
                <w:szCs w:val="24"/>
              </w:rPr>
              <w:t>Характеризовать пути развития проблемы изучения биологического разнообразия.</w:t>
            </w:r>
            <w:r w:rsidR="00BA6496">
              <w:rPr>
                <w:rFonts w:ascii="Times New Roman" w:hAnsi="Times New Roman" w:cs="Times New Roman"/>
                <w:sz w:val="24"/>
                <w:szCs w:val="24"/>
              </w:rPr>
              <w:t xml:space="preserve"> Характеризовать естественную (традиционную) систему органического мира. Характеризовать: создание новой системы организмов; роль систематики в науке биологии. Описывать характеристики крупных групп системы эукариот.</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5</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Человек – биосоциальная система</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12</w:t>
            </w:r>
          </w:p>
        </w:tc>
        <w:tc>
          <w:tcPr>
            <w:tcW w:w="5528" w:type="dxa"/>
          </w:tcPr>
          <w:p w:rsidR="000D7922" w:rsidRDefault="000D7922" w:rsidP="000D7922">
            <w:pPr>
              <w:suppressAutoHyphens/>
              <w:jc w:val="both"/>
              <w:rPr>
                <w:rFonts w:ascii="Times New Roman" w:hAnsi="Times New Roman" w:cs="Times New Roman"/>
                <w:sz w:val="24"/>
                <w:szCs w:val="24"/>
              </w:rPr>
            </w:pPr>
            <w:r>
              <w:rPr>
                <w:rFonts w:ascii="Times New Roman" w:hAnsi="Times New Roman" w:cs="Times New Roman"/>
                <w:sz w:val="24"/>
                <w:szCs w:val="24"/>
              </w:rPr>
              <w:t>Современные представления о происхождении человека. История становления вида Homo sapiens. Систематическое положение человека. Эволюция человека. Факторы эволюции человека. Человек как уникальный вид живой природы. Расы человека, их происхождение и единство. Палеолитические находки на территории России.</w:t>
            </w:r>
          </w:p>
          <w:p w:rsidR="00F9255D" w:rsidRDefault="00F9255D" w:rsidP="00A85042">
            <w:pPr>
              <w:suppressAutoHyphens/>
              <w:rPr>
                <w:rFonts w:ascii="Times New Roman" w:hAnsi="Times New Roman" w:cs="Times New Roman"/>
                <w:b/>
                <w:bCs/>
                <w:kern w:val="1"/>
                <w:sz w:val="24"/>
                <w:szCs w:val="24"/>
                <w:lang w:eastAsia="ar-SA"/>
              </w:rPr>
            </w:pPr>
          </w:p>
        </w:tc>
        <w:tc>
          <w:tcPr>
            <w:tcW w:w="5812" w:type="dxa"/>
          </w:tcPr>
          <w:p w:rsidR="00F9255D" w:rsidRPr="00BA6496" w:rsidRDefault="00BA6496" w:rsidP="00BA6496">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Знать историю становления научных взглядов на происхождение и историческое развитие человека. Характеризовать место человека в системе живого мира. Объяснять родственные отношения понгид и гоминид. Знать: эволюцию органического мира; стадии эволюции человека; особенности строения и образ жизни древнейших и древних людей. Уметь сравнивать предков человека между собой. Анализировать особенности эволюции вида Человек. Объяснять биосоциальную сущность человека. Анализировать и оценивать различные гипотезы происхождения человека. Знать: роль труда в происхождении и развитии современного человека; особенности рас человека. Объяснять: полиморфность вида Человек разумный; единство происхождения всех рас человека. Анализировать изменения природных условий на территории нашей страны в эпоху палеолита.</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6</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Экология – наука о надорганизменных системах</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3</w:t>
            </w:r>
          </w:p>
        </w:tc>
        <w:tc>
          <w:tcPr>
            <w:tcW w:w="5528" w:type="dxa"/>
          </w:tcPr>
          <w:p w:rsidR="000D7922" w:rsidRDefault="000D7922" w:rsidP="000D7922">
            <w:pPr>
              <w:suppressAutoHyphens/>
              <w:jc w:val="both"/>
              <w:rPr>
                <w:rFonts w:ascii="Times New Roman" w:hAnsi="Times New Roman" w:cs="Times New Roman"/>
                <w:sz w:val="24"/>
                <w:szCs w:val="24"/>
              </w:rPr>
            </w:pPr>
            <w:r>
              <w:rPr>
                <w:rFonts w:ascii="Times New Roman" w:hAnsi="Times New Roman" w:cs="Times New Roman"/>
                <w:sz w:val="24"/>
                <w:szCs w:val="24"/>
              </w:rPr>
              <w:t>Биология как комплексная наука. Современные направления в биологии. Практическое значение биологических знаний.</w:t>
            </w:r>
          </w:p>
          <w:p w:rsidR="00F9255D" w:rsidRDefault="000D7922" w:rsidP="00A85042">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Методы научного познания органического мира.</w:t>
            </w:r>
          </w:p>
        </w:tc>
        <w:tc>
          <w:tcPr>
            <w:tcW w:w="5812" w:type="dxa"/>
          </w:tcPr>
          <w:p w:rsidR="00F9255D" w:rsidRPr="0033446D" w:rsidRDefault="0033446D" w:rsidP="0033446D">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Давать определения терминам.</w:t>
            </w:r>
            <w:r>
              <w:rPr>
                <w:rFonts w:ascii="Times New Roman" w:hAnsi="Times New Roman" w:cs="Times New Roman"/>
                <w:b/>
                <w:bCs/>
                <w:sz w:val="24"/>
                <w:szCs w:val="24"/>
              </w:rPr>
              <w:t xml:space="preserve"> </w:t>
            </w:r>
            <w:r>
              <w:rPr>
                <w:rFonts w:ascii="Times New Roman" w:hAnsi="Times New Roman" w:cs="Times New Roman"/>
                <w:sz w:val="24"/>
                <w:szCs w:val="24"/>
              </w:rPr>
              <w:t>Называть методы биологического познания. Характеризовать особенности использования методов биологического познания. Уметь применять методы биологии.</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7</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Организмы и среда обитания</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12</w:t>
            </w:r>
          </w:p>
        </w:tc>
        <w:tc>
          <w:tcPr>
            <w:tcW w:w="5528" w:type="dxa"/>
          </w:tcPr>
          <w:p w:rsidR="00F9255D" w:rsidRDefault="000D7922" w:rsidP="00A85042">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Условия жизни на Земле. Экологические факторы и закономерности их влияния на организмы (принцип толерантности, лимитирующие факторы).</w:t>
            </w:r>
            <w:r>
              <w:rPr>
                <w:rFonts w:ascii="Times New Roman" w:hAnsi="Times New Roman" w:cs="Times New Roman"/>
                <w:i/>
                <w:iCs/>
                <w:sz w:val="24"/>
                <w:szCs w:val="24"/>
              </w:rPr>
              <w:t xml:space="preserve"> </w:t>
            </w:r>
            <w:r>
              <w:rPr>
                <w:rFonts w:ascii="Times New Roman" w:hAnsi="Times New Roman" w:cs="Times New Roman"/>
                <w:sz w:val="24"/>
                <w:szCs w:val="24"/>
              </w:rPr>
              <w:t>Приспособления организмов к действию экологических факторов. Биологические ритмы. Суточные и сезонные изменения биогеоценозов. Взаимодействие экологических факторов.</w:t>
            </w:r>
          </w:p>
        </w:tc>
        <w:tc>
          <w:tcPr>
            <w:tcW w:w="5812" w:type="dxa"/>
          </w:tcPr>
          <w:p w:rsidR="00F9255D" w:rsidRPr="00E65773" w:rsidRDefault="00E65773" w:rsidP="00E65773">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 Знать среды жизни организмов на Земле. Называть организмы и их приспосо</w:t>
            </w:r>
            <w:r w:rsidR="005B27FE">
              <w:rPr>
                <w:rFonts w:ascii="Times New Roman" w:hAnsi="Times New Roman" w:cs="Times New Roman"/>
                <w:sz w:val="24"/>
                <w:szCs w:val="24"/>
              </w:rPr>
              <w:t>бленность к условимя среды. Хар</w:t>
            </w:r>
            <w:r>
              <w:rPr>
                <w:rFonts w:ascii="Times New Roman" w:hAnsi="Times New Roman" w:cs="Times New Roman"/>
                <w:sz w:val="24"/>
                <w:szCs w:val="24"/>
              </w:rPr>
              <w:t>актеризовать экологические факторы: абиотические, биотические, антропогенные. Объяснять устойчивость организмов на действия факторов.</w:t>
            </w:r>
            <w:r w:rsidR="005B27FE">
              <w:rPr>
                <w:rFonts w:ascii="Times New Roman" w:hAnsi="Times New Roman" w:cs="Times New Roman"/>
                <w:sz w:val="24"/>
                <w:szCs w:val="24"/>
              </w:rPr>
              <w:t xml:space="preserve"> Характеризовать взаимные адаптации в биогеоценозе, коэволюционные отношения. Описывать взаимоотношения хищника  - жертвы, паразит – хозяин. Характеризовать взаимополезные связи, полезновредные связи, полезнонейтральные связи, взаимовредные связи.</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8</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Экологическая характеристика вида и популяции</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6</w:t>
            </w:r>
          </w:p>
        </w:tc>
        <w:tc>
          <w:tcPr>
            <w:tcW w:w="5528" w:type="dxa"/>
          </w:tcPr>
          <w:p w:rsidR="00F9255D" w:rsidRPr="000D7922" w:rsidRDefault="000D7922" w:rsidP="000D7922">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Экологическая ниша.</w:t>
            </w:r>
            <w:r w:rsidR="0033446D">
              <w:rPr>
                <w:rFonts w:ascii="Times New Roman" w:hAnsi="Times New Roman" w:cs="Times New Roman"/>
                <w:sz w:val="24"/>
                <w:szCs w:val="24"/>
              </w:rPr>
              <w:t xml:space="preserve"> Структура вида. Популяция как форма существования вида и как элементарная единица эволюции. Популяция - структурная единица вида и структурный компонент биогеоценоза.</w:t>
            </w:r>
          </w:p>
        </w:tc>
        <w:tc>
          <w:tcPr>
            <w:tcW w:w="5812" w:type="dxa"/>
          </w:tcPr>
          <w:p w:rsidR="00F9255D" w:rsidRPr="00E65773" w:rsidRDefault="00E65773" w:rsidP="00E65773">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Приводить примеры экологических ниш в биогеоценозе.</w:t>
            </w:r>
            <w:r w:rsidR="00BA6496">
              <w:rPr>
                <w:rFonts w:ascii="Times New Roman" w:hAnsi="Times New Roman" w:cs="Times New Roman"/>
                <w:sz w:val="24"/>
                <w:szCs w:val="24"/>
              </w:rPr>
              <w:t xml:space="preserve"> Описывать состав и типы популяции. Приводить собственные примеры типов популяций (географической, экологической, элементарной). Объяснять колебания численности популяций. Называть эволюционные процессы протекающие в популяции. Описывать структуру популяционно-видового уровня, процессы, протекающие в нем. Объяснять необходимость изучения популяций и видов.</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9</w:t>
            </w:r>
          </w:p>
        </w:tc>
        <w:tc>
          <w:tcPr>
            <w:tcW w:w="1533" w:type="dxa"/>
          </w:tcPr>
          <w:p w:rsidR="00F9255D" w:rsidRDefault="00F9255D"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Сообщества и экологические системы</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8</w:t>
            </w:r>
          </w:p>
        </w:tc>
        <w:tc>
          <w:tcPr>
            <w:tcW w:w="5528" w:type="dxa"/>
          </w:tcPr>
          <w:p w:rsidR="00F9255D" w:rsidRDefault="000D7922" w:rsidP="000D7922">
            <w:pPr>
              <w:suppressAutoHyphens/>
              <w:rPr>
                <w:rFonts w:ascii="Times New Roman" w:hAnsi="Times New Roman" w:cs="Times New Roman"/>
                <w:sz w:val="24"/>
                <w:szCs w:val="24"/>
              </w:rPr>
            </w:pPr>
            <w:r>
              <w:rPr>
                <w:rFonts w:ascii="Times New Roman" w:hAnsi="Times New Roman" w:cs="Times New Roman"/>
                <w:sz w:val="24"/>
                <w:szCs w:val="24"/>
              </w:rPr>
              <w:t>Биогеоценоз. Экосистема. Концепция экосистемы. Природное сообщество в концепции биогеоценоза. Другие характеристики биогеоценоза. Компоненты экосистемы. Трофические уровни. Типы пищевых цепей. Пищевая сеть. Экологические пирамиды чисел. Строение биогеоценоза (экосистемы). Круговорот веществ и поток энергии в экосистеме. Условия устойчивости биогеоценозов.</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Биотические взаимоотношения организмов в экосистеме. Свойства экосистем. Продуктивность и биомасса экосистем разных типов. Зарождение и смена биогеоценозов.</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 xml:space="preserve">Сукцессия. Саморегуляция экосистем. Биогеоценоз как особый уровень организации жизни.  </w:t>
            </w:r>
          </w:p>
          <w:p w:rsidR="0033446D" w:rsidRPr="0033446D" w:rsidRDefault="0033446D" w:rsidP="0033446D">
            <w:pPr>
              <w:suppressAutoHyphens/>
              <w:jc w:val="both"/>
              <w:rPr>
                <w:rFonts w:ascii="Times New Roman" w:hAnsi="Times New Roman" w:cs="Times New Roman"/>
                <w:sz w:val="24"/>
                <w:szCs w:val="24"/>
              </w:rPr>
            </w:pPr>
            <w:r>
              <w:rPr>
                <w:rFonts w:ascii="Times New Roman" w:hAnsi="Times New Roman" w:cs="Times New Roman"/>
                <w:sz w:val="24"/>
                <w:szCs w:val="24"/>
              </w:rPr>
              <w:t>Многообразие биогеоценозов (экосистем).  Многообразие биогеоценозов суши. Искусственный биогеоценоз.</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Агроценозы, их особенности. Сохранение разнообразия биогеоценозов.</w:t>
            </w:r>
          </w:p>
        </w:tc>
        <w:tc>
          <w:tcPr>
            <w:tcW w:w="5812" w:type="dxa"/>
          </w:tcPr>
          <w:p w:rsidR="00F9255D" w:rsidRPr="00E65773" w:rsidRDefault="00E65773" w:rsidP="00E65773">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 xml:space="preserve">Перечислять свойства биосистем используемых для характеристик структурных уровней организации жизни. </w:t>
            </w:r>
            <w:r w:rsidRPr="00225037">
              <w:rPr>
                <w:rFonts w:ascii="Times New Roman" w:hAnsi="Times New Roman" w:cs="Times New Roman"/>
                <w:sz w:val="24"/>
                <w:szCs w:val="24"/>
              </w:rPr>
              <w:t>Характеризовать роль человека в биосфере.</w:t>
            </w:r>
            <w:r>
              <w:rPr>
                <w:rFonts w:ascii="Times New Roman" w:hAnsi="Times New Roman" w:cs="Times New Roman"/>
                <w:sz w:val="24"/>
                <w:szCs w:val="24"/>
              </w:rPr>
              <w:t xml:space="preserve"> Знать компоненты биогеоценоза; круговорот веществ и поток энергии; структура биогеоценоза по Сукачеву. Знать структуру экосистемы. Характеризовать основные положения концепции экосистемы. Описывать признаки, характеризующие биогеоценоз. Характеризовать границы биогеоценоза и биотоп. Объяснять видовой состав населения в биогоеценозе. Называть многообразие видов. Знать пищевые связи между организмами, характеристики биогеоценоза. Уметь устанавливать последовательность звенья пищевой цепи. Характеризовать правило 10%. Объяснять экологические пирамиды. Объяснять значение различных трофических уровней в устойчивости биогеоценоза. Моделировать состояние экосистемы при нарушении ее видового состава.</w:t>
            </w:r>
            <w:r w:rsidR="005B27FE">
              <w:rPr>
                <w:rFonts w:ascii="Times New Roman" w:hAnsi="Times New Roman" w:cs="Times New Roman"/>
                <w:sz w:val="24"/>
                <w:szCs w:val="24"/>
              </w:rPr>
              <w:t xml:space="preserve"> Знать условия влияющие на устойчивость биогеоценозов. Знать стадии и классификацию сукцессии. Характеризовать смену биогеоценоза, типы смен биогеоценозов. Называть суточные, сезонные  и годичные изменения биогеоценозов. Знать типы биогеоценозов. Характеризовать типы водных экосистем, морские экосистемы, пресные воды. Характеризовать биогеоценозы суши: лесные, травянистые, болотные, пустынные. Характеризовать искусственные биогеоценозы: агробиоценозы. Объяснять особенности агроэкосистем. Перечислять отличия естественного биогеоценоза от агробиоценоза.</w:t>
            </w:r>
            <w:r w:rsidR="00BA6496">
              <w:rPr>
                <w:rFonts w:ascii="Times New Roman" w:hAnsi="Times New Roman" w:cs="Times New Roman"/>
                <w:sz w:val="24"/>
                <w:szCs w:val="24"/>
              </w:rPr>
              <w:t xml:space="preserve"> Характеризовать свойства и значение биогеоценотического уровня организации живой природы.</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10</w:t>
            </w:r>
          </w:p>
        </w:tc>
        <w:tc>
          <w:tcPr>
            <w:tcW w:w="1533"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Биосфера – глобальная экосистема</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5</w:t>
            </w:r>
          </w:p>
        </w:tc>
        <w:tc>
          <w:tcPr>
            <w:tcW w:w="5528" w:type="dxa"/>
          </w:tcPr>
          <w:p w:rsidR="000D7922" w:rsidRDefault="000D7922" w:rsidP="000D7922">
            <w:pPr>
              <w:suppressAutoHyphens/>
              <w:jc w:val="both"/>
              <w:rPr>
                <w:rFonts w:ascii="Times New Roman" w:hAnsi="Times New Roman" w:cs="Times New Roman"/>
                <w:sz w:val="24"/>
                <w:szCs w:val="24"/>
              </w:rPr>
            </w:pPr>
            <w:r>
              <w:rPr>
                <w:rFonts w:ascii="Times New Roman" w:hAnsi="Times New Roman" w:cs="Times New Roman"/>
                <w:sz w:val="24"/>
                <w:szCs w:val="24"/>
              </w:rPr>
              <w:t>Особенности биосферного уровня живой материи и его роль в обеспечении жизни на Земле. Биосфера как глобальная биосистема и экосистема. Круговорот веществ в биосфере. Примеры круговорота веществ в биосфере. Механизм устойчивости биосферы.</w:t>
            </w:r>
          </w:p>
          <w:p w:rsidR="0033446D" w:rsidRDefault="0033446D" w:rsidP="0033446D">
            <w:pPr>
              <w:suppressAutoHyphens/>
              <w:jc w:val="both"/>
              <w:rPr>
                <w:rFonts w:ascii="Times New Roman" w:hAnsi="Times New Roman" w:cs="Times New Roman"/>
                <w:sz w:val="24"/>
                <w:szCs w:val="24"/>
              </w:rPr>
            </w:pPr>
            <w:r>
              <w:rPr>
                <w:rFonts w:ascii="Times New Roman" w:hAnsi="Times New Roman" w:cs="Times New Roman"/>
                <w:sz w:val="24"/>
                <w:szCs w:val="24"/>
              </w:rPr>
              <w:t>Учение о биосфере. Компоненты биосферы и их роль.</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Учение В.И. Вернадского о биосфере</w:t>
            </w:r>
            <w:r>
              <w:rPr>
                <w:rFonts w:ascii="Times New Roman" w:hAnsi="Times New Roman" w:cs="Times New Roman"/>
                <w:i/>
                <w:iCs/>
                <w:sz w:val="24"/>
                <w:szCs w:val="24"/>
              </w:rPr>
              <w:t>, ноосфера</w:t>
            </w:r>
            <w:r>
              <w:rPr>
                <w:rFonts w:ascii="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ascii="Times New Roman" w:hAnsi="Times New Roman" w:cs="Times New Roman"/>
                <w:i/>
                <w:iCs/>
                <w:sz w:val="24"/>
                <w:szCs w:val="24"/>
              </w:rPr>
              <w:t>Основные биомы Земли.</w:t>
            </w:r>
          </w:p>
          <w:p w:rsidR="00F9255D" w:rsidRDefault="00F9255D" w:rsidP="000D7922">
            <w:pPr>
              <w:suppressAutoHyphens/>
              <w:rPr>
                <w:rFonts w:ascii="Times New Roman" w:hAnsi="Times New Roman" w:cs="Times New Roman"/>
                <w:b/>
                <w:bCs/>
                <w:kern w:val="1"/>
                <w:sz w:val="24"/>
                <w:szCs w:val="24"/>
                <w:lang w:eastAsia="ar-SA"/>
              </w:rPr>
            </w:pPr>
          </w:p>
        </w:tc>
        <w:tc>
          <w:tcPr>
            <w:tcW w:w="5812" w:type="dxa"/>
          </w:tcPr>
          <w:p w:rsidR="00F9255D" w:rsidRPr="00E65773" w:rsidRDefault="00E65773" w:rsidP="00E65773">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Давать определения терминам.</w:t>
            </w:r>
            <w:r>
              <w:rPr>
                <w:rFonts w:ascii="Times New Roman" w:hAnsi="Times New Roman" w:cs="Times New Roman"/>
                <w:b/>
                <w:bCs/>
                <w:sz w:val="24"/>
                <w:szCs w:val="24"/>
              </w:rPr>
              <w:t xml:space="preserve"> </w:t>
            </w:r>
            <w:r>
              <w:rPr>
                <w:rFonts w:ascii="Times New Roman" w:hAnsi="Times New Roman" w:cs="Times New Roman"/>
                <w:sz w:val="24"/>
                <w:szCs w:val="24"/>
              </w:rPr>
              <w:t>Знать границы и строение биосферы. Уметь анализировать границы и компоненты биосферы. Обосновывать, что биосфера есть биосистема. Характеризовать функции живого вещества в биосфере; раскрывать взаимосвязь строения и функции. Называть основные компоненты биосферы. Характеризовать большой и малый круговороты веществ. Анализировать понятие ''динамическое равновесие'' между восходящим и нисходящим потоками веществ в биосфере. Знать главные условия поддержания устойчивости биосферы.</w:t>
            </w:r>
            <w:r w:rsidR="005B27FE">
              <w:rPr>
                <w:rFonts w:ascii="Times New Roman" w:hAnsi="Times New Roman" w:cs="Times New Roman"/>
                <w:sz w:val="24"/>
                <w:szCs w:val="24"/>
              </w:rPr>
              <w:t xml:space="preserve"> Анализировать и оценивать состояние ноосферы.</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F9255D" w:rsidTr="000F486B">
        <w:tc>
          <w:tcPr>
            <w:tcW w:w="560"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11</w:t>
            </w:r>
          </w:p>
        </w:tc>
        <w:tc>
          <w:tcPr>
            <w:tcW w:w="1533"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Человек и окружающая среда</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10</w:t>
            </w:r>
          </w:p>
        </w:tc>
        <w:tc>
          <w:tcPr>
            <w:tcW w:w="5528" w:type="dxa"/>
          </w:tcPr>
          <w:p w:rsidR="00F9255D" w:rsidRDefault="000D7922" w:rsidP="000D7922">
            <w:pPr>
              <w:suppressAutoHyphens/>
              <w:rPr>
                <w:rFonts w:ascii="Times New Roman" w:hAnsi="Times New Roman" w:cs="Times New Roman"/>
                <w:sz w:val="24"/>
                <w:szCs w:val="24"/>
              </w:rPr>
            </w:pPr>
            <w:r>
              <w:rPr>
                <w:rFonts w:ascii="Times New Roman" w:hAnsi="Times New Roman" w:cs="Times New Roman"/>
                <w:sz w:val="24"/>
                <w:szCs w:val="24"/>
              </w:rPr>
              <w:t>Человек как житель биосферы. Последствия влияния деятельности человека на экосистемы. Необходимость сохранения биоразнообразия экосистемы.</w:t>
            </w:r>
          </w:p>
          <w:p w:rsidR="0033446D" w:rsidRDefault="0033446D" w:rsidP="0033446D">
            <w:pPr>
              <w:suppressAutoHyphens/>
              <w:jc w:val="both"/>
              <w:rPr>
                <w:rFonts w:ascii="Times New Roman" w:hAnsi="Times New Roman" w:cs="Times New Roman"/>
                <w:sz w:val="24"/>
                <w:szCs w:val="24"/>
              </w:rPr>
            </w:pPr>
            <w:r>
              <w:rPr>
                <w:rFonts w:ascii="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ascii="Times New Roman" w:hAnsi="Times New Roman" w:cs="Times New Roman"/>
                <w:i/>
                <w:iCs/>
                <w:sz w:val="24"/>
                <w:szCs w:val="24"/>
              </w:rPr>
              <w:t xml:space="preserve">Восстановительная экология. </w:t>
            </w:r>
            <w:r>
              <w:rPr>
                <w:rFonts w:ascii="Times New Roman" w:hAnsi="Times New Roman" w:cs="Times New Roman"/>
                <w:sz w:val="24"/>
                <w:szCs w:val="24"/>
              </w:rPr>
              <w:t>Экологические законы природопользования.</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Проблемы устойчивого развития.</w:t>
            </w:r>
          </w:p>
          <w:p w:rsidR="0033446D" w:rsidRPr="0033446D" w:rsidRDefault="0033446D" w:rsidP="0033446D">
            <w:pPr>
              <w:suppressAutoHyphens/>
              <w:jc w:val="both"/>
              <w:rPr>
                <w:rFonts w:ascii="Times New Roman" w:hAnsi="Times New Roman" w:cs="Times New Roman"/>
                <w:sz w:val="24"/>
                <w:szCs w:val="24"/>
              </w:rPr>
            </w:pPr>
            <w:r>
              <w:rPr>
                <w:rFonts w:ascii="Times New Roman" w:hAnsi="Times New Roman" w:cs="Times New Roman"/>
                <w:sz w:val="24"/>
                <w:szCs w:val="24"/>
              </w:rPr>
              <w:t xml:space="preserve">Перспективы развития биологических наук, актуальные проблемы биологии. Значение изучения популяций и видов. Генофонд и охрана видов. Проблема утраты биологического разнообразия. Всемирная стратегия охраны природы видов. </w:t>
            </w:r>
          </w:p>
        </w:tc>
        <w:tc>
          <w:tcPr>
            <w:tcW w:w="5812" w:type="dxa"/>
          </w:tcPr>
          <w:p w:rsidR="00F9255D" w:rsidRDefault="00E65773" w:rsidP="00E65773">
            <w:pPr>
              <w:suppressAutoHyphens/>
              <w:rPr>
                <w:rFonts w:ascii="Times New Roman" w:hAnsi="Times New Roman" w:cs="Times New Roman"/>
                <w:sz w:val="24"/>
                <w:szCs w:val="24"/>
              </w:rPr>
            </w:pPr>
            <w:r>
              <w:rPr>
                <w:rFonts w:ascii="Times New Roman" w:hAnsi="Times New Roman" w:cs="Times New Roman"/>
                <w:sz w:val="24"/>
                <w:szCs w:val="24"/>
              </w:rPr>
              <w:t>Объяснять понятия "акклиматизация", "интродукция".</w:t>
            </w:r>
            <w:r w:rsidR="00BA6496">
              <w:rPr>
                <w:rFonts w:ascii="Times New Roman" w:hAnsi="Times New Roman" w:cs="Times New Roman"/>
                <w:sz w:val="24"/>
                <w:szCs w:val="24"/>
              </w:rPr>
              <w:t xml:space="preserve"> Приводить примеры заказников, заповедников, памятников природы нашей местности. Характеризовать законы природопользования. Анализировать и оценивать ситуацию рационального природопользования.</w:t>
            </w:r>
          </w:p>
          <w:p w:rsidR="00BA6496" w:rsidRPr="00E65773" w:rsidRDefault="00BA6496" w:rsidP="00E65773">
            <w:pPr>
              <w:suppressAutoHyphens/>
              <w:rPr>
                <w:rFonts w:ascii="Times New Roman" w:hAnsi="Times New Roman" w:cs="Times New Roman"/>
                <w:bCs/>
                <w:kern w:val="1"/>
                <w:sz w:val="24"/>
                <w:szCs w:val="24"/>
                <w:lang w:eastAsia="ar-SA"/>
              </w:rPr>
            </w:pPr>
            <w:r>
              <w:rPr>
                <w:rFonts w:ascii="Times New Roman" w:hAnsi="Times New Roman" w:cs="Times New Roman"/>
                <w:sz w:val="24"/>
                <w:szCs w:val="24"/>
              </w:rPr>
              <w:t>Характеризовать значение диких видов растений и животных. Объяснять значение генофонда. Объяснять суть проблемы сохранения видов живых организмов. Моделировать ситуацию изменений в биогеоценозе при исчезновении определенного вида организмов. Характеризовать современное состояние биоразнообразия; значение биологического разнообразия. Объяснять причины гибели видов.</w:t>
            </w:r>
          </w:p>
        </w:tc>
        <w:tc>
          <w:tcPr>
            <w:tcW w:w="1275" w:type="dxa"/>
          </w:tcPr>
          <w:p w:rsidR="00F9255D" w:rsidRDefault="00F51227"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0F486B" w:rsidTr="000F486B">
        <w:tc>
          <w:tcPr>
            <w:tcW w:w="560" w:type="dxa"/>
          </w:tcPr>
          <w:p w:rsidR="000F486B" w:rsidRDefault="000F486B" w:rsidP="005B737C">
            <w:pPr>
              <w:suppressAutoHyphens/>
              <w:jc w:val="center"/>
              <w:rPr>
                <w:rFonts w:ascii="Times New Roman" w:hAnsi="Times New Roman" w:cs="Times New Roman"/>
                <w:b/>
                <w:bCs/>
                <w:kern w:val="1"/>
                <w:sz w:val="24"/>
                <w:szCs w:val="24"/>
                <w:lang w:eastAsia="ar-SA"/>
              </w:rPr>
            </w:pPr>
          </w:p>
        </w:tc>
        <w:tc>
          <w:tcPr>
            <w:tcW w:w="1533" w:type="dxa"/>
          </w:tcPr>
          <w:p w:rsidR="000F486B"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Резерв</w:t>
            </w:r>
          </w:p>
        </w:tc>
        <w:tc>
          <w:tcPr>
            <w:tcW w:w="709" w:type="dxa"/>
          </w:tcPr>
          <w:p w:rsid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9</w:t>
            </w:r>
          </w:p>
        </w:tc>
        <w:tc>
          <w:tcPr>
            <w:tcW w:w="5528" w:type="dxa"/>
          </w:tcPr>
          <w:p w:rsidR="000F486B" w:rsidRDefault="000F486B" w:rsidP="005B737C">
            <w:pPr>
              <w:suppressAutoHyphens/>
              <w:jc w:val="center"/>
              <w:rPr>
                <w:rFonts w:ascii="Times New Roman" w:hAnsi="Times New Roman" w:cs="Times New Roman"/>
                <w:b/>
                <w:bCs/>
                <w:kern w:val="1"/>
                <w:sz w:val="24"/>
                <w:szCs w:val="24"/>
                <w:lang w:eastAsia="ar-SA"/>
              </w:rPr>
            </w:pPr>
          </w:p>
        </w:tc>
        <w:tc>
          <w:tcPr>
            <w:tcW w:w="5812" w:type="dxa"/>
          </w:tcPr>
          <w:p w:rsidR="000F486B" w:rsidRDefault="000F486B" w:rsidP="005B737C">
            <w:pPr>
              <w:suppressAutoHyphens/>
              <w:jc w:val="center"/>
              <w:rPr>
                <w:rFonts w:ascii="Times New Roman" w:hAnsi="Times New Roman" w:cs="Times New Roman"/>
                <w:b/>
                <w:bCs/>
                <w:kern w:val="1"/>
                <w:sz w:val="24"/>
                <w:szCs w:val="24"/>
                <w:lang w:eastAsia="ar-SA"/>
              </w:rPr>
            </w:pPr>
          </w:p>
        </w:tc>
        <w:tc>
          <w:tcPr>
            <w:tcW w:w="1275" w:type="dxa"/>
          </w:tcPr>
          <w:p w:rsidR="000F486B" w:rsidRDefault="000F486B" w:rsidP="005B737C">
            <w:pPr>
              <w:suppressAutoHyphens/>
              <w:jc w:val="center"/>
              <w:rPr>
                <w:rFonts w:ascii="Times New Roman" w:hAnsi="Times New Roman" w:cs="Times New Roman"/>
                <w:b/>
                <w:bCs/>
                <w:kern w:val="1"/>
                <w:sz w:val="24"/>
                <w:szCs w:val="24"/>
                <w:lang w:eastAsia="ar-SA"/>
              </w:rPr>
            </w:pPr>
          </w:p>
        </w:tc>
      </w:tr>
      <w:tr w:rsidR="00F9255D" w:rsidTr="000F486B">
        <w:tc>
          <w:tcPr>
            <w:tcW w:w="560" w:type="dxa"/>
          </w:tcPr>
          <w:p w:rsidR="00F9255D" w:rsidRDefault="00F9255D" w:rsidP="005B737C">
            <w:pPr>
              <w:suppressAutoHyphens/>
              <w:jc w:val="center"/>
              <w:rPr>
                <w:rFonts w:ascii="Times New Roman" w:hAnsi="Times New Roman" w:cs="Times New Roman"/>
                <w:b/>
                <w:bCs/>
                <w:kern w:val="1"/>
                <w:sz w:val="24"/>
                <w:szCs w:val="24"/>
                <w:lang w:eastAsia="ar-SA"/>
              </w:rPr>
            </w:pPr>
          </w:p>
        </w:tc>
        <w:tc>
          <w:tcPr>
            <w:tcW w:w="1533" w:type="dxa"/>
          </w:tcPr>
          <w:p w:rsidR="00F9255D" w:rsidRDefault="000F486B" w:rsidP="005B737C">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Итого</w:t>
            </w:r>
          </w:p>
        </w:tc>
        <w:tc>
          <w:tcPr>
            <w:tcW w:w="709" w:type="dxa"/>
          </w:tcPr>
          <w:p w:rsidR="00F9255D" w:rsidRPr="000F486B" w:rsidRDefault="000F486B" w:rsidP="005B737C">
            <w:pPr>
              <w:suppressAutoHyphens/>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102</w:t>
            </w:r>
          </w:p>
        </w:tc>
        <w:tc>
          <w:tcPr>
            <w:tcW w:w="5528" w:type="dxa"/>
          </w:tcPr>
          <w:p w:rsidR="00F9255D" w:rsidRDefault="00F9255D" w:rsidP="005B737C">
            <w:pPr>
              <w:suppressAutoHyphens/>
              <w:jc w:val="center"/>
              <w:rPr>
                <w:rFonts w:ascii="Times New Roman" w:hAnsi="Times New Roman" w:cs="Times New Roman"/>
                <w:b/>
                <w:bCs/>
                <w:kern w:val="1"/>
                <w:sz w:val="24"/>
                <w:szCs w:val="24"/>
                <w:lang w:eastAsia="ar-SA"/>
              </w:rPr>
            </w:pPr>
          </w:p>
        </w:tc>
        <w:tc>
          <w:tcPr>
            <w:tcW w:w="5812" w:type="dxa"/>
          </w:tcPr>
          <w:p w:rsidR="00F9255D" w:rsidRDefault="00F9255D" w:rsidP="005B737C">
            <w:pPr>
              <w:suppressAutoHyphens/>
              <w:jc w:val="center"/>
              <w:rPr>
                <w:rFonts w:ascii="Times New Roman" w:hAnsi="Times New Roman" w:cs="Times New Roman"/>
                <w:b/>
                <w:bCs/>
                <w:kern w:val="1"/>
                <w:sz w:val="24"/>
                <w:szCs w:val="24"/>
                <w:lang w:eastAsia="ar-SA"/>
              </w:rPr>
            </w:pPr>
          </w:p>
        </w:tc>
        <w:tc>
          <w:tcPr>
            <w:tcW w:w="1275" w:type="dxa"/>
          </w:tcPr>
          <w:p w:rsidR="00F9255D" w:rsidRDefault="00F9255D" w:rsidP="005B737C">
            <w:pPr>
              <w:suppressAutoHyphens/>
              <w:jc w:val="center"/>
              <w:rPr>
                <w:rFonts w:ascii="Times New Roman" w:hAnsi="Times New Roman" w:cs="Times New Roman"/>
                <w:b/>
                <w:bCs/>
                <w:kern w:val="1"/>
                <w:sz w:val="24"/>
                <w:szCs w:val="24"/>
                <w:lang w:eastAsia="ar-SA"/>
              </w:rPr>
            </w:pPr>
          </w:p>
        </w:tc>
      </w:tr>
    </w:tbl>
    <w:p w:rsidR="00F9255D" w:rsidRPr="00C8065B" w:rsidRDefault="00F9255D"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5B737C">
      <w:pPr>
        <w:shd w:val="clear" w:color="auto" w:fill="FFFFFF"/>
        <w:suppressAutoHyphens/>
        <w:spacing w:line="240" w:lineRule="auto"/>
        <w:jc w:val="center"/>
        <w:rPr>
          <w:rFonts w:ascii="Times New Roman" w:hAnsi="Times New Roman" w:cs="Times New Roman"/>
          <w:b/>
          <w:bCs/>
          <w:kern w:val="1"/>
          <w:sz w:val="24"/>
          <w:szCs w:val="24"/>
          <w:lang w:eastAsia="ar-SA"/>
        </w:rPr>
      </w:pPr>
    </w:p>
    <w:p w:rsidR="001A0902" w:rsidRPr="00C8065B" w:rsidRDefault="001A0902"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Тематическое планирование с определением основных видов учебной деятельности</w:t>
      </w:r>
    </w:p>
    <w:p w:rsidR="001A0902" w:rsidRPr="00C8065B" w:rsidRDefault="001A0902" w:rsidP="001A0902">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10 класс, 4 часа в неделю</w:t>
      </w:r>
      <w:r w:rsidR="0018591B">
        <w:rPr>
          <w:rFonts w:ascii="Times New Roman" w:hAnsi="Times New Roman" w:cs="Times New Roman"/>
          <w:b/>
          <w:bCs/>
          <w:sz w:val="24"/>
          <w:szCs w:val="24"/>
          <w:lang w:eastAsia="ru-RU"/>
        </w:rPr>
        <w:t xml:space="preserve"> (3 часа + 1 час модуль)</w:t>
      </w:r>
      <w:r w:rsidRPr="00C8065B">
        <w:rPr>
          <w:rFonts w:ascii="Times New Roman" w:hAnsi="Times New Roman" w:cs="Times New Roman"/>
          <w:b/>
          <w:bCs/>
          <w:sz w:val="24"/>
          <w:szCs w:val="24"/>
          <w:lang w:eastAsia="ru-RU"/>
        </w:rPr>
        <w:t>, всего 1</w:t>
      </w:r>
      <w:r w:rsidR="00796ACE">
        <w:rPr>
          <w:rFonts w:ascii="Times New Roman" w:hAnsi="Times New Roman" w:cs="Times New Roman"/>
          <w:b/>
          <w:bCs/>
          <w:sz w:val="24"/>
          <w:szCs w:val="24"/>
          <w:lang w:eastAsia="ru-RU"/>
        </w:rPr>
        <w:t>36</w:t>
      </w:r>
      <w:r w:rsidRPr="00C8065B">
        <w:rPr>
          <w:rFonts w:ascii="Times New Roman" w:hAnsi="Times New Roman" w:cs="Times New Roman"/>
          <w:b/>
          <w:bCs/>
          <w:sz w:val="24"/>
          <w:szCs w:val="24"/>
          <w:lang w:eastAsia="ru-RU"/>
        </w:rPr>
        <w:t xml:space="preserve"> час</w:t>
      </w:r>
      <w:r w:rsidR="00796ACE">
        <w:rPr>
          <w:rFonts w:ascii="Times New Roman" w:hAnsi="Times New Roman" w:cs="Times New Roman"/>
          <w:b/>
          <w:bCs/>
          <w:sz w:val="24"/>
          <w:szCs w:val="24"/>
          <w:lang w:eastAsia="ru-RU"/>
        </w:rPr>
        <w:t>ов</w:t>
      </w:r>
      <w:r w:rsidRPr="00C8065B">
        <w:rPr>
          <w:rFonts w:ascii="Times New Roman" w:hAnsi="Times New Roman" w:cs="Times New Roman"/>
          <w:b/>
          <w:bCs/>
          <w:sz w:val="24"/>
          <w:szCs w:val="24"/>
          <w:lang w:eastAsia="ru-RU"/>
        </w:rPr>
        <w:t>.</w:t>
      </w:r>
    </w:p>
    <w:tbl>
      <w:tblPr>
        <w:tblStyle w:val="a7"/>
        <w:tblW w:w="15417" w:type="dxa"/>
        <w:tblLayout w:type="fixed"/>
        <w:tblLook w:val="04A0" w:firstRow="1" w:lastRow="0" w:firstColumn="1" w:lastColumn="0" w:noHBand="0" w:noVBand="1"/>
      </w:tblPr>
      <w:tblGrid>
        <w:gridCol w:w="560"/>
        <w:gridCol w:w="1249"/>
        <w:gridCol w:w="709"/>
        <w:gridCol w:w="5812"/>
        <w:gridCol w:w="5812"/>
        <w:gridCol w:w="1275"/>
      </w:tblGrid>
      <w:tr w:rsidR="001A0902" w:rsidRPr="00C8065B" w:rsidTr="007D2578">
        <w:tc>
          <w:tcPr>
            <w:tcW w:w="560" w:type="dxa"/>
          </w:tcPr>
          <w:p w:rsidR="001A0902" w:rsidRPr="00C8065B" w:rsidRDefault="001A0902" w:rsidP="001A0902">
            <w:pPr>
              <w:jc w:val="center"/>
              <w:rPr>
                <w:rFonts w:ascii="Times New Roman" w:hAnsi="Times New Roman" w:cs="Times New Roman"/>
                <w:b/>
                <w:bCs/>
                <w:sz w:val="24"/>
                <w:szCs w:val="24"/>
              </w:rPr>
            </w:pPr>
            <w:r w:rsidRPr="00C8065B">
              <w:rPr>
                <w:rFonts w:ascii="Times New Roman" w:hAnsi="Times New Roman" w:cs="Times New Roman"/>
                <w:b/>
                <w:bCs/>
                <w:sz w:val="24"/>
                <w:szCs w:val="24"/>
              </w:rPr>
              <w:t>№ п/п</w:t>
            </w:r>
          </w:p>
        </w:tc>
        <w:tc>
          <w:tcPr>
            <w:tcW w:w="1249" w:type="dxa"/>
          </w:tcPr>
          <w:p w:rsidR="001A0902" w:rsidRPr="00C8065B" w:rsidRDefault="001A0902" w:rsidP="001A0902">
            <w:pPr>
              <w:jc w:val="center"/>
              <w:rPr>
                <w:rFonts w:ascii="Times New Roman" w:hAnsi="Times New Roman" w:cs="Times New Roman"/>
                <w:b/>
                <w:bCs/>
                <w:sz w:val="24"/>
                <w:szCs w:val="24"/>
              </w:rPr>
            </w:pPr>
            <w:r w:rsidRPr="00C8065B">
              <w:rPr>
                <w:rFonts w:ascii="Times New Roman" w:hAnsi="Times New Roman" w:cs="Times New Roman"/>
                <w:b/>
                <w:bCs/>
                <w:sz w:val="24"/>
                <w:szCs w:val="24"/>
              </w:rPr>
              <w:t>Наименование темы, раздела</w:t>
            </w:r>
          </w:p>
        </w:tc>
        <w:tc>
          <w:tcPr>
            <w:tcW w:w="709" w:type="dxa"/>
          </w:tcPr>
          <w:p w:rsidR="001A0902" w:rsidRPr="00C8065B" w:rsidRDefault="001A0902" w:rsidP="001A0902">
            <w:pPr>
              <w:jc w:val="center"/>
              <w:rPr>
                <w:rFonts w:ascii="Times New Roman" w:hAnsi="Times New Roman" w:cs="Times New Roman"/>
                <w:b/>
                <w:bCs/>
                <w:sz w:val="24"/>
                <w:szCs w:val="24"/>
              </w:rPr>
            </w:pPr>
            <w:r w:rsidRPr="00C8065B">
              <w:rPr>
                <w:rFonts w:ascii="Times New Roman" w:hAnsi="Times New Roman" w:cs="Times New Roman"/>
                <w:b/>
                <w:bCs/>
                <w:sz w:val="24"/>
                <w:szCs w:val="24"/>
              </w:rPr>
              <w:t>Количество часов</w:t>
            </w:r>
          </w:p>
        </w:tc>
        <w:tc>
          <w:tcPr>
            <w:tcW w:w="5812" w:type="dxa"/>
          </w:tcPr>
          <w:p w:rsidR="001A0902" w:rsidRPr="00C8065B" w:rsidRDefault="001A0902" w:rsidP="001A0902">
            <w:pPr>
              <w:jc w:val="center"/>
              <w:rPr>
                <w:rFonts w:ascii="Times New Roman" w:hAnsi="Times New Roman" w:cs="Times New Roman"/>
                <w:b/>
                <w:bCs/>
                <w:sz w:val="24"/>
                <w:szCs w:val="24"/>
              </w:rPr>
            </w:pPr>
            <w:r w:rsidRPr="00C8065B">
              <w:rPr>
                <w:rFonts w:ascii="Times New Roman" w:hAnsi="Times New Roman" w:cs="Times New Roman"/>
                <w:b/>
                <w:bCs/>
                <w:sz w:val="24"/>
                <w:szCs w:val="24"/>
              </w:rPr>
              <w:t>Содержание учебного материала</w:t>
            </w:r>
          </w:p>
        </w:tc>
        <w:tc>
          <w:tcPr>
            <w:tcW w:w="5812" w:type="dxa"/>
          </w:tcPr>
          <w:p w:rsidR="001A0902" w:rsidRPr="00C8065B" w:rsidRDefault="001A0902" w:rsidP="001A0902">
            <w:pPr>
              <w:jc w:val="center"/>
              <w:rPr>
                <w:rFonts w:ascii="Times New Roman" w:hAnsi="Times New Roman" w:cs="Times New Roman"/>
                <w:b/>
                <w:bCs/>
                <w:sz w:val="24"/>
                <w:szCs w:val="24"/>
              </w:rPr>
            </w:pPr>
            <w:r w:rsidRPr="00C8065B">
              <w:rPr>
                <w:rFonts w:ascii="Times New Roman" w:hAnsi="Times New Roman" w:cs="Times New Roman"/>
                <w:b/>
                <w:bCs/>
                <w:sz w:val="24"/>
                <w:szCs w:val="24"/>
              </w:rPr>
              <w:t>Характеристика основных видов деятельности учащихся</w:t>
            </w:r>
          </w:p>
        </w:tc>
        <w:tc>
          <w:tcPr>
            <w:tcW w:w="1275"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Воспитательные аспекты</w:t>
            </w:r>
          </w:p>
        </w:tc>
      </w:tr>
      <w:tr w:rsidR="001A0902" w:rsidRPr="00C8065B" w:rsidTr="007D2578">
        <w:tc>
          <w:tcPr>
            <w:tcW w:w="560"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1</w:t>
            </w:r>
          </w:p>
        </w:tc>
        <w:tc>
          <w:tcPr>
            <w:tcW w:w="124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Биологические системы, процессы и их изучение</w:t>
            </w:r>
          </w:p>
        </w:tc>
        <w:tc>
          <w:tcPr>
            <w:tcW w:w="70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5</w:t>
            </w:r>
          </w:p>
        </w:tc>
        <w:tc>
          <w:tcPr>
            <w:tcW w:w="5812" w:type="dxa"/>
          </w:tcPr>
          <w:p w:rsidR="001A0902" w:rsidRPr="00C8065B" w:rsidRDefault="001A0902" w:rsidP="007D2578">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Общие свойства живых систем,  биосистемы. Биологические системы как предмет изучения биологии. </w:t>
            </w:r>
            <w:r w:rsidRPr="00C8065B">
              <w:rPr>
                <w:rFonts w:ascii="Times New Roman" w:hAnsi="Times New Roman" w:cs="Times New Roman"/>
                <w:color w:val="000000"/>
                <w:sz w:val="24"/>
                <w:szCs w:val="24"/>
              </w:rPr>
              <w:t>Основные свойства жизни. Организм как биоситема. Особенности одноклеточных, колониальных организмов.</w:t>
            </w:r>
            <w:r w:rsidRPr="00C8065B">
              <w:rPr>
                <w:rFonts w:ascii="Times New Roman" w:hAnsi="Times New Roman" w:cs="Times New Roman"/>
                <w:sz w:val="24"/>
                <w:szCs w:val="24"/>
              </w:rPr>
              <w:t xml:space="preserve"> Основные принципы организации и функционирования биологических систем. </w:t>
            </w:r>
            <w:r w:rsidRPr="00C8065B">
              <w:rPr>
                <w:rFonts w:ascii="Times New Roman" w:hAnsi="Times New Roman" w:cs="Times New Roman"/>
                <w:color w:val="000000"/>
                <w:sz w:val="24"/>
                <w:szCs w:val="24"/>
              </w:rPr>
              <w:t xml:space="preserve">Организм как открытая биосистема. Структурные уровни организации живой материи. Определение понятия «жизнь». Лабораторная работа </w:t>
            </w:r>
            <w:r w:rsidR="00C8065B" w:rsidRPr="00C8065B">
              <w:rPr>
                <w:rFonts w:ascii="Times New Roman" w:hAnsi="Times New Roman" w:cs="Times New Roman"/>
                <w:color w:val="000000"/>
                <w:sz w:val="24"/>
                <w:szCs w:val="24"/>
              </w:rPr>
              <w:t>№1</w:t>
            </w:r>
            <w:r w:rsidRPr="00C8065B">
              <w:rPr>
                <w:rFonts w:ascii="Times New Roman" w:hAnsi="Times New Roman" w:cs="Times New Roman"/>
                <w:color w:val="000000"/>
                <w:sz w:val="24"/>
                <w:szCs w:val="24"/>
              </w:rPr>
              <w:t>«Наблюдение за живой клеткой».</w:t>
            </w:r>
          </w:p>
        </w:tc>
        <w:tc>
          <w:tcPr>
            <w:tcW w:w="5812" w:type="dxa"/>
          </w:tcPr>
          <w:p w:rsidR="001A0902" w:rsidRPr="00C8065B" w:rsidRDefault="00C8065B" w:rsidP="00C8065B">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Давать определения терминам.</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Называть методы биологического познания. Характеризовать особенности использования методов биологического познания. Уметь применять методы биологии. Анализировать этапы изучения многообразия видов, систематизацию организмов.  Характеризовать пути развития проблемы изучения биологического разнообразия. Объяснять понятия "акклиматизация", "интродукция". Перечислять свойства жизни. Характеризовать основные свойства жизни, объяснять особенности их протекания. Объяснять живые системы, общие признаки живых систем. Характеризовать свойства биосистем, присущие всем живым организмам, их функции. Называть уровни организации живой материи. Уметь объяснять методы научного познания живой природы и их применение в биологии. Определять виды живых организмов; пользоваться определителями; составлять морфологическое описание видов.</w:t>
            </w:r>
          </w:p>
        </w:tc>
        <w:tc>
          <w:tcPr>
            <w:tcW w:w="1275" w:type="dxa"/>
          </w:tcPr>
          <w:p w:rsidR="001A0902" w:rsidRPr="004C0BF0" w:rsidRDefault="00F51227" w:rsidP="001A0902">
            <w:pPr>
              <w:suppressAutoHyphens/>
              <w:jc w:val="center"/>
              <w:rPr>
                <w:rFonts w:ascii="Times New Roman" w:hAnsi="Times New Roman" w:cs="Times New Roman"/>
                <w:bCs/>
                <w:kern w:val="1"/>
                <w:sz w:val="24"/>
                <w:szCs w:val="24"/>
                <w:lang w:eastAsia="ar-SA"/>
              </w:rPr>
            </w:pPr>
            <w:r>
              <w:rPr>
                <w:rFonts w:ascii="Times New Roman" w:hAnsi="Times New Roman" w:cs="Times New Roman"/>
                <w:sz w:val="24"/>
                <w:szCs w:val="24"/>
              </w:rPr>
              <w:t>7,8</w:t>
            </w:r>
          </w:p>
        </w:tc>
      </w:tr>
      <w:tr w:rsidR="001A0902" w:rsidRPr="00C8065B" w:rsidTr="007C39DE">
        <w:tc>
          <w:tcPr>
            <w:tcW w:w="560"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2</w:t>
            </w:r>
          </w:p>
        </w:tc>
        <w:tc>
          <w:tcPr>
            <w:tcW w:w="124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sz w:val="24"/>
                <w:szCs w:val="24"/>
              </w:rPr>
              <w:t>Химический состав и строение клетки</w:t>
            </w:r>
          </w:p>
        </w:tc>
        <w:tc>
          <w:tcPr>
            <w:tcW w:w="70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31</w:t>
            </w:r>
          </w:p>
        </w:tc>
        <w:tc>
          <w:tcPr>
            <w:tcW w:w="5812" w:type="dxa"/>
          </w:tcPr>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Клетка - структурная и функциональная единица организма. Развитие цитологии.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Клеточная теория в свете современных данных о строении и функциях клетки. Теория симбиогенеза.</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Современные методы изучения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Химические элементы в оболочках Земли и их значение в жизни организмов. Химическое загрязнение окружающей среды как глобальная экологическая проблема.</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Молекулярные основы жизни. Макроэлементы и микроэлементы.</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Белки. Функции белков.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Механизм действия ферментов.</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Углеводы. Моносахариды, олигосахариды,  полисахариды. Функции углеводов.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Липиды. Функции липидов.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Липиды и белки. Лабораторная работа №</w:t>
            </w:r>
            <w:r w:rsidR="007D2578" w:rsidRPr="00C8065B">
              <w:rPr>
                <w:rFonts w:ascii="Times New Roman" w:hAnsi="Times New Roman" w:cs="Times New Roman"/>
                <w:color w:val="000000"/>
                <w:sz w:val="24"/>
                <w:szCs w:val="24"/>
              </w:rPr>
              <w:t>2</w:t>
            </w:r>
            <w:r w:rsidRPr="00C8065B">
              <w:rPr>
                <w:rFonts w:ascii="Times New Roman" w:hAnsi="Times New Roman" w:cs="Times New Roman"/>
                <w:color w:val="000000"/>
                <w:sz w:val="24"/>
                <w:szCs w:val="24"/>
              </w:rPr>
              <w:t xml:space="preserve"> "Органические вещества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Нуклеотиды. Нуклеиновые кислоты.</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ДНК: строение, свойства, местонахождение, функции. Биосинтез белка, реакции матричного синтеза.</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РНК: строение, виды, функции.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Другие органические вещества.</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части и органоиды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Поверхностный комплекс клетки. Строение и функции биологических мембран.</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Цитоплазма. Цитоскелет. Включения.</w:t>
            </w:r>
          </w:p>
          <w:p w:rsidR="001A0902" w:rsidRPr="004C149E" w:rsidRDefault="001A0902" w:rsidP="001A0902">
            <w:pPr>
              <w:rPr>
                <w:rFonts w:ascii="Times New Roman" w:hAnsi="Times New Roman" w:cs="Times New Roman"/>
                <w:b/>
                <w:color w:val="000000"/>
                <w:sz w:val="24"/>
                <w:szCs w:val="24"/>
              </w:rPr>
            </w:pPr>
            <w:r w:rsidRPr="004C149E">
              <w:rPr>
                <w:rFonts w:ascii="Times New Roman" w:hAnsi="Times New Roman" w:cs="Times New Roman"/>
                <w:b/>
                <w:color w:val="000000"/>
                <w:sz w:val="24"/>
                <w:szCs w:val="24"/>
              </w:rPr>
              <w:t>Структурно-функциональная организация клеток эукариот. Цитоплазма эукариотической клетки. Цитоскелет. Включения, их значение и роль в метаболизме клеток</w:t>
            </w:r>
            <w:r w:rsidRPr="004C149E">
              <w:rPr>
                <w:rFonts w:ascii="Times New Roman" w:hAnsi="Times New Roman" w:cs="Times New Roman"/>
                <w:b/>
                <w:bCs/>
                <w:color w:val="000000"/>
                <w:sz w:val="24"/>
                <w:szCs w:val="24"/>
              </w:rPr>
              <w:t>. 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Немембранные органоиды клетки.</w:t>
            </w:r>
          </w:p>
          <w:p w:rsidR="001A0902" w:rsidRPr="00C8065B" w:rsidRDefault="001A0902" w:rsidP="001A0902">
            <w:pPr>
              <w:rPr>
                <w:rFonts w:ascii="Times New Roman" w:hAnsi="Times New Roman" w:cs="Times New Roman"/>
                <w:color w:val="000000"/>
                <w:sz w:val="24"/>
                <w:szCs w:val="24"/>
              </w:rPr>
            </w:pPr>
            <w:r w:rsidRPr="004C149E">
              <w:rPr>
                <w:rFonts w:ascii="Times New Roman" w:hAnsi="Times New Roman" w:cs="Times New Roman"/>
                <w:b/>
                <w:color w:val="000000"/>
                <w:sz w:val="24"/>
                <w:szCs w:val="24"/>
              </w:rPr>
              <w:t>Мембранный принцип организации клеток; строение биологической мембраны, структурные и функциональные особенности мембран различных клеточных структур. Органеллы цитоплазмы, их структура и функции.</w:t>
            </w:r>
            <w:r w:rsidRPr="004C149E">
              <w:rPr>
                <w:rFonts w:ascii="Times New Roman" w:hAnsi="Times New Roman" w:cs="Times New Roman"/>
                <w:b/>
                <w:bCs/>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Мембранные органоиды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Двумембранные органоиды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 xml:space="preserve">Ядро. </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Строение и функции хромосом.</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 xml:space="preserve"> </w:t>
            </w:r>
            <w:r w:rsidRPr="004C149E">
              <w:rPr>
                <w:rFonts w:ascii="Times New Roman" w:hAnsi="Times New Roman" w:cs="Times New Roman"/>
                <w:b/>
                <w:color w:val="000000"/>
                <w:sz w:val="24"/>
                <w:szCs w:val="24"/>
              </w:rPr>
              <w:t>Мембранный принцип организации клеток; строение биологической мембраны, структурные и функциональные особенности мембран различных клеточных структур. Органеллы цитоплазмы, их структура и функции. Лабораторная работа №3.Изучение морфологии хромосом млекопитающих. Кариотип. Лабораторная работа №</w:t>
            </w:r>
            <w:r w:rsidR="007D2578" w:rsidRPr="004C149E">
              <w:rPr>
                <w:rFonts w:ascii="Times New Roman" w:hAnsi="Times New Roman" w:cs="Times New Roman"/>
                <w:b/>
                <w:color w:val="000000"/>
                <w:sz w:val="24"/>
                <w:szCs w:val="24"/>
              </w:rPr>
              <w:t>4</w:t>
            </w:r>
            <w:r w:rsidRPr="004C149E">
              <w:rPr>
                <w:rFonts w:ascii="Times New Roman" w:hAnsi="Times New Roman" w:cs="Times New Roman"/>
                <w:b/>
                <w:color w:val="000000"/>
                <w:sz w:val="24"/>
                <w:szCs w:val="24"/>
              </w:rPr>
              <w:t>. Изучение фаз митоза в клетках корешка лука.</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 xml:space="preserve"> 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отличительные особенности клеток прокариот.</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Строение и функции прокариотической клетки. 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Основы систематики; место и роль прокариот в биоценозах. Лабораторная работа №</w:t>
            </w:r>
            <w:r w:rsidR="007D2578" w:rsidRPr="0038006C">
              <w:rPr>
                <w:rFonts w:ascii="Times New Roman" w:hAnsi="Times New Roman" w:cs="Times New Roman"/>
                <w:b/>
                <w:color w:val="000000"/>
                <w:sz w:val="24"/>
                <w:szCs w:val="24"/>
              </w:rPr>
              <w:t>5</w:t>
            </w:r>
            <w:r w:rsidRPr="0038006C">
              <w:rPr>
                <w:rFonts w:ascii="Times New Roman" w:hAnsi="Times New Roman" w:cs="Times New Roman"/>
                <w:b/>
                <w:color w:val="000000"/>
                <w:sz w:val="24"/>
                <w:szCs w:val="24"/>
              </w:rPr>
              <w:t>.Особенности строения клеток прокариот и эукариот. Лабораторная работа №</w:t>
            </w:r>
            <w:r w:rsidR="007D2578" w:rsidRPr="0038006C">
              <w:rPr>
                <w:rFonts w:ascii="Times New Roman" w:hAnsi="Times New Roman" w:cs="Times New Roman"/>
                <w:b/>
                <w:color w:val="000000"/>
                <w:sz w:val="24"/>
                <w:szCs w:val="24"/>
              </w:rPr>
              <w:t>6</w:t>
            </w:r>
            <w:r w:rsidRPr="0038006C">
              <w:rPr>
                <w:rFonts w:ascii="Times New Roman" w:hAnsi="Times New Roman" w:cs="Times New Roman"/>
                <w:b/>
                <w:color w:val="000000"/>
                <w:sz w:val="24"/>
                <w:szCs w:val="24"/>
              </w:rPr>
              <w:t>. Наблюдение клеток растений, животных, бактерий под микроскопом, их изучение и описание.</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Отличительные особенности клеток эукариот. Гипотезы о происхождении эукариотической клетки.</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Клетка как этап эволюции жизни в истории Земли. Лабораторная работа №</w:t>
            </w:r>
            <w:r w:rsidR="007D2578" w:rsidRPr="00C8065B">
              <w:rPr>
                <w:rFonts w:ascii="Times New Roman" w:hAnsi="Times New Roman" w:cs="Times New Roman"/>
                <w:color w:val="000000"/>
                <w:sz w:val="24"/>
                <w:szCs w:val="24"/>
              </w:rPr>
              <w:t>7</w:t>
            </w:r>
            <w:r w:rsidRPr="00C8065B">
              <w:rPr>
                <w:rFonts w:ascii="Times New Roman" w:hAnsi="Times New Roman" w:cs="Times New Roman"/>
                <w:color w:val="000000"/>
                <w:sz w:val="24"/>
                <w:szCs w:val="24"/>
              </w:rPr>
              <w:t xml:space="preserve"> "Сравнение строения клеток растений, животных, грибов и бактерий".</w:t>
            </w:r>
          </w:p>
          <w:p w:rsidR="001A0902" w:rsidRPr="00C8065B" w:rsidRDefault="001A0902" w:rsidP="001A0902">
            <w:pPr>
              <w:suppressAutoHyphens/>
              <w:rPr>
                <w:rFonts w:ascii="Times New Roman" w:hAnsi="Times New Roman" w:cs="Times New Roman"/>
                <w:b/>
                <w:bCs/>
                <w:kern w:val="1"/>
                <w:sz w:val="24"/>
                <w:szCs w:val="24"/>
                <w:lang w:eastAsia="ar-SA"/>
              </w:rPr>
            </w:pPr>
          </w:p>
        </w:tc>
        <w:tc>
          <w:tcPr>
            <w:tcW w:w="5812" w:type="dxa"/>
            <w:tcBorders>
              <w:bottom w:val="single" w:sz="4" w:space="0" w:color="auto"/>
            </w:tcBorders>
          </w:tcPr>
          <w:p w:rsidR="001A0902" w:rsidRDefault="007C39DE" w:rsidP="007C39DE">
            <w:pPr>
              <w:suppressAutoHyphens/>
              <w:rPr>
                <w:rFonts w:ascii="Times New Roman" w:hAnsi="Times New Roman" w:cs="Times New Roman"/>
                <w:sz w:val="24"/>
                <w:szCs w:val="24"/>
              </w:rPr>
            </w:pPr>
            <w:r>
              <w:rPr>
                <w:rFonts w:ascii="Times New Roman" w:hAnsi="Times New Roman" w:cs="Times New Roman"/>
                <w:sz w:val="24"/>
                <w:szCs w:val="24"/>
              </w:rPr>
              <w:t xml:space="preserve">Давать определение </w:t>
            </w:r>
            <w:r w:rsidR="00C8065B" w:rsidRPr="00C8065B">
              <w:rPr>
                <w:rFonts w:ascii="Times New Roman" w:hAnsi="Times New Roman" w:cs="Times New Roman"/>
                <w:sz w:val="24"/>
                <w:szCs w:val="24"/>
              </w:rPr>
              <w:t xml:space="preserve"> цитологи</w:t>
            </w:r>
            <w:r>
              <w:rPr>
                <w:rFonts w:ascii="Times New Roman" w:hAnsi="Times New Roman" w:cs="Times New Roman"/>
                <w:sz w:val="24"/>
                <w:szCs w:val="24"/>
              </w:rPr>
              <w:t>и</w:t>
            </w:r>
            <w:r w:rsidR="00C8065B" w:rsidRPr="00C8065B">
              <w:rPr>
                <w:rFonts w:ascii="Times New Roman" w:hAnsi="Times New Roman" w:cs="Times New Roman"/>
                <w:sz w:val="24"/>
                <w:szCs w:val="24"/>
              </w:rPr>
              <w:t xml:space="preserve"> как наук</w:t>
            </w:r>
            <w:r>
              <w:rPr>
                <w:rFonts w:ascii="Times New Roman" w:hAnsi="Times New Roman" w:cs="Times New Roman"/>
                <w:sz w:val="24"/>
                <w:szCs w:val="24"/>
              </w:rPr>
              <w:t>и</w:t>
            </w:r>
            <w:r w:rsidR="00C8065B" w:rsidRPr="00C8065B">
              <w:rPr>
                <w:rFonts w:ascii="Times New Roman" w:hAnsi="Times New Roman" w:cs="Times New Roman"/>
                <w:sz w:val="24"/>
                <w:szCs w:val="24"/>
              </w:rPr>
              <w:t xml:space="preserve"> о строении клетки. Объяснять историю изучения клетки; становление цитологии; достижения цитологии в 19 веке. Называть ученых внесших вклад в развитие науки цитологии. Характеризовать современные методы цитологических исследований. Воспроизведение и описание. Давать определение терминам. Называть органоиды клетки. Описывать строение клеток. Называть поверхностный комплекс клетки. Описывать строение мембраны. Характеризовать особенности функционирования. Называть свойства цитоплазмы. Описывать основное вещество цитоплазмы. Характеризовать органоиды клетки. Называть немембранные органоиды клетки. Описывать строение немембраных органоидов. Характеризовать особенности функционирования. Называть одномембранные органоиды клетки. Описывать строение одномембраных органоидов. Характеризовать особенности функционирования. Называть двумембранные органоиды клетки. Описывать строение двумембраных органоидов. Характеризовать особенности функционирования. Знать главную часть клетки - ядро. Описывать строение ядра клетки. Характеризовать особенности функционирования. Знать хромосомы как носители генетической информации. Описывать состав хромосом, их строение. Характеризовать особенности функционирования. Называть функции структур клеток. Описывать строение бактериальных клеток. Характеризовать бактериальную клетку как биосистему. Называть, характеризовать три основные гипотезы происхождения эукариот: аутогенная, химерная, симбиогенная. Характеризовать эволюцию первичной клетки и ее усложнение. Называть отличительные признаки растительной клетки от животной. Знать ткани многоклеточного организма. Знать клеточный уровень организации жизни. Характеризовать свойства биосистем клеточного уровня: структура, процессы, организация и роль в природе. Давать определение терминам. Называть макромолекулы, микромолекулы входящие в состав клетки. Характеризовать функции макромолекул  и микромолекул в клетке. Объяснять основную функцию воды в клетке. Характеризовать многообразие молекул органических соединений. Знать: особенности строения органических веществ; строение и функции углеводов. Характеризовать многообразие углеводов. Знать: особенности строения липидов и белков. Уметь раскрывать взаимосвязь строения и функций органических веществ. Знать: роль нуклеиновых кислот в живой природе – хранение и передача наследственной информации. Характеризовать строение и функции молекул ДНК. Знать: многообразие молекул органических соединений. Давать определение терминам: дезоксирибонуклеопротеид, спирализация, хроматин, компактизация, нуклеосома. Знать: уровни компактизации ДНК; функции белков в хроматине. Знать строение и функции молекул РНК и локализации их в клетке. Характеризовать типы РНК. Объяснять: роль генетической информации в метаболизме; роль ферментов в клетке. Знать молекулярный уровень организации жизни. Характеризовать свойства биосистем молекулярного уровня: структура, процессы, организация и роль в природе. Объяснять: роль химических микроэлементов в жизни организмов. заболевания связанные с нехваткой или избытком микроэлементов и меры их устранения. Называть примеры естественных и искусственных веществ.</w:t>
            </w:r>
            <w:r w:rsidR="00C8065B" w:rsidRPr="00C8065B">
              <w:rPr>
                <w:rFonts w:ascii="Times New Roman" w:hAnsi="Times New Roman" w:cs="Times New Roman"/>
                <w:sz w:val="24"/>
                <w:szCs w:val="24"/>
              </w:rPr>
              <w:br/>
              <w:t>Характеризовать особенности их воздействия на окружающую среду. Объяснять почему ценные вещества для человека явились причиной глобальной экологической проблемой. Выявлять  различие естественных и искусственных биомолекул. Называть основные структурные уровни организации живой материи. Характеризовать биологическое разнообразие на Земле.</w:t>
            </w: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Default="007C39DE" w:rsidP="007C39DE">
            <w:pPr>
              <w:suppressAutoHyphens/>
              <w:rPr>
                <w:rFonts w:ascii="Times New Roman" w:hAnsi="Times New Roman" w:cs="Times New Roman"/>
                <w:sz w:val="24"/>
                <w:szCs w:val="24"/>
              </w:rPr>
            </w:pPr>
          </w:p>
          <w:p w:rsidR="007C39DE" w:rsidRPr="00C8065B" w:rsidRDefault="007C39DE" w:rsidP="007C39DE">
            <w:pPr>
              <w:suppressAutoHyphens/>
              <w:rPr>
                <w:rFonts w:ascii="Times New Roman" w:hAnsi="Times New Roman" w:cs="Times New Roman"/>
                <w:b/>
                <w:bCs/>
                <w:kern w:val="1"/>
                <w:sz w:val="24"/>
                <w:szCs w:val="24"/>
                <w:lang w:eastAsia="ar-SA"/>
              </w:rPr>
            </w:pPr>
          </w:p>
        </w:tc>
        <w:tc>
          <w:tcPr>
            <w:tcW w:w="1275" w:type="dxa"/>
          </w:tcPr>
          <w:p w:rsidR="001A0902" w:rsidRPr="00C8065B" w:rsidRDefault="00F51227"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7,8</w:t>
            </w:r>
          </w:p>
        </w:tc>
      </w:tr>
      <w:tr w:rsidR="001A0902" w:rsidRPr="00C8065B" w:rsidTr="007C39DE">
        <w:trPr>
          <w:trHeight w:val="260"/>
        </w:trPr>
        <w:tc>
          <w:tcPr>
            <w:tcW w:w="560"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3</w:t>
            </w:r>
          </w:p>
        </w:tc>
        <w:tc>
          <w:tcPr>
            <w:tcW w:w="124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Процессы жизнедеятельности клетки</w:t>
            </w:r>
          </w:p>
        </w:tc>
        <w:tc>
          <w:tcPr>
            <w:tcW w:w="709" w:type="dxa"/>
          </w:tcPr>
          <w:p w:rsidR="001A0902" w:rsidRPr="00C8065B" w:rsidRDefault="001A0902"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35</w:t>
            </w:r>
          </w:p>
        </w:tc>
        <w:tc>
          <w:tcPr>
            <w:tcW w:w="5812" w:type="dxa"/>
            <w:tcBorders>
              <w:right w:val="single" w:sz="4" w:space="0" w:color="auto"/>
            </w:tcBorders>
          </w:tcPr>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Фотосинтез. Молекулярные процессы синтеза у растений. Фазы фотосинтеза.</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Пути ассимиляции углекислого газа. Ферментативный характер реакций обмена веществ.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Пути ассимиляции углекислого газа. Лабораторная работа №8 «Ферментативные процессы в клетке».</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Фотосинтез.</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Бактериальный фотосинтез. Хемосинтез.</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Хемосинтезирующие бактерии.</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Энергетический обмен в клетке.</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tabs>
                <w:tab w:val="left" w:pos="1005"/>
              </w:tabs>
              <w:rPr>
                <w:rFonts w:ascii="Times New Roman" w:hAnsi="Times New Roman" w:cs="Times New Roman"/>
                <w:sz w:val="24"/>
                <w:szCs w:val="24"/>
              </w:rPr>
            </w:pPr>
            <w:r w:rsidRPr="00C8065B">
              <w:rPr>
                <w:rFonts w:ascii="Times New Roman" w:hAnsi="Times New Roman" w:cs="Times New Roman"/>
                <w:color w:val="000000"/>
                <w:sz w:val="24"/>
                <w:szCs w:val="24"/>
              </w:rPr>
              <w:t xml:space="preserve">Этапы энергетического обмена. Роль клеточных органоидов в процессе энергетического обмена. </w:t>
            </w:r>
          </w:p>
          <w:p w:rsidR="001A0902" w:rsidRPr="00C8065B" w:rsidRDefault="001A0902" w:rsidP="001A0902">
            <w:pPr>
              <w:tabs>
                <w:tab w:val="left" w:pos="4500"/>
              </w:tabs>
              <w:rPr>
                <w:rFonts w:ascii="Times New Roman" w:hAnsi="Times New Roman" w:cs="Times New Roman"/>
                <w:sz w:val="24"/>
                <w:szCs w:val="24"/>
              </w:rPr>
            </w:pPr>
            <w:r w:rsidRPr="00C8065B">
              <w:rPr>
                <w:rFonts w:ascii="Times New Roman" w:hAnsi="Times New Roman" w:cs="Times New Roman"/>
                <w:color w:val="000000"/>
                <w:sz w:val="24"/>
                <w:szCs w:val="24"/>
              </w:rPr>
              <w:t>Молекулярные энергетические процессы.</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Кислородный этап биологического окисления. АТФ: строение, функции.</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Молекулярные основы обмена веществ живой клетки. Молекулярный уровень организации жизни: его роль в природе.</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Наследственная информация и ее реализация в клетке. Генетический код, его свойства.</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Эволюция представлений о гене. Современные представления о гене и геноме.</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Практическая биология №</w:t>
            </w:r>
            <w:r w:rsidR="007D2578" w:rsidRPr="00C8065B">
              <w:rPr>
                <w:rFonts w:ascii="Times New Roman" w:hAnsi="Times New Roman" w:cs="Times New Roman"/>
                <w:color w:val="000000"/>
                <w:sz w:val="24"/>
                <w:szCs w:val="24"/>
              </w:rPr>
              <w:t>1</w:t>
            </w:r>
            <w:r w:rsidRPr="00C8065B">
              <w:rPr>
                <w:rFonts w:ascii="Times New Roman" w:hAnsi="Times New Roman" w:cs="Times New Roman"/>
                <w:color w:val="000000"/>
                <w:sz w:val="24"/>
                <w:szCs w:val="24"/>
              </w:rPr>
              <w:t xml:space="preserve"> "Решение задач по теме: Молекулярная биология".</w:t>
            </w:r>
          </w:p>
          <w:p w:rsidR="001A0902" w:rsidRPr="0038006C" w:rsidRDefault="001A0902" w:rsidP="001A0902">
            <w:pPr>
              <w:rPr>
                <w:rFonts w:ascii="Times New Roman" w:hAnsi="Times New Roman" w:cs="Times New Roman"/>
                <w:b/>
                <w:color w:val="000000"/>
                <w:sz w:val="24"/>
                <w:szCs w:val="24"/>
              </w:rPr>
            </w:pPr>
            <w:r w:rsidRPr="0038006C">
              <w:rPr>
                <w:rFonts w:ascii="Times New Roman" w:hAnsi="Times New Roman" w:cs="Times New Roman"/>
                <w:b/>
                <w:color w:val="000000"/>
                <w:sz w:val="24"/>
                <w:szCs w:val="24"/>
              </w:rPr>
              <w:t>Наследственная информация, ее хранение и предача. Молекулярнве основы гена и генетический код. Нанотехнологии в биологии.</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Практическая работа №</w:t>
            </w:r>
            <w:r w:rsidR="007D2578" w:rsidRPr="0038006C">
              <w:rPr>
                <w:rFonts w:ascii="Times New Roman" w:hAnsi="Times New Roman" w:cs="Times New Roman"/>
                <w:b/>
                <w:color w:val="000000"/>
                <w:sz w:val="24"/>
                <w:szCs w:val="24"/>
              </w:rPr>
              <w:t>2</w:t>
            </w:r>
            <w:r w:rsidRPr="0038006C">
              <w:rPr>
                <w:rFonts w:ascii="Times New Roman" w:hAnsi="Times New Roman" w:cs="Times New Roman"/>
                <w:b/>
                <w:color w:val="000000"/>
                <w:sz w:val="24"/>
                <w:szCs w:val="24"/>
              </w:rPr>
              <w:t xml:space="preserve"> Решение задач по теме «Биосинтез белка»</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Биосинтез белков в живой клетке. Клеточный метаболизм.</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Трансляция как этап биосинтеза белков.</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Обмен веществ в клетке (метаболизм). Обмен веществ и превращения энергии в клетке – основа всех проявлений ее жизнедеятельности. Автотрофные и гетеротрофные организмы. Пластический и энергетический обмен. Биологический синтез органических молекул в клетке.</w:t>
            </w:r>
            <w:r w:rsidRPr="00C8065B">
              <w:rPr>
                <w:rFonts w:ascii="Times New Roman" w:hAnsi="Times New Roman" w:cs="Times New Roman"/>
                <w:b/>
                <w:bCs/>
                <w:color w:val="000000"/>
                <w:sz w:val="24"/>
                <w:szCs w:val="24"/>
              </w:rPr>
              <w:t xml:space="preserve"> Модуль.</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Обобщающий урок по теме: "Молекулярный состав живых клеток".</w:t>
            </w:r>
          </w:p>
          <w:p w:rsidR="001A0902" w:rsidRPr="00C8065B" w:rsidRDefault="001A0902" w:rsidP="001A0902">
            <w:pPr>
              <w:rPr>
                <w:rFonts w:ascii="Times New Roman" w:hAnsi="Times New Roman" w:cs="Times New Roman"/>
                <w:sz w:val="24"/>
                <w:szCs w:val="24"/>
              </w:rPr>
            </w:pPr>
            <w:r w:rsidRPr="00C8065B">
              <w:rPr>
                <w:rFonts w:ascii="Times New Roman" w:hAnsi="Times New Roman" w:cs="Times New Roman"/>
                <w:color w:val="000000"/>
                <w:sz w:val="24"/>
                <w:szCs w:val="24"/>
              </w:rPr>
              <w:t>Клеточный цикл: интерфаза и деление.</w:t>
            </w:r>
          </w:p>
          <w:p w:rsidR="001A0902" w:rsidRPr="00C8065B" w:rsidRDefault="001A0902" w:rsidP="001A0902">
            <w:pPr>
              <w:rPr>
                <w:rFonts w:ascii="Times New Roman" w:hAnsi="Times New Roman" w:cs="Times New Roman"/>
                <w:sz w:val="24"/>
                <w:szCs w:val="24"/>
              </w:rPr>
            </w:pPr>
            <w:r w:rsidRPr="0038006C">
              <w:rPr>
                <w:rFonts w:ascii="Times New Roman" w:hAnsi="Times New Roman" w:cs="Times New Roman"/>
                <w:b/>
                <w:color w:val="000000"/>
                <w:sz w:val="24"/>
                <w:szCs w:val="24"/>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Митоз, значение митоза, фазы митоза. Соматические и половые клетки.</w:t>
            </w:r>
          </w:p>
          <w:p w:rsidR="001A0902" w:rsidRPr="0038006C" w:rsidRDefault="001A0902" w:rsidP="001A0902">
            <w:pPr>
              <w:rPr>
                <w:rFonts w:ascii="Times New Roman" w:hAnsi="Times New Roman" w:cs="Times New Roman"/>
                <w:b/>
                <w:color w:val="000000"/>
                <w:sz w:val="24"/>
                <w:szCs w:val="24"/>
              </w:rPr>
            </w:pPr>
            <w:r w:rsidRPr="0038006C">
              <w:rPr>
                <w:rFonts w:ascii="Times New Roman" w:hAnsi="Times New Roman" w:cs="Times New Roman"/>
                <w:b/>
                <w:color w:val="000000"/>
                <w:sz w:val="24"/>
                <w:szCs w:val="24"/>
              </w:rPr>
              <w:t>Деление клетки - митоз. Лабораторная работа №</w:t>
            </w:r>
            <w:r w:rsidR="007D2578" w:rsidRPr="0038006C">
              <w:rPr>
                <w:rFonts w:ascii="Times New Roman" w:hAnsi="Times New Roman" w:cs="Times New Roman"/>
                <w:b/>
                <w:color w:val="000000"/>
                <w:sz w:val="24"/>
                <w:szCs w:val="24"/>
              </w:rPr>
              <w:t>8</w:t>
            </w:r>
            <w:r w:rsidRPr="0038006C">
              <w:rPr>
                <w:rFonts w:ascii="Times New Roman" w:hAnsi="Times New Roman" w:cs="Times New Roman"/>
                <w:b/>
                <w:color w:val="000000"/>
                <w:sz w:val="24"/>
                <w:szCs w:val="24"/>
              </w:rPr>
              <w:t xml:space="preserve"> "Наблюдение митоза в клетках кончика корешка лука на готовых микропрепаратах".</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 xml:space="preserve">Размножение клеток.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Мейоз, значение мейоза, фазы мейоза. Мейоз в жизненном цикле организмов.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Лабораторная работа №</w:t>
            </w:r>
            <w:r w:rsidR="007D2578" w:rsidRPr="00C8065B">
              <w:rPr>
                <w:rFonts w:ascii="Times New Roman" w:hAnsi="Times New Roman" w:cs="Times New Roman"/>
                <w:color w:val="000000"/>
                <w:sz w:val="24"/>
                <w:szCs w:val="24"/>
              </w:rPr>
              <w:t>9</w:t>
            </w:r>
            <w:r w:rsidRPr="00C8065B">
              <w:rPr>
                <w:rFonts w:ascii="Times New Roman" w:hAnsi="Times New Roman" w:cs="Times New Roman"/>
                <w:color w:val="000000"/>
                <w:sz w:val="24"/>
                <w:szCs w:val="24"/>
              </w:rPr>
              <w:t xml:space="preserve"> "Изучение стадий мейоза на готовых микропрепаратах".</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Образование мужских гамет - сперматогенез.</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Образование женских половых клеток - оогенез.</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Практическая работа №</w:t>
            </w:r>
            <w:r w:rsidR="007D2578" w:rsidRPr="0038006C">
              <w:rPr>
                <w:rFonts w:ascii="Times New Roman" w:hAnsi="Times New Roman" w:cs="Times New Roman"/>
                <w:b/>
                <w:color w:val="000000"/>
                <w:sz w:val="24"/>
                <w:szCs w:val="24"/>
              </w:rPr>
              <w:t>3</w:t>
            </w:r>
            <w:r w:rsidRPr="0038006C">
              <w:rPr>
                <w:rFonts w:ascii="Times New Roman" w:hAnsi="Times New Roman" w:cs="Times New Roman"/>
                <w:b/>
                <w:color w:val="000000"/>
                <w:sz w:val="24"/>
                <w:szCs w:val="24"/>
              </w:rPr>
              <w:t xml:space="preserve"> Решение задач по теме «Митоз, мейоз, гаметогенез»</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Вирусы - неклеточная форма жизни.  Строение свойства вирусов.</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Способы передачи вирусных инфекций и меры профилактики вирусных заболеваний.</w:t>
            </w:r>
          </w:p>
          <w:p w:rsidR="001A0902" w:rsidRPr="00C8065B" w:rsidRDefault="001A0902" w:rsidP="001A0902">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Неклеточные формы жизни. Вирусы и бактериофаги. Вирусы – внутриклеточные паразиты на генетическом уровне. Открытие вирусов, механизм воздействия вируса и клетки, инфекционный процесс. Заболевания животных и растений, вызываемые вирусами. Бактериофаги. Клеточная теория. Клеточная теория строения организмов. Основные положения клеточной теории; современное состояние клеточной теории строения организмов.</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Вирусология, ее практическое значение. Лабораторная работа №</w:t>
            </w:r>
            <w:r w:rsidR="007D2578" w:rsidRPr="00C8065B">
              <w:rPr>
                <w:rFonts w:ascii="Times New Roman" w:hAnsi="Times New Roman" w:cs="Times New Roman"/>
                <w:color w:val="000000"/>
                <w:sz w:val="24"/>
                <w:szCs w:val="24"/>
              </w:rPr>
              <w:t>10</w:t>
            </w:r>
            <w:r w:rsidRPr="00C8065B">
              <w:rPr>
                <w:rFonts w:ascii="Times New Roman" w:hAnsi="Times New Roman" w:cs="Times New Roman"/>
                <w:color w:val="000000"/>
                <w:sz w:val="24"/>
                <w:szCs w:val="24"/>
              </w:rPr>
              <w:t xml:space="preserve"> "Вирусные заболевания растений".</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Клеточный уровень организации живой материи и его роль в природе.</w:t>
            </w:r>
          </w:p>
          <w:p w:rsidR="001A0902" w:rsidRPr="00C8065B" w:rsidRDefault="001A0902" w:rsidP="001A0902">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Обобщающий урок по теме: "Процессы жизнедеятельности клетки".</w:t>
            </w:r>
          </w:p>
        </w:tc>
        <w:tc>
          <w:tcPr>
            <w:tcW w:w="5812" w:type="dxa"/>
            <w:tcBorders>
              <w:top w:val="single" w:sz="4" w:space="0" w:color="auto"/>
              <w:left w:val="single" w:sz="4" w:space="0" w:color="auto"/>
              <w:bottom w:val="single" w:sz="4" w:space="0" w:color="auto"/>
              <w:right w:val="single" w:sz="4" w:space="0" w:color="auto"/>
            </w:tcBorders>
          </w:tcPr>
          <w:p w:rsidR="00E138FC" w:rsidRDefault="00E138FC" w:rsidP="00E138FC">
            <w:pPr>
              <w:suppressAutoHyphens/>
              <w:rPr>
                <w:rFonts w:ascii="Times New Roman" w:hAnsi="Times New Roman" w:cs="Times New Roman"/>
                <w:sz w:val="24"/>
                <w:szCs w:val="24"/>
              </w:rPr>
            </w:pPr>
            <w:r w:rsidRPr="00C8065B">
              <w:rPr>
                <w:rFonts w:ascii="Times New Roman" w:hAnsi="Times New Roman" w:cs="Times New Roman"/>
                <w:sz w:val="24"/>
                <w:szCs w:val="24"/>
              </w:rPr>
              <w:t xml:space="preserve">Характеризовать свойства биосистем клеточного уровня: структура, процессы, организация и роль в природе. Давать определение терминам. </w:t>
            </w:r>
          </w:p>
          <w:p w:rsidR="007C39DE" w:rsidRDefault="00E138FC" w:rsidP="00E138FC">
            <w:pPr>
              <w:suppressAutoHyphens/>
              <w:rPr>
                <w:rFonts w:ascii="Times New Roman" w:hAnsi="Times New Roman" w:cs="Times New Roman"/>
                <w:sz w:val="24"/>
                <w:szCs w:val="24"/>
              </w:rPr>
            </w:pPr>
            <w:r w:rsidRPr="00C8065B">
              <w:rPr>
                <w:rFonts w:ascii="Times New Roman" w:hAnsi="Times New Roman" w:cs="Times New Roman"/>
                <w:sz w:val="24"/>
                <w:szCs w:val="24"/>
              </w:rPr>
              <w:t>Называть этапы клеточного цикла клетки.</w:t>
            </w:r>
            <w:r w:rsidRPr="00C8065B">
              <w:rPr>
                <w:rFonts w:ascii="Times New Roman" w:hAnsi="Times New Roman" w:cs="Times New Roman"/>
                <w:sz w:val="24"/>
                <w:szCs w:val="24"/>
              </w:rPr>
              <w:br/>
              <w:t xml:space="preserve">Характеризовать  этапы клеточного цикла клетки, непрямое деление клетки. Объяснять значение интерфазы. Знать механизм митотического цикла; его биологическую роль. Объяснять особенности протекания каждой фазы митоза. Называть формы митоза. Знать механизм митотического цикла; его биологическую роль. Объяснять особенности протекания каждой фазы митоза. Называть формы митоза. Называть стадии мейоза. Характеризовать  стадии мейоза. Объяснять значение каждой стадии и значение мейоза в целом. Знать: гаметогенез; сперматогенез; спермиогенез. Характеризовать периоды развития половых клеток. Знать: оогенез; овуляция; оогенез человека. Характеризовать периоды развития половых клеток. Объяснять образование зиготы; оогенез у цветковых растений. Знать/ объяснять сущность матричных реакций. Давать определение терминам. Знать: «ген» «генетический код». Объяснять сущность генетического кода. Называть ученых внесших  вклад в развитие науки генетики. Знать: основной процесс метаболизма – биосинтез белка. Характеризовать этапы биосинтеза белка – транскрипцию, трансляцию. Характеризовать: фазы фотосинтеза, пигменты участвующие в фотосинтезе; особенность хлорофилла. Знать: фотосистема, реакционный центр, фосфорилирование. Характеризовать: световую фазу фотосинтеза; две фотосинтетические молекулярные </w:t>
            </w:r>
          </w:p>
          <w:p w:rsidR="007C39DE" w:rsidRDefault="007C39DE" w:rsidP="00E138FC">
            <w:pPr>
              <w:suppressAutoHyphens/>
              <w:rPr>
                <w:rFonts w:ascii="Times New Roman" w:hAnsi="Times New Roman" w:cs="Times New Roman"/>
                <w:sz w:val="24"/>
                <w:szCs w:val="24"/>
              </w:rPr>
            </w:pPr>
          </w:p>
          <w:p w:rsidR="001A0902" w:rsidRPr="00C8065B" w:rsidRDefault="00E138FC" w:rsidP="00E138FC">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структуры. Характеризовать: фазы фотосинтеза, темновую фазу фотосинтеза; цикл Кальвина. Объяснять факторы влияющие на фотосинтез. Знать: отличия бактериального фотосинтеза и фотосинтеза растений, хемосинтез. Характеризовать процесс фотосинтеза у прокариот; многообразие хемосинтетиков и их роль в природе. Знать: обмен веществ; превращение энергии; гликолиз; значение энергетического обмена. Характеризовать три этапа энергетического обмена. Называть конечные продукты гликолиза. Объяснять значение гликолиза. Знать: стадии клеточного дыхания. Характеризовать: цикл Кребса; этапы окислительных процессов в митохондрии. Объяснять: участие кислорода в клеточном дыхании; образование АТФ в митохондриях. Знать: обмен веществ и превращение энергии; сущность процесса метаболизма как единства процессов анаболизма и катаболизма</w:t>
            </w:r>
          </w:p>
        </w:tc>
        <w:tc>
          <w:tcPr>
            <w:tcW w:w="1275" w:type="dxa"/>
            <w:tcBorders>
              <w:left w:val="single" w:sz="4" w:space="0" w:color="auto"/>
            </w:tcBorders>
          </w:tcPr>
          <w:p w:rsidR="001A0902" w:rsidRPr="00C8065B" w:rsidRDefault="00A41D49"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7D2578" w:rsidRPr="00C8065B" w:rsidTr="007C39DE">
        <w:tc>
          <w:tcPr>
            <w:tcW w:w="560"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4</w:t>
            </w:r>
          </w:p>
        </w:tc>
        <w:tc>
          <w:tcPr>
            <w:tcW w:w="124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Живой организм как биологическая система</w:t>
            </w:r>
          </w:p>
        </w:tc>
        <w:tc>
          <w:tcPr>
            <w:tcW w:w="70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19</w:t>
            </w:r>
          </w:p>
        </w:tc>
        <w:tc>
          <w:tcPr>
            <w:tcW w:w="5812" w:type="dxa"/>
          </w:tcPr>
          <w:p w:rsidR="007D2578" w:rsidRPr="00C8065B" w:rsidRDefault="007D2578" w:rsidP="00211A87">
            <w:pPr>
              <w:rPr>
                <w:rFonts w:ascii="Times New Roman" w:hAnsi="Times New Roman" w:cs="Times New Roman"/>
                <w:sz w:val="24"/>
                <w:szCs w:val="24"/>
              </w:rPr>
            </w:pPr>
            <w:r w:rsidRPr="00C8065B">
              <w:rPr>
                <w:rFonts w:ascii="Times New Roman" w:hAnsi="Times New Roman" w:cs="Times New Roman"/>
                <w:color w:val="000000"/>
                <w:sz w:val="24"/>
                <w:szCs w:val="24"/>
              </w:rPr>
              <w:t>Взаимосвязь тканей, органов, систем органов как основа целостности организма.</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процессы, происходящие в организме: движение.</w:t>
            </w:r>
          </w:p>
          <w:p w:rsidR="007D2578" w:rsidRPr="00C8065B" w:rsidRDefault="007D2578"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питание (автотрофы и гетеротрофы) и пищеварение.</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процессы, происходящие в организме: транспорт веществ, Аэробное и анаэробное дыхание. Транспорт веществ в живом организме.</w:t>
            </w:r>
          </w:p>
          <w:p w:rsidR="007D2578" w:rsidRPr="00C8065B" w:rsidRDefault="007D2578"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выделение.</w:t>
            </w:r>
          </w:p>
          <w:p w:rsidR="007D2578" w:rsidRPr="00C8065B" w:rsidRDefault="007D2578"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питание (автотрофы и гетеротрофы) и пищеварение, движение, транспорт веществ, выделение, раздражимость, регуляция у организмов. Аэробное и анаэробное дыхание. Поддержание гомеостаза, принцип обратной связи.</w:t>
            </w:r>
          </w:p>
          <w:p w:rsidR="007D2578" w:rsidRPr="00C8065B" w:rsidRDefault="007D2578"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Особенности многоклеточных организмов. Лабораторная работа №11 "Свойства живых организмов".</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Размножение организмов. Способы размножения у растений и животных. Бесполое и половое размножение. Партеногенез.</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Бесполое размножение растений и животных. Формы бесполого размножения; митотическое деление клеток простейших, спорообразование; почкование у одноклеточных и многоклеточных организмов; вегетативное размножение. Эволюционное значение бесполого размножения.</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38006C" w:rsidRDefault="007D2578" w:rsidP="00211A87">
            <w:pPr>
              <w:rPr>
                <w:rFonts w:ascii="Times New Roman" w:hAnsi="Times New Roman" w:cs="Times New Roman"/>
                <w:b/>
                <w:color w:val="000000"/>
                <w:sz w:val="24"/>
                <w:szCs w:val="24"/>
              </w:rPr>
            </w:pPr>
            <w:r w:rsidRPr="0038006C">
              <w:rPr>
                <w:rFonts w:ascii="Times New Roman" w:hAnsi="Times New Roman" w:cs="Times New Roman"/>
                <w:b/>
                <w:color w:val="000000"/>
                <w:sz w:val="24"/>
                <w:szCs w:val="24"/>
              </w:rPr>
              <w:t>Половое размножение. Половое размножение растений и животных. Половая система, органы полового размножения. Эволюционное значение полового размножения. Осеменение и оплодотворение.  Модуль.</w:t>
            </w:r>
          </w:p>
          <w:p w:rsidR="007D2578" w:rsidRPr="0038006C" w:rsidRDefault="007D2578" w:rsidP="00211A87">
            <w:pPr>
              <w:rPr>
                <w:rFonts w:ascii="Times New Roman" w:hAnsi="Times New Roman" w:cs="Times New Roman"/>
                <w:b/>
                <w:color w:val="000000"/>
                <w:sz w:val="24"/>
                <w:szCs w:val="24"/>
              </w:rPr>
            </w:pPr>
            <w:r w:rsidRPr="0038006C">
              <w:rPr>
                <w:rFonts w:ascii="Times New Roman" w:hAnsi="Times New Roman" w:cs="Times New Roman"/>
                <w:b/>
                <w:color w:val="000000"/>
                <w:sz w:val="24"/>
                <w:szCs w:val="24"/>
              </w:rPr>
              <w:t>Двойное оплодотворение у цветковых растений. Виды оплодотворения у животных.</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Наружное и внутреннее оплодотворение. Развитие половых клеток у высших растений; двойное оплодотворение.</w:t>
            </w:r>
            <w:r w:rsidRPr="00C8065B">
              <w:rPr>
                <w:rFonts w:ascii="Times New Roman" w:hAnsi="Times New Roman" w:cs="Times New Roman"/>
                <w:b/>
                <w:bCs/>
                <w:color w:val="000000"/>
                <w:sz w:val="24"/>
                <w:szCs w:val="24"/>
              </w:rPr>
              <w:t xml:space="preserve"> 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Онтогенез. Эмбриональное развитие. Постэмбриональное развитие. Прямое и непрямое развитие.</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Эмбриональное развитие животных. Типы яйцеклеток, основные закономерности дробления; образование однослойного зародыша –бластулы. Гаструляция; закономерности образования двухслойного зародыша –гаструлы. Первичный органогенез и дальнейшая дифференцировка тканей, органов и систем. Регуляция эмбрионального развития; эмбриональная индукция. Роль нервной и эндокринной систем в обеспечении эмбрионального развития организмов.</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Постэмбриональное развитие животных.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Дорепродуктивный, репродуктивный и пострепродуктивный периоды. Старение и смерть; биология продолжительности жизни. Онтогенез высших растений. Биологическое значение двойного оплодотворения. Эмбриональное развитие; деление зиготы, образование тканей и органов зародыша. Постэмбриональное развитие. Прорастание семян, дифференцировка органов и тканей, формирование побегов и корневой системы.</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r w:rsidRPr="00C8065B">
              <w:rPr>
                <w:rFonts w:ascii="Times New Roman" w:hAnsi="Times New Roman" w:cs="Times New Roman"/>
                <w:color w:val="000000"/>
                <w:sz w:val="24"/>
                <w:szCs w:val="24"/>
              </w:rPr>
              <w:t>.</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Рост и развитие организма. Жизненные циклы разных групп организмов. Регуляция индивидуального развития. Причины нарушений развития организмов.</w:t>
            </w:r>
          </w:p>
          <w:p w:rsidR="007D2578" w:rsidRPr="00C8065B" w:rsidRDefault="007D2578" w:rsidP="007D2578">
            <w:pPr>
              <w:rPr>
                <w:rFonts w:ascii="Times New Roman" w:hAnsi="Times New Roman" w:cs="Times New Roman"/>
                <w:sz w:val="24"/>
                <w:szCs w:val="24"/>
              </w:rPr>
            </w:pPr>
            <w:r w:rsidRPr="0038006C">
              <w:rPr>
                <w:rFonts w:ascii="Times New Roman" w:hAnsi="Times New Roman" w:cs="Times New Roman"/>
                <w:b/>
                <w:color w:val="000000"/>
                <w:sz w:val="24"/>
                <w:szCs w:val="24"/>
              </w:rPr>
              <w:t>Общие закономерности онтогенеза. Сходство зародышей и эмбриональная дивергенция признаков (закон К. Бэра). Биогенетический закон (Э.Геккель и Ф.Мюллер). Работы А.Н.Северцова об эмбриональной изменчивости. Развитие организма и окружающая среда. Роль факторов окружающей среды в эмбриональном и постэмбриональном развитии организма. Влияние токсических веществ (табачного дыма, алкоголя, наркотиков и т.д.) на ход эмбрионального и постэмбрионального периодов. Понятие о регенерации. Практическая работа №4 Решение задач по теме «Циклы развития растений»</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tc>
        <w:tc>
          <w:tcPr>
            <w:tcW w:w="5812" w:type="dxa"/>
            <w:tcBorders>
              <w:top w:val="single" w:sz="4" w:space="0" w:color="auto"/>
            </w:tcBorders>
          </w:tcPr>
          <w:p w:rsidR="00DF0FD1" w:rsidRDefault="00DF0FD1" w:rsidP="00E138FC">
            <w:pPr>
              <w:suppressAutoHyphens/>
              <w:rPr>
                <w:rFonts w:ascii="Times New Roman" w:hAnsi="Times New Roman" w:cs="Times New Roman"/>
                <w:sz w:val="24"/>
                <w:szCs w:val="24"/>
              </w:rPr>
            </w:pPr>
            <w:r w:rsidRPr="00C8065B">
              <w:rPr>
                <w:rFonts w:ascii="Times New Roman" w:hAnsi="Times New Roman" w:cs="Times New Roman"/>
                <w:sz w:val="24"/>
                <w:szCs w:val="24"/>
              </w:rPr>
              <w:t>Называть</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признаки и свойства организма, относящие его к биосистеме. Описывать процессы управления в биосистеме. Характеризовать признаки организма, определяющие его, как биосистему. Объяснять особенности нервно – гуморальной регуляции в организме. Выявлять роль механизмов управления в существовании системы. Называть структурные элементы, основные процессы, значение организменного уровня. Описывать организацию  уровня. Характеризовать особенности структурных элементов биосистемы «организм», основные процессы, протекающие в организме. Объяснять отличительные свойства организации биосистемы. Выявлять отличия организменного уровня жизни от популяционно-видового; анализировать эволюционную роль организменного уровня. Называть основные процессы жизнедеятельности. Описывать процессы жизнедеятельности  различных представителей одноклеточных . Объяснять влияние окружающей среды на жизнедеятельность организмов. Приводить собственные примеры протекающих процессов жизнедеятельности у различных простейших организмов, обитающих в разных средах обитания. Характеризовать протекание процессов жизнеобеспечения у различных организмов. Особенности строения и функционирования систем и органов . Объяснять влияние окружающей среды на жизнедеятельность организмов.</w:t>
            </w:r>
          </w:p>
          <w:p w:rsidR="007D2578" w:rsidRPr="00C8065B" w:rsidRDefault="00DF0FD1" w:rsidP="00E138FC">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Характеризовать транспорт веществ у позвоночных и беспозвоночных животных., внутренняя среда организма. Описывать процессы жизнедеятельности  различных представителей многоклеточных. Называть строение и функции систем органов животных и растений, целостность многоклеточного организмов и обеспечение их жизнедеятельности. Называть системы регуляции жизнедеятельности организма. Характеризовать нейрогуморальную регуляцию организмов. Знать строение и функции систем органов растений и животных; регуляция процессов жизнедеятельности организмов, организм как открытая биосистема, свойства организмов. Знать о размножении как основном свойстве всех организмов; зигота, гаметы, оплодотворение, пол. Называть типы размножения организмов. Характеризовать бесполое и половое размножение организмов. Объяснять формы бесполого размножения организмов; половое размножение и его значение. Знать понятие оплодотворение организмов. Называть типы оплодотворения организмов – наружное и внутреннее. Характеризовать искусственное оплодотворение организмов; двойное оплодотворение цветковых растений. Давать определение терминам. Называть стадии онтогенеза. Описывать эмбриональный период и постэмбриональное развитие различных организмов. Характеризовать этапы и стадии развития организмов. Характеризовать первые представления о росте и развитии организмов. Знать: преформизм, эпигенез; процессы роста и развития животного и растительного организмов. Объяснять влияние внешней среды на развитие организма.</w:t>
            </w:r>
            <w:r w:rsidRPr="00C8065B">
              <w:rPr>
                <w:rFonts w:ascii="Times New Roman" w:hAnsi="Times New Roman" w:cs="Times New Roman"/>
                <w:sz w:val="24"/>
                <w:szCs w:val="24"/>
              </w:rPr>
              <w:br/>
            </w:r>
          </w:p>
        </w:tc>
        <w:tc>
          <w:tcPr>
            <w:tcW w:w="1275" w:type="dxa"/>
          </w:tcPr>
          <w:p w:rsidR="007D2578" w:rsidRPr="00C8065B" w:rsidRDefault="00A41D49"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7D2578" w:rsidRPr="00C8065B" w:rsidTr="007D2578">
        <w:tc>
          <w:tcPr>
            <w:tcW w:w="560"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5</w:t>
            </w:r>
          </w:p>
        </w:tc>
        <w:tc>
          <w:tcPr>
            <w:tcW w:w="124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Основные закономерности наследования признаков и изменчивости признаков</w:t>
            </w:r>
          </w:p>
        </w:tc>
        <w:tc>
          <w:tcPr>
            <w:tcW w:w="70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27</w:t>
            </w:r>
          </w:p>
        </w:tc>
        <w:tc>
          <w:tcPr>
            <w:tcW w:w="5812" w:type="dxa"/>
            <w:vAlign w:val="center"/>
          </w:tcPr>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История возникновения и развития генетики, методы генетики. Генетические терминология и символика.</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Генотип и фенотип. Вероятный характер законов генетики. Гибридологический метод исследования наследственности. Законы наследственности Г. Менделя и условия их выполнения. Практическ</w:t>
            </w:r>
            <w:r w:rsidR="00796ACE">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№5 "Решение элементарных задач по генетике: Моногибридное скрещивание".</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Цитологические основы закономерностей наследования. Анализирующее скрещивание.</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Наследственность и изменчивость. История представлений о наследственности и  изменчивости. История развития генетики. Основные закономерности наследственности. Закономерности наследования признаков, выявленные Г.</w:t>
            </w:r>
            <w:r w:rsidR="00796ACE" w:rsidRPr="0038006C">
              <w:rPr>
                <w:rFonts w:ascii="Times New Roman" w:hAnsi="Times New Roman" w:cs="Times New Roman"/>
                <w:b/>
                <w:color w:val="000000"/>
                <w:sz w:val="24"/>
                <w:szCs w:val="24"/>
              </w:rPr>
              <w:t xml:space="preserve"> </w:t>
            </w:r>
            <w:r w:rsidRPr="0038006C">
              <w:rPr>
                <w:rFonts w:ascii="Times New Roman" w:hAnsi="Times New Roman" w:cs="Times New Roman"/>
                <w:b/>
                <w:color w:val="000000"/>
                <w:sz w:val="24"/>
                <w:szCs w:val="24"/>
              </w:rPr>
              <w:t>Менделем. Моногибридное скрещивание. Первый закон Менделя –закон доминирования. Второй закон Менделя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Дигибридное и полигибридное скрещивание; Третий закон Менделя –закон независимого комбинирования</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Наследование признаков при взаимодействии генов. Хромосомная теория наследственности. Сцепленное наследование, кроссинговер.  Практическ</w:t>
            </w:r>
            <w:r w:rsidR="00796ACE">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№6 "Решение элементарных задач по генетике: Сцепленное наследование".</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Хромосомная теория наследственности. Сцепленное наследование признаков. Закон Моргана.</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38006C">
              <w:rPr>
                <w:rFonts w:ascii="Times New Roman" w:hAnsi="Times New Roman" w:cs="Times New Roman"/>
                <w:b/>
                <w:color w:val="000000"/>
                <w:sz w:val="24"/>
                <w:szCs w:val="24"/>
              </w:rPr>
              <w:t>Полное и неполное сцепление генов; расстояние между генами, расположенными в одной хромосоме; генетические карты хромосом.</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Определение пола. Сцепленное с полом наследование. Практическ</w:t>
            </w:r>
            <w:r w:rsidR="00796ACE">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№7 "Решение элементарных задач по генетике: Генетика пола".</w:t>
            </w:r>
          </w:p>
          <w:p w:rsidR="007D2578" w:rsidRPr="00827DF4" w:rsidRDefault="007D2578" w:rsidP="00211A87">
            <w:pPr>
              <w:rPr>
                <w:rFonts w:ascii="Times New Roman" w:hAnsi="Times New Roman" w:cs="Times New Roman"/>
                <w:b/>
                <w:color w:val="000000"/>
                <w:sz w:val="24"/>
                <w:szCs w:val="24"/>
              </w:rPr>
            </w:pPr>
            <w:r w:rsidRPr="00827DF4">
              <w:rPr>
                <w:rFonts w:ascii="Times New Roman" w:hAnsi="Times New Roman" w:cs="Times New Roman"/>
                <w:b/>
                <w:color w:val="000000"/>
                <w:sz w:val="24"/>
                <w:szCs w:val="24"/>
              </w:rPr>
              <w:t xml:space="preserve">Генетическое определение пола; гомогаметный и гетерогаметный пол. Генетическая структура половых хромосом. </w:t>
            </w:r>
            <w:r w:rsidRPr="00827DF4">
              <w:rPr>
                <w:rFonts w:ascii="Times New Roman" w:hAnsi="Times New Roman" w:cs="Times New Roman"/>
                <w:b/>
                <w:bCs/>
                <w:color w:val="000000"/>
                <w:sz w:val="24"/>
                <w:szCs w:val="24"/>
              </w:rPr>
              <w:t>Модуль.</w:t>
            </w:r>
          </w:p>
          <w:p w:rsidR="007D2578" w:rsidRPr="00827DF4" w:rsidRDefault="007D2578" w:rsidP="00211A87">
            <w:pPr>
              <w:rPr>
                <w:rFonts w:ascii="Times New Roman" w:hAnsi="Times New Roman" w:cs="Times New Roman"/>
                <w:b/>
                <w:color w:val="000000"/>
                <w:sz w:val="24"/>
                <w:szCs w:val="24"/>
              </w:rPr>
            </w:pPr>
            <w:r w:rsidRPr="00827DF4">
              <w:rPr>
                <w:rFonts w:ascii="Times New Roman" w:hAnsi="Times New Roman" w:cs="Times New Roman"/>
                <w:b/>
                <w:color w:val="000000"/>
                <w:sz w:val="24"/>
                <w:szCs w:val="24"/>
              </w:rPr>
              <w:t xml:space="preserve">Наследование признаков, сцепленных с полом.  </w:t>
            </w:r>
            <w:r w:rsidRPr="00827DF4">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Взаимодействие аллельных и неаллельных генов. Генетические основы индивидуального развития. Генетическое картирование.</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Генотип как целостная система. Взаимодействие аллельных и неаллельных генов в определении признаков. Решение генетических задач. Практическая работа №8.</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827DF4" w:rsidRDefault="007D2578" w:rsidP="00211A87">
            <w:pPr>
              <w:rPr>
                <w:rFonts w:ascii="Times New Roman" w:hAnsi="Times New Roman" w:cs="Times New Roman"/>
                <w:color w:val="000000"/>
                <w:sz w:val="24"/>
                <w:szCs w:val="24"/>
              </w:rPr>
            </w:pPr>
            <w:r w:rsidRPr="00827DF4">
              <w:rPr>
                <w:rFonts w:ascii="Times New Roman" w:hAnsi="Times New Roman" w:cs="Times New Roman"/>
                <w:color w:val="000000"/>
                <w:sz w:val="24"/>
                <w:szCs w:val="24"/>
              </w:rPr>
              <w:t>Генетика человека, методы изучения генетики человека.</w:t>
            </w:r>
            <w:r w:rsidRPr="00827DF4">
              <w:rPr>
                <w:rFonts w:ascii="Times New Roman" w:hAnsi="Times New Roman" w:cs="Times New Roman"/>
                <w:b/>
                <w:color w:val="000000"/>
                <w:sz w:val="24"/>
                <w:szCs w:val="24"/>
              </w:rPr>
              <w:t xml:space="preserve"> </w:t>
            </w:r>
            <w:r w:rsidRPr="00827DF4">
              <w:rPr>
                <w:rFonts w:ascii="Times New Roman" w:hAnsi="Times New Roman" w:cs="Times New Roman"/>
                <w:color w:val="000000"/>
                <w:sz w:val="24"/>
                <w:szCs w:val="24"/>
              </w:rPr>
              <w:t>Репродуктивное здоровье человека.</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 xml:space="preserve">Особенности генетики человека. </w:t>
            </w:r>
            <w:r w:rsidRPr="00C8065B">
              <w:rPr>
                <w:rFonts w:ascii="Times New Roman" w:hAnsi="Times New Roman" w:cs="Times New Roman"/>
                <w:b/>
                <w:bCs/>
                <w:color w:val="000000"/>
                <w:sz w:val="24"/>
                <w:szCs w:val="24"/>
              </w:rPr>
              <w:t>Модуль.</w:t>
            </w:r>
          </w:p>
          <w:p w:rsidR="007D2578" w:rsidRPr="00827DF4" w:rsidRDefault="007D2578" w:rsidP="00211A87">
            <w:pPr>
              <w:rPr>
                <w:rFonts w:ascii="Times New Roman" w:hAnsi="Times New Roman" w:cs="Times New Roman"/>
                <w:b/>
                <w:color w:val="000000"/>
                <w:sz w:val="24"/>
                <w:szCs w:val="24"/>
              </w:rPr>
            </w:pPr>
            <w:r w:rsidRPr="00827DF4">
              <w:rPr>
                <w:rFonts w:ascii="Times New Roman" w:hAnsi="Times New Roman" w:cs="Times New Roman"/>
                <w:b/>
                <w:color w:val="000000"/>
                <w:sz w:val="24"/>
                <w:szCs w:val="24"/>
              </w:rPr>
              <w:t xml:space="preserve">Влияние факторов среды на развитие организма человека. </w:t>
            </w:r>
            <w:r w:rsidRPr="00827DF4">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Лабораторная  работа№12.  Составление родословных и их анализ.</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Наследственные заболевания человека, их предупреждение. Значение генетики для медицины, этические аспекты в о</w:t>
            </w:r>
            <w:r w:rsidR="00827DF4">
              <w:rPr>
                <w:rFonts w:ascii="Times New Roman" w:hAnsi="Times New Roman" w:cs="Times New Roman"/>
                <w:color w:val="000000"/>
                <w:sz w:val="24"/>
                <w:szCs w:val="24"/>
              </w:rPr>
              <w:t>б</w:t>
            </w:r>
            <w:r w:rsidRPr="00C8065B">
              <w:rPr>
                <w:rFonts w:ascii="Times New Roman" w:hAnsi="Times New Roman" w:cs="Times New Roman"/>
                <w:color w:val="000000"/>
                <w:sz w:val="24"/>
                <w:szCs w:val="24"/>
              </w:rPr>
              <w:t>ласти медицинской генетики.</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Практическя работа №9 "Решение элементарных задач по генетике".</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Факторы, определяющие здоровье человека. Генотип и среда. Нарушение биохимических процессов в клетке под влиянием мутагеннов и наркогенных веществ.</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Изменчивость - важнейшее свойство организмов. Многообразие форм изменчивости у организмов.</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Ненаследственная изменчивость. Норма реакции признака. Вариационный ряд и вариационная кривая. Лабораторная работа №13 "Изучение изменчивости, построение вариационного ряда и вариационной кривой".</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Закон гомологических рядов в наследственной изменчивости (Н.И.Вавилов). Фенотипическая, или модификационная, изменчивость. Роль условий внешней среды в развитии и проявлении признаков и свойств. Статические закономерности модификационной изменчивости; вариационный ряд и вариационная кривая. Норма реакции. Управление доминированием.</w:t>
            </w:r>
            <w:r w:rsidRPr="00C8065B">
              <w:rPr>
                <w:rFonts w:ascii="Times New Roman" w:hAnsi="Times New Roman" w:cs="Times New Roman"/>
                <w:b/>
                <w:bCs/>
                <w:color w:val="000000"/>
                <w:sz w:val="24"/>
                <w:szCs w:val="24"/>
              </w:rPr>
              <w:t xml:space="preserve"> Модуль.</w:t>
            </w:r>
            <w:r w:rsidRPr="00C8065B">
              <w:rPr>
                <w:rFonts w:ascii="Times New Roman" w:hAnsi="Times New Roman" w:cs="Times New Roman"/>
                <w:color w:val="000000"/>
                <w:sz w:val="24"/>
                <w:szCs w:val="24"/>
              </w:rPr>
              <w:t xml:space="preserve"> </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Виды наследственной изменчивости. Наследственная изменчивость и ее типы. Комбинативная изменчивость, ее источники.</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Комбинативная изменчивость. Уровни возникновения различных комбинаций генов и их роль в создании генетического разнообразия в пределах вида. Эволюционное значение комбинативной изменчивости.</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Мутации, виды мутаций.</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Основные закономерности изменчивости. Основные формы изменчивости. Генотипическая изменчивость. Мутации. Генные, хромосомные, геномные мутации. Свойства мутаций; соматические и генеративные мутации. Причины и частота мутаций; мутагенные факторы. Эволюционная роль мутаций, значение мутаций для практики сельского хозяйства и биотехнологии</w:t>
            </w:r>
            <w:r w:rsidRPr="00827DF4">
              <w:rPr>
                <w:rFonts w:ascii="Times New Roman" w:hAnsi="Times New Roman" w:cs="Times New Roman"/>
                <w:b/>
                <w:bCs/>
                <w:color w:val="000000"/>
                <w:sz w:val="24"/>
                <w:szCs w:val="24"/>
              </w:rPr>
              <w:t>.</w:t>
            </w:r>
            <w:r w:rsidRPr="00C8065B">
              <w:rPr>
                <w:rFonts w:ascii="Times New Roman" w:hAnsi="Times New Roman" w:cs="Times New Roman"/>
                <w:b/>
                <w:bCs/>
                <w:color w:val="000000"/>
                <w:sz w:val="24"/>
                <w:szCs w:val="24"/>
              </w:rPr>
              <w:t xml:space="preserve"> Модуль</w:t>
            </w:r>
            <w:r w:rsidRPr="00C8065B">
              <w:rPr>
                <w:rFonts w:ascii="Times New Roman" w:hAnsi="Times New Roman" w:cs="Times New Roman"/>
                <w:color w:val="000000"/>
                <w:sz w:val="24"/>
                <w:szCs w:val="24"/>
              </w:rPr>
              <w:t>.</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Мутагены и их влияние на организмы. Мутации как причина онкологических заболеваний. Внеядерная наследственность и изменчивость. Эпигенетика. Развитие знаний о наследственной изменчивости.</w:t>
            </w:r>
          </w:p>
        </w:tc>
        <w:tc>
          <w:tcPr>
            <w:tcW w:w="5812" w:type="dxa"/>
          </w:tcPr>
          <w:p w:rsidR="007D2578" w:rsidRPr="00C8065B" w:rsidRDefault="007C39DE" w:rsidP="007C39DE">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 xml:space="preserve">Знать историю развития науки о наследственности и изменчивости организмов. Объяснять вклад русских ученых в развитие генетики. Обосновывать практическое значение применения генетических знаний. Давать определение терминам. Знать особенности гибридологического метода (или метод скрещивания). Обосновывать материальные основы наследственности. Знать: генотип, фенотип, гомозигота, </w:t>
            </w:r>
            <w:r w:rsidR="00796ACE">
              <w:rPr>
                <w:rFonts w:ascii="Times New Roman" w:hAnsi="Times New Roman" w:cs="Times New Roman"/>
                <w:sz w:val="24"/>
                <w:szCs w:val="24"/>
              </w:rPr>
              <w:t xml:space="preserve"> </w:t>
            </w:r>
            <w:r w:rsidRPr="00C8065B">
              <w:rPr>
                <w:rFonts w:ascii="Times New Roman" w:hAnsi="Times New Roman" w:cs="Times New Roman"/>
                <w:sz w:val="24"/>
                <w:szCs w:val="24"/>
              </w:rPr>
              <w:t>гетерозигота, доминантный признак, рецессивный признак, аллель,  моногибридное скрещивание. Знать: дигибридное, полигибридное скрещивание; анализирующее скрещивание; третий закон Менделя. Давать определение терминам Называть виды взаимодействия аллельных и неллельных генов. Характеризовать особенности кодоминирования, комплиментарности, эпистаза, полимерии. Объяснять закономерности результатов скрещивания Анализировать результаты скрещивания при решении задач. Знать:  сцепленное наследование, локус. Описывать проявление полного и частичного сцепления признаков с полом. Характеризовать основные положения хромосомной теории. Объяснять варианты хромосомного опознавания пола. Характеризовать особенности  их проявления и генетические причины возникновения. Объяснять различия генных и хромосомных болезней. Называть наследственные болезни человека, компоненты этических норм поведения. Характеризовать особенности кодоминирования,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  выявлять (косвенно) мутагенные факторы в нашей местности. Знать: «изменчивость». Уметь объяснить понятие изменчивость; причины, вызывающие изменчивость. Объяснять изменчивость наследственных признаков у человека. Знать формы изменчивости: фенотипическая, модификационная, генотипическая. Понимать классификацию типов изменчивости. Объяснять значение термина «норма реакции» в свойствах организма и вида. Выявлять наличие действия явления изменчивости у человека. Называть формы изменчивости, приводить примеры. Называть основные положения мутационной теории Гуго де Фриза. Характеризовать действие наследственности и изменчивости в передаче свойств организма. Знать типы мутаций. Понимать/объяснять: генные, или точковые мутации; хромосомные; геномные; цитоплазматические; соматические.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w:t>
            </w:r>
          </w:p>
        </w:tc>
        <w:tc>
          <w:tcPr>
            <w:tcW w:w="1275" w:type="dxa"/>
          </w:tcPr>
          <w:p w:rsidR="007D2578" w:rsidRPr="00C8065B" w:rsidRDefault="00A41D49"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7D2578" w:rsidRPr="00C8065B" w:rsidTr="007D2578">
        <w:tc>
          <w:tcPr>
            <w:tcW w:w="560"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6</w:t>
            </w:r>
          </w:p>
        </w:tc>
        <w:tc>
          <w:tcPr>
            <w:tcW w:w="124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Селекция и биотехнология</w:t>
            </w:r>
          </w:p>
        </w:tc>
        <w:tc>
          <w:tcPr>
            <w:tcW w:w="70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7</w:t>
            </w:r>
          </w:p>
        </w:tc>
        <w:tc>
          <w:tcPr>
            <w:tcW w:w="5812" w:type="dxa"/>
            <w:vAlign w:val="center"/>
          </w:tcPr>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Генетические основы селекции. Доместикация и селекция. Вклад Н.И. Вавилова в развитие селекции. Центры одомашнивания животных и центры происхождения культурных растений.</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Селекция животных, растений и микроорганизмов. Центры происхождения культурных растений и их многообразие.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Достижения селекции растений и животных.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w:t>
            </w:r>
          </w:p>
          <w:p w:rsidR="007D2578" w:rsidRPr="00C8065B" w:rsidRDefault="007D2578" w:rsidP="00211A87">
            <w:pPr>
              <w:rPr>
                <w:rFonts w:ascii="Times New Roman" w:hAnsi="Times New Roman" w:cs="Times New Roman"/>
                <w:color w:val="000000"/>
                <w:sz w:val="24"/>
                <w:szCs w:val="24"/>
              </w:rPr>
            </w:pPr>
            <w:r w:rsidRPr="00827DF4">
              <w:rPr>
                <w:rFonts w:ascii="Times New Roman" w:hAnsi="Times New Roman" w:cs="Times New Roman"/>
                <w:b/>
                <w:color w:val="000000"/>
                <w:sz w:val="24"/>
                <w:szCs w:val="24"/>
              </w:rPr>
              <w:t>Селекция микроорганизмов.</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p w:rsidR="007D2578" w:rsidRPr="00C8065B" w:rsidRDefault="007D2578"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 xml:space="preserve">Регуляция работы генов и процессов обмена веществ в клетке. </w:t>
            </w:r>
            <w:r w:rsidRPr="00827DF4">
              <w:rPr>
                <w:rFonts w:ascii="Times New Roman" w:hAnsi="Times New Roman" w:cs="Times New Roman"/>
                <w:b/>
                <w:color w:val="000000"/>
                <w:sz w:val="24"/>
                <w:szCs w:val="24"/>
              </w:rPr>
              <w:t>Генная инженерия, геномика, протеомика.</w:t>
            </w:r>
            <w:r w:rsidRPr="00C8065B">
              <w:rPr>
                <w:rFonts w:ascii="Times New Roman" w:hAnsi="Times New Roman" w:cs="Times New Roman"/>
                <w:color w:val="000000"/>
                <w:sz w:val="24"/>
                <w:szCs w:val="24"/>
              </w:rPr>
              <w:t xml:space="preserve">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Биобезопастность.</w:t>
            </w:r>
          </w:p>
          <w:p w:rsidR="007D2578" w:rsidRPr="00C8065B" w:rsidRDefault="007D2578" w:rsidP="00211A87">
            <w:pPr>
              <w:rPr>
                <w:rFonts w:ascii="Times New Roman" w:hAnsi="Times New Roman" w:cs="Times New Roman"/>
                <w:color w:val="000000"/>
                <w:sz w:val="24"/>
                <w:szCs w:val="24"/>
              </w:rPr>
            </w:pPr>
            <w:r w:rsidRPr="00783279">
              <w:rPr>
                <w:rFonts w:ascii="Times New Roman" w:hAnsi="Times New Roman" w:cs="Times New Roman"/>
                <w:b/>
                <w:color w:val="000000"/>
                <w:sz w:val="24"/>
                <w:szCs w:val="24"/>
              </w:rPr>
              <w:t>Биотехнология и генетическая инженерия.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r w:rsidRPr="00C8065B">
              <w:rPr>
                <w:rFonts w:ascii="Times New Roman" w:hAnsi="Times New Roman" w:cs="Times New Roman"/>
                <w:color w:val="000000"/>
                <w:sz w:val="24"/>
                <w:szCs w:val="24"/>
              </w:rPr>
              <w:t xml:space="preserve">  </w:t>
            </w:r>
            <w:r w:rsidRPr="00C8065B">
              <w:rPr>
                <w:rFonts w:ascii="Times New Roman" w:hAnsi="Times New Roman" w:cs="Times New Roman"/>
                <w:b/>
                <w:bCs/>
                <w:color w:val="000000"/>
                <w:sz w:val="24"/>
                <w:szCs w:val="24"/>
              </w:rPr>
              <w:t>Модуль.</w:t>
            </w:r>
          </w:p>
        </w:tc>
        <w:tc>
          <w:tcPr>
            <w:tcW w:w="5812" w:type="dxa"/>
          </w:tcPr>
          <w:p w:rsidR="007D2578" w:rsidRPr="00C8065B" w:rsidRDefault="00DF0FD1" w:rsidP="00DF0FD1">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Н</w:t>
            </w:r>
            <w:r w:rsidRPr="00C8065B">
              <w:rPr>
                <w:rFonts w:ascii="Times New Roman" w:hAnsi="Times New Roman" w:cs="Times New Roman"/>
                <w:sz w:val="24"/>
                <w:szCs w:val="24"/>
              </w:rPr>
              <w:t>азывать основные понятия: селекция, гибридизация, искусственный отбор, полиплоидия, гетерозис, методы селекции, инбридинг, аутбридинг. Называть и характеризовать центры происхождения растений и животных. Объяснять расселение культурных растений. Знать: селекция растений и ее методы, понятия : гибридизация, полиплоидия, гетерозис; особенности животных, методы селекции животных, понятия: искусственный отбор, гибридизация, мутагенез. Формулировать закон гомологических рядов в наследственной изменчивости Н.И.Вавилова. Объяснять значение гомологических рядов наследственной изменчивости. Характеризовать онтогенетическую, или возрастную, изменчивость. Уметь показать основополагающую роль общебиологических закономерностей для с/х практики; Знать/объяснять: биотехнология, генная  и клеточная инженерия. Знать основные понятия: генетически модифицированные культуры, клон, клонирование. Уметь анализировать современные аспекты исследований биотехнологии.</w:t>
            </w:r>
          </w:p>
        </w:tc>
        <w:tc>
          <w:tcPr>
            <w:tcW w:w="1275" w:type="dxa"/>
          </w:tcPr>
          <w:p w:rsidR="007D2578" w:rsidRPr="00C8065B" w:rsidRDefault="00A41D49"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7D2578" w:rsidRPr="00C8065B" w:rsidTr="007D2578">
        <w:tc>
          <w:tcPr>
            <w:tcW w:w="560"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124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Резерв</w:t>
            </w:r>
          </w:p>
        </w:tc>
        <w:tc>
          <w:tcPr>
            <w:tcW w:w="709" w:type="dxa"/>
          </w:tcPr>
          <w:p w:rsidR="007D2578" w:rsidRPr="00C8065B" w:rsidRDefault="00B252A3" w:rsidP="001A0902">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w:t>
            </w:r>
            <w:r w:rsidR="007D2578" w:rsidRPr="00C8065B">
              <w:rPr>
                <w:rFonts w:ascii="Times New Roman" w:hAnsi="Times New Roman" w:cs="Times New Roman"/>
                <w:b/>
                <w:bCs/>
                <w:kern w:val="1"/>
                <w:sz w:val="24"/>
                <w:szCs w:val="24"/>
                <w:lang w:eastAsia="ar-SA"/>
              </w:rPr>
              <w:t>2</w:t>
            </w:r>
            <w:r>
              <w:rPr>
                <w:rFonts w:ascii="Times New Roman" w:hAnsi="Times New Roman" w:cs="Times New Roman"/>
                <w:b/>
                <w:bCs/>
                <w:kern w:val="1"/>
                <w:sz w:val="24"/>
                <w:szCs w:val="24"/>
                <w:lang w:eastAsia="ar-SA"/>
              </w:rPr>
              <w:t xml:space="preserve"> (10+2 модуль)</w:t>
            </w:r>
          </w:p>
        </w:tc>
        <w:tc>
          <w:tcPr>
            <w:tcW w:w="5812"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5812"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1275"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r>
      <w:tr w:rsidR="007D2578" w:rsidRPr="00C8065B" w:rsidTr="007D2578">
        <w:tc>
          <w:tcPr>
            <w:tcW w:w="560"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124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 xml:space="preserve">Итого </w:t>
            </w:r>
          </w:p>
        </w:tc>
        <w:tc>
          <w:tcPr>
            <w:tcW w:w="709"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136</w:t>
            </w:r>
          </w:p>
        </w:tc>
        <w:tc>
          <w:tcPr>
            <w:tcW w:w="5812"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5812"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c>
          <w:tcPr>
            <w:tcW w:w="1275" w:type="dxa"/>
          </w:tcPr>
          <w:p w:rsidR="007D2578" w:rsidRPr="00C8065B" w:rsidRDefault="007D2578" w:rsidP="001A0902">
            <w:pPr>
              <w:suppressAutoHyphens/>
              <w:jc w:val="center"/>
              <w:rPr>
                <w:rFonts w:ascii="Times New Roman" w:hAnsi="Times New Roman" w:cs="Times New Roman"/>
                <w:b/>
                <w:bCs/>
                <w:kern w:val="1"/>
                <w:sz w:val="24"/>
                <w:szCs w:val="24"/>
                <w:lang w:eastAsia="ar-SA"/>
              </w:rPr>
            </w:pPr>
          </w:p>
        </w:tc>
      </w:tr>
    </w:tbl>
    <w:p w:rsidR="001A0902" w:rsidRDefault="001A0902" w:rsidP="001A0902">
      <w:pPr>
        <w:shd w:val="clear" w:color="auto" w:fill="FFFFFF"/>
        <w:suppressAutoHyphens/>
        <w:spacing w:line="240" w:lineRule="auto"/>
        <w:jc w:val="center"/>
        <w:rPr>
          <w:rFonts w:ascii="Times New Roman" w:hAnsi="Times New Roman" w:cs="Times New Roman"/>
          <w:b/>
          <w:bCs/>
          <w:kern w:val="1"/>
          <w:sz w:val="24"/>
          <w:szCs w:val="24"/>
          <w:lang w:eastAsia="ar-SA"/>
        </w:rPr>
      </w:pPr>
    </w:p>
    <w:p w:rsidR="0018591B" w:rsidRPr="00C8065B" w:rsidRDefault="0018591B" w:rsidP="0018591B">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Тематическое планирование с определением основных видов учебной деятельности</w:t>
      </w:r>
    </w:p>
    <w:p w:rsidR="0018591B" w:rsidRPr="00C8065B" w:rsidRDefault="0018591B" w:rsidP="0018591B">
      <w:pPr>
        <w:spacing w:after="0" w:line="240" w:lineRule="auto"/>
        <w:jc w:val="center"/>
        <w:rPr>
          <w:rFonts w:ascii="Times New Roman" w:hAnsi="Times New Roman" w:cs="Times New Roman"/>
          <w:b/>
          <w:bCs/>
          <w:sz w:val="24"/>
          <w:szCs w:val="24"/>
          <w:lang w:eastAsia="ru-RU"/>
        </w:rPr>
      </w:pPr>
      <w:r w:rsidRPr="00C8065B">
        <w:rPr>
          <w:rFonts w:ascii="Times New Roman" w:hAnsi="Times New Roman" w:cs="Times New Roman"/>
          <w:b/>
          <w:bCs/>
          <w:sz w:val="24"/>
          <w:szCs w:val="24"/>
          <w:lang w:eastAsia="ru-RU"/>
        </w:rPr>
        <w:t xml:space="preserve">10 класс, </w:t>
      </w:r>
      <w:r>
        <w:rPr>
          <w:rFonts w:ascii="Times New Roman" w:hAnsi="Times New Roman" w:cs="Times New Roman"/>
          <w:b/>
          <w:bCs/>
          <w:sz w:val="24"/>
          <w:szCs w:val="24"/>
          <w:lang w:eastAsia="ru-RU"/>
        </w:rPr>
        <w:t xml:space="preserve">3 </w:t>
      </w:r>
      <w:r w:rsidRPr="00C8065B">
        <w:rPr>
          <w:rFonts w:ascii="Times New Roman" w:hAnsi="Times New Roman" w:cs="Times New Roman"/>
          <w:b/>
          <w:bCs/>
          <w:sz w:val="24"/>
          <w:szCs w:val="24"/>
          <w:lang w:eastAsia="ru-RU"/>
        </w:rPr>
        <w:t>часа в неделю, всего 1</w:t>
      </w:r>
      <w:r>
        <w:rPr>
          <w:rFonts w:ascii="Times New Roman" w:hAnsi="Times New Roman" w:cs="Times New Roman"/>
          <w:b/>
          <w:bCs/>
          <w:sz w:val="24"/>
          <w:szCs w:val="24"/>
          <w:lang w:eastAsia="ru-RU"/>
        </w:rPr>
        <w:t>02</w:t>
      </w:r>
      <w:r w:rsidRPr="00C8065B">
        <w:rPr>
          <w:rFonts w:ascii="Times New Roman" w:hAnsi="Times New Roman" w:cs="Times New Roman"/>
          <w:b/>
          <w:bCs/>
          <w:sz w:val="24"/>
          <w:szCs w:val="24"/>
          <w:lang w:eastAsia="ru-RU"/>
        </w:rPr>
        <w:t xml:space="preserve"> час</w:t>
      </w:r>
      <w:r>
        <w:rPr>
          <w:rFonts w:ascii="Times New Roman" w:hAnsi="Times New Roman" w:cs="Times New Roman"/>
          <w:b/>
          <w:bCs/>
          <w:sz w:val="24"/>
          <w:szCs w:val="24"/>
          <w:lang w:eastAsia="ru-RU"/>
        </w:rPr>
        <w:t>а</w:t>
      </w:r>
      <w:r w:rsidRPr="00C8065B">
        <w:rPr>
          <w:rFonts w:ascii="Times New Roman" w:hAnsi="Times New Roman" w:cs="Times New Roman"/>
          <w:b/>
          <w:bCs/>
          <w:sz w:val="24"/>
          <w:szCs w:val="24"/>
          <w:lang w:eastAsia="ru-RU"/>
        </w:rPr>
        <w:t>.</w:t>
      </w:r>
    </w:p>
    <w:tbl>
      <w:tblPr>
        <w:tblStyle w:val="a7"/>
        <w:tblW w:w="15417" w:type="dxa"/>
        <w:tblLayout w:type="fixed"/>
        <w:tblLook w:val="04A0" w:firstRow="1" w:lastRow="0" w:firstColumn="1" w:lastColumn="0" w:noHBand="0" w:noVBand="1"/>
      </w:tblPr>
      <w:tblGrid>
        <w:gridCol w:w="560"/>
        <w:gridCol w:w="1249"/>
        <w:gridCol w:w="709"/>
        <w:gridCol w:w="5812"/>
        <w:gridCol w:w="5812"/>
        <w:gridCol w:w="1275"/>
      </w:tblGrid>
      <w:tr w:rsidR="0018591B" w:rsidRPr="00C8065B" w:rsidTr="00211A87">
        <w:tc>
          <w:tcPr>
            <w:tcW w:w="560" w:type="dxa"/>
          </w:tcPr>
          <w:p w:rsidR="0018591B" w:rsidRPr="00C8065B" w:rsidRDefault="0018591B" w:rsidP="00211A87">
            <w:pPr>
              <w:jc w:val="center"/>
              <w:rPr>
                <w:rFonts w:ascii="Times New Roman" w:hAnsi="Times New Roman" w:cs="Times New Roman"/>
                <w:b/>
                <w:bCs/>
                <w:sz w:val="24"/>
                <w:szCs w:val="24"/>
              </w:rPr>
            </w:pPr>
            <w:r w:rsidRPr="00C8065B">
              <w:rPr>
                <w:rFonts w:ascii="Times New Roman" w:hAnsi="Times New Roman" w:cs="Times New Roman"/>
                <w:b/>
                <w:bCs/>
                <w:sz w:val="24"/>
                <w:szCs w:val="24"/>
              </w:rPr>
              <w:t>№ п/п</w:t>
            </w:r>
          </w:p>
        </w:tc>
        <w:tc>
          <w:tcPr>
            <w:tcW w:w="1249" w:type="dxa"/>
          </w:tcPr>
          <w:p w:rsidR="0018591B" w:rsidRPr="00C8065B" w:rsidRDefault="0018591B" w:rsidP="00211A87">
            <w:pPr>
              <w:jc w:val="center"/>
              <w:rPr>
                <w:rFonts w:ascii="Times New Roman" w:hAnsi="Times New Roman" w:cs="Times New Roman"/>
                <w:b/>
                <w:bCs/>
                <w:sz w:val="24"/>
                <w:szCs w:val="24"/>
              </w:rPr>
            </w:pPr>
            <w:r w:rsidRPr="00C8065B">
              <w:rPr>
                <w:rFonts w:ascii="Times New Roman" w:hAnsi="Times New Roman" w:cs="Times New Roman"/>
                <w:b/>
                <w:bCs/>
                <w:sz w:val="24"/>
                <w:szCs w:val="24"/>
              </w:rPr>
              <w:t>Наименование темы, раздела</w:t>
            </w:r>
          </w:p>
        </w:tc>
        <w:tc>
          <w:tcPr>
            <w:tcW w:w="709" w:type="dxa"/>
          </w:tcPr>
          <w:p w:rsidR="0018591B" w:rsidRPr="00C8065B" w:rsidRDefault="0018591B" w:rsidP="00211A87">
            <w:pPr>
              <w:jc w:val="center"/>
              <w:rPr>
                <w:rFonts w:ascii="Times New Roman" w:hAnsi="Times New Roman" w:cs="Times New Roman"/>
                <w:b/>
                <w:bCs/>
                <w:sz w:val="24"/>
                <w:szCs w:val="24"/>
              </w:rPr>
            </w:pPr>
            <w:r w:rsidRPr="00C8065B">
              <w:rPr>
                <w:rFonts w:ascii="Times New Roman" w:hAnsi="Times New Roman" w:cs="Times New Roman"/>
                <w:b/>
                <w:bCs/>
                <w:sz w:val="24"/>
                <w:szCs w:val="24"/>
              </w:rPr>
              <w:t>Количество часов</w:t>
            </w:r>
          </w:p>
        </w:tc>
        <w:tc>
          <w:tcPr>
            <w:tcW w:w="5812" w:type="dxa"/>
          </w:tcPr>
          <w:p w:rsidR="0018591B" w:rsidRPr="00C8065B" w:rsidRDefault="0018591B" w:rsidP="00211A87">
            <w:pPr>
              <w:jc w:val="center"/>
              <w:rPr>
                <w:rFonts w:ascii="Times New Roman" w:hAnsi="Times New Roman" w:cs="Times New Roman"/>
                <w:b/>
                <w:bCs/>
                <w:sz w:val="24"/>
                <w:szCs w:val="24"/>
              </w:rPr>
            </w:pPr>
            <w:r w:rsidRPr="00C8065B">
              <w:rPr>
                <w:rFonts w:ascii="Times New Roman" w:hAnsi="Times New Roman" w:cs="Times New Roman"/>
                <w:b/>
                <w:bCs/>
                <w:sz w:val="24"/>
                <w:szCs w:val="24"/>
              </w:rPr>
              <w:t>Содержание учебного материала</w:t>
            </w:r>
          </w:p>
        </w:tc>
        <w:tc>
          <w:tcPr>
            <w:tcW w:w="5812" w:type="dxa"/>
          </w:tcPr>
          <w:p w:rsidR="0018591B" w:rsidRPr="00C8065B" w:rsidRDefault="0018591B" w:rsidP="00211A87">
            <w:pPr>
              <w:jc w:val="center"/>
              <w:rPr>
                <w:rFonts w:ascii="Times New Roman" w:hAnsi="Times New Roman" w:cs="Times New Roman"/>
                <w:b/>
                <w:bCs/>
                <w:sz w:val="24"/>
                <w:szCs w:val="24"/>
              </w:rPr>
            </w:pPr>
            <w:r w:rsidRPr="00C8065B">
              <w:rPr>
                <w:rFonts w:ascii="Times New Roman" w:hAnsi="Times New Roman" w:cs="Times New Roman"/>
                <w:b/>
                <w:bCs/>
                <w:sz w:val="24"/>
                <w:szCs w:val="24"/>
              </w:rPr>
              <w:t>Характеристика основных видов деятельности учащихся</w:t>
            </w:r>
          </w:p>
        </w:tc>
        <w:tc>
          <w:tcPr>
            <w:tcW w:w="1275"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Воспитательные аспекты</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1</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Биологические системы, процессы и их изучение</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5</w:t>
            </w:r>
          </w:p>
        </w:tc>
        <w:tc>
          <w:tcPr>
            <w:tcW w:w="5812" w:type="dxa"/>
          </w:tcPr>
          <w:p w:rsidR="0018591B" w:rsidRPr="00C8065B" w:rsidRDefault="0018591B" w:rsidP="00211A87">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Общие свойства живых систем,  биосистемы. Биологические системы как предмет изучения биологии. </w:t>
            </w:r>
            <w:r w:rsidRPr="00C8065B">
              <w:rPr>
                <w:rFonts w:ascii="Times New Roman" w:hAnsi="Times New Roman" w:cs="Times New Roman"/>
                <w:color w:val="000000"/>
                <w:sz w:val="24"/>
                <w:szCs w:val="24"/>
              </w:rPr>
              <w:t>Основные свойства жизни. Организм как биоситема. Особенности одноклеточных, колониальных организмов.</w:t>
            </w:r>
            <w:r w:rsidRPr="00C8065B">
              <w:rPr>
                <w:rFonts w:ascii="Times New Roman" w:hAnsi="Times New Roman" w:cs="Times New Roman"/>
                <w:sz w:val="24"/>
                <w:szCs w:val="24"/>
              </w:rPr>
              <w:t xml:space="preserve"> Основные принципы организации и функционирования биологических систем. </w:t>
            </w:r>
            <w:r w:rsidRPr="00C8065B">
              <w:rPr>
                <w:rFonts w:ascii="Times New Roman" w:hAnsi="Times New Roman" w:cs="Times New Roman"/>
                <w:color w:val="000000"/>
                <w:sz w:val="24"/>
                <w:szCs w:val="24"/>
              </w:rPr>
              <w:t>Организм как открытая биосистема. Структурные уровни организации живой материи. Определение понятия «жизнь». Лабораторная работа №1«Наблюдение за живой клеткой».</w:t>
            </w:r>
          </w:p>
        </w:tc>
        <w:tc>
          <w:tcPr>
            <w:tcW w:w="5812" w:type="dxa"/>
          </w:tcPr>
          <w:p w:rsidR="0018591B" w:rsidRPr="00C8065B" w:rsidRDefault="0018591B" w:rsidP="00211A87">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Давать определения терминам.</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Называть методы биологического познания. Характеризовать особенности использования методов биологического познания. Уметь применять методы биологии. Анализировать этапы изучения многообразия видов, систематизацию организмов.  Характеризовать пути развития проблемы изучения биологического разнообразия. Объяснять понятия "акклиматизация", "интродукция". Перечислять свойства жизни. Характеризовать основные свойства жизни, объяснять особенности их протекания. Объяснять живые системы, общие признаки живых систем. Характеризовать свойства биосистем, присущие всем живым организмам, их функции. Называть уровни организации живой материи. Уметь объяснять методы научного познания живой природы и их применение в биологии. Определять виды живых организмов; пользоваться определителями; составлять морфологическое описание видов.</w:t>
            </w:r>
          </w:p>
        </w:tc>
        <w:tc>
          <w:tcPr>
            <w:tcW w:w="1275" w:type="dxa"/>
          </w:tcPr>
          <w:p w:rsidR="0018591B" w:rsidRPr="004C0BF0" w:rsidRDefault="00A41D49" w:rsidP="00211A87">
            <w:pPr>
              <w:suppressAutoHyphens/>
              <w:jc w:val="center"/>
              <w:rPr>
                <w:rFonts w:ascii="Times New Roman" w:hAnsi="Times New Roman" w:cs="Times New Roman"/>
                <w:bCs/>
                <w:kern w:val="1"/>
                <w:sz w:val="24"/>
                <w:szCs w:val="24"/>
                <w:lang w:eastAsia="ar-SA"/>
              </w:rPr>
            </w:pPr>
            <w:r>
              <w:rPr>
                <w:rFonts w:ascii="Times New Roman" w:hAnsi="Times New Roman" w:cs="Times New Roman"/>
                <w:sz w:val="24"/>
                <w:szCs w:val="24"/>
              </w:rPr>
              <w:t>7,8</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2</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sz w:val="24"/>
                <w:szCs w:val="24"/>
              </w:rPr>
              <w:t>Химический состав и строение клетки</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28</w:t>
            </w:r>
          </w:p>
        </w:tc>
        <w:tc>
          <w:tcPr>
            <w:tcW w:w="5812" w:type="dxa"/>
          </w:tcPr>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Клетка - структурная и функциональная единица организма. Развитие цитологии.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Клеточная теория в свете современных данных о строении и функциях клетки. Теория симбиогенеза.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Современные методы изучения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Химические элементы в оболочках Земли и их значение в жизни организмов. Химическое загрязнение окружающей среды как глобальная экологическая проблема.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Молекулярные основы жизни. Макроэлементы и микроэлементы.</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Белки. Функции белков.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Механизм действия ферментов.</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Углеводы. Моносахариды, олигосахариды,  полисахариды. Функции углеводов.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Липиды. Функции липидов.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Липиды и белки. Лабораторная работа №2 "Органические вещества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Нуклеотиды. Нуклеиновые кислоты.</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ДНК: строение, свойства, местонахождение, функции. Биосинтез белка, реакции матричного синтеза.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РНК: строение, виды, функции.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Другие органические вещества.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части и органоиды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Поверхностный комплекс клетки. Строение и функции биологических мембран.</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Цитоплазма. Цитоскелет. Включения.</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Немембранные органоиды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Мембранные органоиды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Двумембранные органоиды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 xml:space="preserve">Ядро. </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Строение и функции хромосом.</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отличительные особенности клеток прокариот.</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Отличительные особенности клеток эукариот. Гипотезы о происхождении эукариотической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Клетка как этап эволюции жизни в истории Земли. Лабораторная работа №</w:t>
            </w:r>
            <w:r w:rsidR="00B252A3">
              <w:rPr>
                <w:rFonts w:ascii="Times New Roman" w:hAnsi="Times New Roman" w:cs="Times New Roman"/>
                <w:color w:val="000000"/>
                <w:sz w:val="24"/>
                <w:szCs w:val="24"/>
              </w:rPr>
              <w:t>3</w:t>
            </w:r>
            <w:r w:rsidRPr="00C8065B">
              <w:rPr>
                <w:rFonts w:ascii="Times New Roman" w:hAnsi="Times New Roman" w:cs="Times New Roman"/>
                <w:color w:val="000000"/>
                <w:sz w:val="24"/>
                <w:szCs w:val="24"/>
              </w:rPr>
              <w:t xml:space="preserve"> "Сравнение строения клеток растений, животных, грибов и бактерий".</w:t>
            </w:r>
          </w:p>
          <w:p w:rsidR="0018591B" w:rsidRPr="00C8065B" w:rsidRDefault="0018591B" w:rsidP="00211A87">
            <w:pPr>
              <w:suppressAutoHyphens/>
              <w:rPr>
                <w:rFonts w:ascii="Times New Roman" w:hAnsi="Times New Roman" w:cs="Times New Roman"/>
                <w:b/>
                <w:bCs/>
                <w:kern w:val="1"/>
                <w:sz w:val="24"/>
                <w:szCs w:val="24"/>
                <w:lang w:eastAsia="ar-SA"/>
              </w:rPr>
            </w:pPr>
          </w:p>
        </w:tc>
        <w:tc>
          <w:tcPr>
            <w:tcW w:w="5812" w:type="dxa"/>
            <w:tcBorders>
              <w:bottom w:val="single" w:sz="4" w:space="0" w:color="auto"/>
            </w:tcBorders>
          </w:tcPr>
          <w:p w:rsidR="0018591B" w:rsidRDefault="0018591B" w:rsidP="00211A87">
            <w:pPr>
              <w:suppressAutoHyphens/>
              <w:rPr>
                <w:rFonts w:ascii="Times New Roman" w:hAnsi="Times New Roman" w:cs="Times New Roman"/>
                <w:sz w:val="24"/>
                <w:szCs w:val="24"/>
              </w:rPr>
            </w:pPr>
            <w:r>
              <w:rPr>
                <w:rFonts w:ascii="Times New Roman" w:hAnsi="Times New Roman" w:cs="Times New Roman"/>
                <w:sz w:val="24"/>
                <w:szCs w:val="24"/>
              </w:rPr>
              <w:t xml:space="preserve">Давать определение </w:t>
            </w:r>
            <w:r w:rsidRPr="00C8065B">
              <w:rPr>
                <w:rFonts w:ascii="Times New Roman" w:hAnsi="Times New Roman" w:cs="Times New Roman"/>
                <w:sz w:val="24"/>
                <w:szCs w:val="24"/>
              </w:rPr>
              <w:t xml:space="preserve"> цитологи</w:t>
            </w:r>
            <w:r>
              <w:rPr>
                <w:rFonts w:ascii="Times New Roman" w:hAnsi="Times New Roman" w:cs="Times New Roman"/>
                <w:sz w:val="24"/>
                <w:szCs w:val="24"/>
              </w:rPr>
              <w:t>и</w:t>
            </w:r>
            <w:r w:rsidRPr="00C8065B">
              <w:rPr>
                <w:rFonts w:ascii="Times New Roman" w:hAnsi="Times New Roman" w:cs="Times New Roman"/>
                <w:sz w:val="24"/>
                <w:szCs w:val="24"/>
              </w:rPr>
              <w:t xml:space="preserve"> как наук</w:t>
            </w:r>
            <w:r>
              <w:rPr>
                <w:rFonts w:ascii="Times New Roman" w:hAnsi="Times New Roman" w:cs="Times New Roman"/>
                <w:sz w:val="24"/>
                <w:szCs w:val="24"/>
              </w:rPr>
              <w:t>и</w:t>
            </w:r>
            <w:r w:rsidRPr="00C8065B">
              <w:rPr>
                <w:rFonts w:ascii="Times New Roman" w:hAnsi="Times New Roman" w:cs="Times New Roman"/>
                <w:sz w:val="24"/>
                <w:szCs w:val="24"/>
              </w:rPr>
              <w:t xml:space="preserve"> о строении клетки. Объяснять историю изучения клетки; становление цитологии; достижения цитологии в 19 веке. Называть ученых внесших вклад в развитие науки цитологии. Характеризовать современные методы цитологических исследований. Воспроизведение и описание. Давать определение терминам. Называть органоиды клетки. Описывать строение клеток. Называть поверхностный комплекс клетки. Описывать строение мембраны. Характеризовать особенности функционирования. Называть свойства цитоплазмы. Описывать основное вещество цитоплазмы. Характеризовать органоиды клетки. Называть немембранные органоиды клетки. Описывать строение немембраных органоидов. Характеризовать особенности функционирования. Называть одномембранные органоиды клетки. Описывать строение одномембраных органоидов. Характеризовать особенности функционирования. Называть двумембранные органоиды клетки. Описывать строение двумембраных органоидов. Характеризовать особенности функционирования. Знать главную часть клетки - ядро. Описывать строение ядра клетки. Характеризовать особенности функционирования. Знать хромосомы как носители генетической информации. Описывать состав хромосом, их строение. Характеризовать особенности функционирования. Называть функции структур клеток. Описывать строение бактериальных клеток. Характеризовать бактериальную клетку как биосистему. Называть, характеризовать три основные гипотезы происхождения эукариот: аутогенная, химерная, симбиогенная. Характеризовать эволюцию первичной клетки и ее усложнение. Называть отличительные признаки растительной клетки от животной. Знать ткани многоклеточного организма. Знать клеточный уровень организации жизни. Характеризовать свойства биосистем клеточного уровня: структура, процессы, организация и роль в природе. Давать определение терминам. Называть макромолекулы, микромолекулы входящие в состав клетки. Характеризовать функции макромолекул  и микромолекул в клетке. Объяснять основную функцию воды в клетке. Характеризовать многообразие молекул органических соединений. Знать: особенности строения органических веществ; строение и функции углеводов. Характеризовать многообразие углеводов. Знать: особенности строения липидов и белков. Уметь раскрывать взаимосвязь строения и функций органических веществ. Знать: роль нуклеиновых кислот в живой природе – хранение и передача наследственной информации. Характеризовать строение и функции молекул ДНК. Знать: многообразие молекул органических соединений. Давать определение терминам: дезоксирибонуклеопротеид, спирализация, хроматин, компактизация, нуклеосома. Знать: уровни компактизации ДНК; функции белков в хроматине. Знать строение и функции молекул РНК и локализации их в клетке. Характеризовать типы РНК. Объяснять: роль генетической информации в метаболизме; роль ферментов в клетке. Знать молекулярный уровень организации жизни. Характеризовать свойства биосистем молекулярного уровня: структура, процессы, организация и роль в природе. Объяснять: роль химических микроэлементов в жизни организмов. заболевания связанные с нехваткой или избытком микроэлементов и меры их устранения. Называть примеры естественных и искусственных веществ.</w:t>
            </w:r>
            <w:r w:rsidRPr="00C8065B">
              <w:rPr>
                <w:rFonts w:ascii="Times New Roman" w:hAnsi="Times New Roman" w:cs="Times New Roman"/>
                <w:sz w:val="24"/>
                <w:szCs w:val="24"/>
              </w:rPr>
              <w:br/>
              <w:t>Характеризовать особенности их воздействия на окружающую среду. Объяснять почему ценные вещества для человека явились причиной глобальной экологической проблемой. Выявлять  различие естественных и искусственных биомолекул. Называть основные структурные уровни организации живой материи. Характеризовать биологическое разнообразие на Земле.</w:t>
            </w:r>
          </w:p>
          <w:p w:rsidR="0018591B" w:rsidRDefault="0018591B" w:rsidP="00211A87">
            <w:pPr>
              <w:suppressAutoHyphens/>
              <w:rPr>
                <w:rFonts w:ascii="Times New Roman" w:hAnsi="Times New Roman" w:cs="Times New Roman"/>
                <w:sz w:val="24"/>
                <w:szCs w:val="24"/>
              </w:rPr>
            </w:pPr>
          </w:p>
          <w:p w:rsidR="0018591B" w:rsidRDefault="0018591B" w:rsidP="00211A87">
            <w:pPr>
              <w:suppressAutoHyphens/>
              <w:rPr>
                <w:rFonts w:ascii="Times New Roman" w:hAnsi="Times New Roman" w:cs="Times New Roman"/>
                <w:sz w:val="24"/>
                <w:szCs w:val="24"/>
              </w:rPr>
            </w:pPr>
          </w:p>
          <w:p w:rsidR="0018591B" w:rsidRPr="00C8065B" w:rsidRDefault="0018591B" w:rsidP="00211A87">
            <w:pPr>
              <w:suppressAutoHyphens/>
              <w:rPr>
                <w:rFonts w:ascii="Times New Roman" w:hAnsi="Times New Roman" w:cs="Times New Roman"/>
                <w:b/>
                <w:bCs/>
                <w:kern w:val="1"/>
                <w:sz w:val="24"/>
                <w:szCs w:val="24"/>
                <w:lang w:eastAsia="ar-SA"/>
              </w:rPr>
            </w:pPr>
          </w:p>
        </w:tc>
        <w:tc>
          <w:tcPr>
            <w:tcW w:w="1275" w:type="dxa"/>
          </w:tcPr>
          <w:p w:rsidR="0018591B" w:rsidRPr="00C8065B" w:rsidRDefault="00A41D49"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18591B" w:rsidRPr="00C8065B" w:rsidTr="00211A87">
        <w:trPr>
          <w:trHeight w:val="260"/>
        </w:trPr>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3</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Процессы жизнедеятельности клетки</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29</w:t>
            </w:r>
          </w:p>
        </w:tc>
        <w:tc>
          <w:tcPr>
            <w:tcW w:w="5812" w:type="dxa"/>
            <w:tcBorders>
              <w:right w:val="single" w:sz="4" w:space="0" w:color="auto"/>
            </w:tcBorders>
          </w:tcPr>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Фотосинтез. Молекулярные процессы синтеза у растений. Фазы фотосинтеза.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Пути ассимиляции углекислого газа. Ферментативный характер реакций обмена веществ.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Пути ассимиляции углекислого газа. Лабораторная работа №</w:t>
            </w:r>
            <w:r w:rsidR="00B252A3">
              <w:rPr>
                <w:rFonts w:ascii="Times New Roman" w:hAnsi="Times New Roman" w:cs="Times New Roman"/>
                <w:color w:val="000000"/>
                <w:sz w:val="24"/>
                <w:szCs w:val="24"/>
              </w:rPr>
              <w:t>4</w:t>
            </w:r>
            <w:r w:rsidRPr="00C8065B">
              <w:rPr>
                <w:rFonts w:ascii="Times New Roman" w:hAnsi="Times New Roman" w:cs="Times New Roman"/>
                <w:color w:val="000000"/>
                <w:sz w:val="24"/>
                <w:szCs w:val="24"/>
              </w:rPr>
              <w:t xml:space="preserve"> «Ферментативные процессы в клетке».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Бактериальный фотосинтез. Хемосинтез.</w:t>
            </w:r>
          </w:p>
          <w:p w:rsidR="0018591B" w:rsidRPr="00C8065B" w:rsidRDefault="0018591B" w:rsidP="00211A87">
            <w:pPr>
              <w:tabs>
                <w:tab w:val="left" w:pos="1005"/>
              </w:tabs>
              <w:rPr>
                <w:rFonts w:ascii="Times New Roman" w:hAnsi="Times New Roman" w:cs="Times New Roman"/>
                <w:sz w:val="24"/>
                <w:szCs w:val="24"/>
              </w:rPr>
            </w:pPr>
            <w:r w:rsidRPr="00C8065B">
              <w:rPr>
                <w:rFonts w:ascii="Times New Roman" w:hAnsi="Times New Roman" w:cs="Times New Roman"/>
                <w:color w:val="000000"/>
                <w:sz w:val="24"/>
                <w:szCs w:val="24"/>
              </w:rPr>
              <w:t xml:space="preserve">Этапы энергетического обмена. Роль клеточных органоидов в процессе энергетического обмена. </w:t>
            </w:r>
          </w:p>
          <w:p w:rsidR="0018591B" w:rsidRPr="00C8065B" w:rsidRDefault="0018591B" w:rsidP="00211A87">
            <w:pPr>
              <w:tabs>
                <w:tab w:val="left" w:pos="4500"/>
              </w:tabs>
              <w:rPr>
                <w:rFonts w:ascii="Times New Roman" w:hAnsi="Times New Roman" w:cs="Times New Roman"/>
                <w:sz w:val="24"/>
                <w:szCs w:val="24"/>
              </w:rPr>
            </w:pPr>
            <w:r w:rsidRPr="00C8065B">
              <w:rPr>
                <w:rFonts w:ascii="Times New Roman" w:hAnsi="Times New Roman" w:cs="Times New Roman"/>
                <w:color w:val="000000"/>
                <w:sz w:val="24"/>
                <w:szCs w:val="24"/>
              </w:rPr>
              <w:t>Молекулярные энергетические процессы.</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Кислородный этап биологического окисления. АТФ: строение, функции.</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Молекулярные основы обмена веществ живой клетки. Молекулярный уровень организации жизни: его роль в природе.</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Наследственная информация и ее реализация в клетке. Генетический код, его свойства.</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Эволюция представлений о гене. Современные представления о гене и геноме.</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Практическая биология №1 "Решение задач по теме: Молекулярная биология".</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Биосинтез белков в живой клетке. Клеточный метаболизм.</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Трансляция как этап биосинтеза белков.</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Обобщающий урок по теме: "Молекулярный состав живых клеток".</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Клеточный цикл: интерфаза и деление.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Митоз, значение митоза, фазы митоза. Соматические и половые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Мейоз, значение мейоза, фазы мейоза. Мейоз в жизненном цикле организмов.</w:t>
            </w:r>
          </w:p>
          <w:p w:rsidR="0018591B" w:rsidRPr="00C8065B" w:rsidRDefault="00B252A3" w:rsidP="00211A87">
            <w:pP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№5</w:t>
            </w:r>
            <w:r w:rsidR="0018591B" w:rsidRPr="00C8065B">
              <w:rPr>
                <w:rFonts w:ascii="Times New Roman" w:hAnsi="Times New Roman" w:cs="Times New Roman"/>
                <w:color w:val="000000"/>
                <w:sz w:val="24"/>
                <w:szCs w:val="24"/>
              </w:rPr>
              <w:t xml:space="preserve"> "Изучение стадий мейоза на готовых микропрепаратах".</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Образование мужских гамет - сперматогенез.</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Образование женских половых клеток - оогенез.</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Вирусы - неклеточная форма жизни.  Строение свойства вирусов.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Способы передачи вирусных инфекций и меры профилактики вирусных заболеваний.</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Вирусология, ее практическое значение. Лабораторная работа №</w:t>
            </w:r>
            <w:r w:rsidR="00B252A3">
              <w:rPr>
                <w:rFonts w:ascii="Times New Roman" w:hAnsi="Times New Roman" w:cs="Times New Roman"/>
                <w:color w:val="000000"/>
                <w:sz w:val="24"/>
                <w:szCs w:val="24"/>
              </w:rPr>
              <w:t>6</w:t>
            </w:r>
            <w:r w:rsidRPr="00C8065B">
              <w:rPr>
                <w:rFonts w:ascii="Times New Roman" w:hAnsi="Times New Roman" w:cs="Times New Roman"/>
                <w:color w:val="000000"/>
                <w:sz w:val="24"/>
                <w:szCs w:val="24"/>
              </w:rPr>
              <w:t xml:space="preserve"> "Вирусные заболевания растений".</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Клеточный уровень организации живой материи и его роль в природе.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Обобщающий урок по теме: "Процессы жизнедеятельности клетки".</w:t>
            </w:r>
          </w:p>
        </w:tc>
        <w:tc>
          <w:tcPr>
            <w:tcW w:w="5812" w:type="dxa"/>
            <w:tcBorders>
              <w:top w:val="single" w:sz="4" w:space="0" w:color="auto"/>
              <w:left w:val="single" w:sz="4" w:space="0" w:color="auto"/>
              <w:bottom w:val="single" w:sz="4" w:space="0" w:color="auto"/>
              <w:right w:val="single" w:sz="4" w:space="0" w:color="auto"/>
            </w:tcBorders>
          </w:tcPr>
          <w:p w:rsidR="0018591B" w:rsidRDefault="0018591B" w:rsidP="00211A87">
            <w:pPr>
              <w:suppressAutoHyphens/>
              <w:rPr>
                <w:rFonts w:ascii="Times New Roman" w:hAnsi="Times New Roman" w:cs="Times New Roman"/>
                <w:sz w:val="24"/>
                <w:szCs w:val="24"/>
              </w:rPr>
            </w:pPr>
            <w:r w:rsidRPr="00C8065B">
              <w:rPr>
                <w:rFonts w:ascii="Times New Roman" w:hAnsi="Times New Roman" w:cs="Times New Roman"/>
                <w:sz w:val="24"/>
                <w:szCs w:val="24"/>
              </w:rPr>
              <w:t xml:space="preserve">Характеризовать свойства биосистем клеточного уровня: структура, процессы, организация и роль в природе. Давать определение терминам. </w:t>
            </w:r>
          </w:p>
          <w:p w:rsidR="0018591B" w:rsidRDefault="0018591B" w:rsidP="00211A87">
            <w:pPr>
              <w:suppressAutoHyphens/>
              <w:rPr>
                <w:rFonts w:ascii="Times New Roman" w:hAnsi="Times New Roman" w:cs="Times New Roman"/>
                <w:sz w:val="24"/>
                <w:szCs w:val="24"/>
              </w:rPr>
            </w:pPr>
            <w:r w:rsidRPr="00C8065B">
              <w:rPr>
                <w:rFonts w:ascii="Times New Roman" w:hAnsi="Times New Roman" w:cs="Times New Roman"/>
                <w:sz w:val="24"/>
                <w:szCs w:val="24"/>
              </w:rPr>
              <w:t>Называть этапы клеточного цикла клетки.</w:t>
            </w:r>
            <w:r w:rsidRPr="00C8065B">
              <w:rPr>
                <w:rFonts w:ascii="Times New Roman" w:hAnsi="Times New Roman" w:cs="Times New Roman"/>
                <w:sz w:val="24"/>
                <w:szCs w:val="24"/>
              </w:rPr>
              <w:br/>
              <w:t xml:space="preserve">Характеризовать  этапы клеточного цикла клетки, непрямое деление клетки. Объяснять значение интерфазы. Знать механизм митотического цикла; его биологическую роль. Объяснять особенности протекания каждой фазы митоза. Называть формы митоза. Знать механизм митотического цикла; его биологическую роль. Объяснять особенности протекания каждой фазы митоза. Называть формы митоза. Называть стадии мейоза. Характеризовать  стадии мейоза. Объяснять значение каждой стадии и значение мейоза в целом. Знать: гаметогенез; сперматогенез; спермиогенез. Характеризовать периоды развития половых клеток. Знать: оогенез; овуляция; оогенез человека. Характеризовать периоды развития половых клеток. Объяснять образование зиготы; оогенез у цветковых растений. Знать/ объяснять сущность матричных реакций. Давать определение терминам. Знать: «ген» «генетический код». Объяснять сущность генетического кода. Называть ученых внесших  вклад в развитие науки генетики. Знать: основной процесс метаболизма – биосинтез белка. Характеризовать этапы биосинтеза белка – транскрипцию, трансляцию. Характеризовать: фазы фотосинтеза, пигменты участвующие в фотосинтезе; особенность хлорофилла. Знать: фотосистема, реакционный центр, фосфорилирование. Характеризовать: световую фазу фотосинтеза; две фотосинтетические молекулярные </w:t>
            </w:r>
          </w:p>
          <w:p w:rsidR="0018591B" w:rsidRDefault="0018591B" w:rsidP="00211A87">
            <w:pPr>
              <w:suppressAutoHyphens/>
              <w:rPr>
                <w:rFonts w:ascii="Times New Roman" w:hAnsi="Times New Roman" w:cs="Times New Roman"/>
                <w:sz w:val="24"/>
                <w:szCs w:val="24"/>
              </w:rPr>
            </w:pPr>
          </w:p>
          <w:p w:rsidR="0018591B" w:rsidRPr="00C8065B" w:rsidRDefault="0018591B" w:rsidP="00211A87">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структуры. Характеризовать: фазы фотосинтеза, темновую фазу фотосинтеза; цикл Кальвина. Объяснять факторы влияющие на фотосинтез. Знать: отличия бактериального фотосинтеза и фотосинтеза растений, хемосинтез. Характеризовать процесс фотосинтеза у прокариот; многообразие хемосинтетиков и их роль в природе. Знать: обмен веществ; превращение энергии; гликолиз; значение энергетического обмена. Характеризовать три этапа энергетического обмена. Называть конечные продукты гликолиза. Объяснять значение гликолиза. Знать: стадии клеточного дыхания. Характеризовать: цикл Кребса; этапы окислительных процессов в митохондрии. Объяснять: участие кислорода в клеточном дыхании; образование АТФ в митохондриях. Знать: обмен веществ и превращение энергии; сущность процесса метаболизма как единства процессов анаболизма и катаболизма</w:t>
            </w:r>
          </w:p>
        </w:tc>
        <w:tc>
          <w:tcPr>
            <w:tcW w:w="1275" w:type="dxa"/>
            <w:tcBorders>
              <w:left w:val="single" w:sz="4" w:space="0" w:color="auto"/>
            </w:tcBorders>
          </w:tcPr>
          <w:p w:rsidR="0018591B" w:rsidRPr="00C8065B" w:rsidRDefault="00A41D49"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4</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Живой организм как биологическая система</w:t>
            </w:r>
          </w:p>
        </w:tc>
        <w:tc>
          <w:tcPr>
            <w:tcW w:w="709" w:type="dxa"/>
          </w:tcPr>
          <w:p w:rsidR="0018591B" w:rsidRPr="00C8065B" w:rsidRDefault="0018591B" w:rsidP="0018591B">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1</w:t>
            </w:r>
            <w:r>
              <w:rPr>
                <w:rFonts w:ascii="Times New Roman" w:hAnsi="Times New Roman" w:cs="Times New Roman"/>
                <w:b/>
                <w:bCs/>
                <w:kern w:val="1"/>
                <w:sz w:val="24"/>
                <w:szCs w:val="24"/>
                <w:lang w:eastAsia="ar-SA"/>
              </w:rPr>
              <w:t>4</w:t>
            </w:r>
          </w:p>
        </w:tc>
        <w:tc>
          <w:tcPr>
            <w:tcW w:w="5812" w:type="dxa"/>
          </w:tcPr>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Взаимосвязь тканей, органов, систем органов как основа целостности организма.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процессы, происходящие в организме: движение.</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питание (автотрофы и гетеротрофы) и пищеварение.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Основные процессы, происходящие в организме: транспорт веществ, Аэробное и анаэробное дыхание. Транспорт веществ в живом организме.</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выделение.</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Основные процессы, происходящие в организме: питание (автотрофы и гетеротрофы) и пищеварение, движение, транспорт веществ, выделение, раздражимость, регуляция у организмов. Аэробное и анаэробное дыхание. Поддержание гомеостаза, принцип обратной связи.</w:t>
            </w:r>
          </w:p>
          <w:p w:rsidR="0018591B" w:rsidRPr="00C8065B" w:rsidRDefault="0018591B" w:rsidP="00211A87">
            <w:pPr>
              <w:rPr>
                <w:rFonts w:ascii="Times New Roman" w:hAnsi="Times New Roman" w:cs="Times New Roman"/>
                <w:sz w:val="24"/>
                <w:szCs w:val="24"/>
              </w:rPr>
            </w:pPr>
            <w:r w:rsidRPr="00C8065B">
              <w:rPr>
                <w:rFonts w:ascii="Times New Roman" w:hAnsi="Times New Roman" w:cs="Times New Roman"/>
                <w:color w:val="000000"/>
                <w:sz w:val="24"/>
                <w:szCs w:val="24"/>
              </w:rPr>
              <w:t>Особенности многоклеточных организмов. Лабораторная работа №</w:t>
            </w:r>
            <w:r w:rsidR="00B252A3">
              <w:rPr>
                <w:rFonts w:ascii="Times New Roman" w:hAnsi="Times New Roman" w:cs="Times New Roman"/>
                <w:color w:val="000000"/>
                <w:sz w:val="24"/>
                <w:szCs w:val="24"/>
              </w:rPr>
              <w:t>7</w:t>
            </w:r>
            <w:r w:rsidRPr="00C8065B">
              <w:rPr>
                <w:rFonts w:ascii="Times New Roman" w:hAnsi="Times New Roman" w:cs="Times New Roman"/>
                <w:color w:val="000000"/>
                <w:sz w:val="24"/>
                <w:szCs w:val="24"/>
              </w:rPr>
              <w:t xml:space="preserve"> "Свойства живых организмов".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Размножение организмов. Способы размножения у растений и животных. Бесполое и половое размножение. Партеногенез.</w:t>
            </w:r>
          </w:p>
          <w:p w:rsidR="0018591B" w:rsidRPr="00C8065B" w:rsidRDefault="0018591B" w:rsidP="0018591B">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Онтогенез. Эмбриональное развитие. Постэмбриональное развитие. Прямое и непрямое развитие.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Рост и развитие организма. Жизненные циклы разных групп организмов. Регуляция индивидуального развития. Причины нарушений развития организмов.</w:t>
            </w:r>
          </w:p>
          <w:p w:rsidR="0018591B" w:rsidRPr="00C8065B" w:rsidRDefault="0018591B" w:rsidP="00211A87">
            <w:pPr>
              <w:rPr>
                <w:rFonts w:ascii="Times New Roman" w:hAnsi="Times New Roman" w:cs="Times New Roman"/>
                <w:sz w:val="24"/>
                <w:szCs w:val="24"/>
              </w:rPr>
            </w:pPr>
          </w:p>
        </w:tc>
        <w:tc>
          <w:tcPr>
            <w:tcW w:w="5812" w:type="dxa"/>
            <w:tcBorders>
              <w:top w:val="single" w:sz="4" w:space="0" w:color="auto"/>
            </w:tcBorders>
          </w:tcPr>
          <w:p w:rsidR="0018591B" w:rsidRDefault="0018591B" w:rsidP="00211A87">
            <w:pPr>
              <w:suppressAutoHyphens/>
              <w:rPr>
                <w:rFonts w:ascii="Times New Roman" w:hAnsi="Times New Roman" w:cs="Times New Roman"/>
                <w:sz w:val="24"/>
                <w:szCs w:val="24"/>
              </w:rPr>
            </w:pPr>
            <w:r w:rsidRPr="00C8065B">
              <w:rPr>
                <w:rFonts w:ascii="Times New Roman" w:hAnsi="Times New Roman" w:cs="Times New Roman"/>
                <w:sz w:val="24"/>
                <w:szCs w:val="24"/>
              </w:rPr>
              <w:t>Называть</w:t>
            </w:r>
            <w:r w:rsidRPr="00C8065B">
              <w:rPr>
                <w:rFonts w:ascii="Times New Roman" w:hAnsi="Times New Roman" w:cs="Times New Roman"/>
                <w:b/>
                <w:bCs/>
                <w:sz w:val="24"/>
                <w:szCs w:val="24"/>
              </w:rPr>
              <w:t xml:space="preserve"> </w:t>
            </w:r>
            <w:r w:rsidRPr="00C8065B">
              <w:rPr>
                <w:rFonts w:ascii="Times New Roman" w:hAnsi="Times New Roman" w:cs="Times New Roman"/>
                <w:sz w:val="24"/>
                <w:szCs w:val="24"/>
              </w:rPr>
              <w:t>признаки и свойства организма, относящие его к биосистеме. Описывать процессы управления в биосистеме. Характеризовать признаки организма, определяющие его, как биосистему. Объяснять особенности нервно – гуморальной регуляции в организме. Выявлять роль механизмов управления в существовании системы. Называть структурные элементы, основные процессы, значение организменного уровня. Описывать организацию  уровня. Характеризовать особенности структурных элементов биосистемы «организм», основные процессы, протекающие в организме. Объяснять отличительные свойства организации биосистемы. Выявлять отличия организменного уровня жизни от популяционно-видового; анализировать эволюционную роль организменного уровня. Называть основные процессы жизнедеятельности. Описывать процессы жизнедеятельности  различных представителей одноклеточных . Объяснять влияние окружающей среды на жизнедеятельность организмов. Приводить собственные примеры протекающих процессов жизнедеятельности у различных простейших организмов, обитающих в разных средах обитания. Характеризовать протекание процессов жизнеобеспечения у различных организмов. Особенности строения и функционирования систем и органов . Объяснять влияние окружающей среды на жизнедеятельность организмов.</w:t>
            </w:r>
          </w:p>
          <w:p w:rsidR="0018591B" w:rsidRPr="00C8065B" w:rsidRDefault="0018591B" w:rsidP="00211A87">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Характеризовать транспорт веществ у позвоночных и беспозвоночных животных., внутренняя среда организма. Описывать процессы жизнедеятельности  различных представителей многоклеточных. Называть строение и функции систем органов животных и растений, целостность многоклеточного организмов и обеспечение их жизнедеятельности. Называть системы регуляции жизнедеятельности организма. Характеризовать нейрогуморальную регуляцию организмов. Знать строение и функции систем органов растений и животных; регуляция процессов жизнедеятельности организмов, организм как открытая биосистема, свойства организмов. Знать о размножении как основном свойстве всех организмов; зигота, гаметы, оплодотворение, пол. Называть типы размножения организмов. Характеризовать бесполое и половое размножение организмов. Объяснять формы бесполого размножения организмов; половое размножение и его значение. Знать понятие оплодотворение организмов. Называть типы оплодотворения организмов – наружное и внутреннее. Характеризовать искусственное оплодотворение организмов; двойное оплодотворение цветковых растений. Давать определение терминам. Называть стадии онтогенеза. Описывать эмбриональный период и постэмбриональное развитие различных организмов. Характеризовать этапы и стадии развития организмов. Характеризовать первые представления о росте и развитии организмов. Знать: преформизм, эпигенез; процессы роста и развития животного и растительного организмов. Объяснять влияние внешней среды на развитие организма.</w:t>
            </w:r>
            <w:r w:rsidRPr="00C8065B">
              <w:rPr>
                <w:rFonts w:ascii="Times New Roman" w:hAnsi="Times New Roman" w:cs="Times New Roman"/>
                <w:sz w:val="24"/>
                <w:szCs w:val="24"/>
              </w:rPr>
              <w:br/>
            </w:r>
          </w:p>
        </w:tc>
        <w:tc>
          <w:tcPr>
            <w:tcW w:w="1275" w:type="dxa"/>
          </w:tcPr>
          <w:p w:rsidR="0018591B" w:rsidRPr="00C8065B" w:rsidRDefault="00A41D49"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5</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Основные закономерности наследования признаков и изменчивости признаков</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14</w:t>
            </w:r>
          </w:p>
        </w:tc>
        <w:tc>
          <w:tcPr>
            <w:tcW w:w="5812" w:type="dxa"/>
            <w:vAlign w:val="center"/>
          </w:tcPr>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История возникновения и развития генетики, методы генетики. Генетические терминология и символика.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Генотип и фенотип. Вероятный характер законов генетики. Гибридологический метод исследования наследственности. Законы наследственности Г. Менделя и условия их выполнения. Практическ</w:t>
            </w:r>
            <w:r>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w:t>
            </w:r>
            <w:r w:rsidR="00B252A3">
              <w:rPr>
                <w:rFonts w:ascii="Times New Roman" w:hAnsi="Times New Roman" w:cs="Times New Roman"/>
                <w:color w:val="000000"/>
                <w:sz w:val="24"/>
                <w:szCs w:val="24"/>
              </w:rPr>
              <w:t>2</w:t>
            </w:r>
            <w:r w:rsidRPr="00C8065B">
              <w:rPr>
                <w:rFonts w:ascii="Times New Roman" w:hAnsi="Times New Roman" w:cs="Times New Roman"/>
                <w:color w:val="000000"/>
                <w:sz w:val="24"/>
                <w:szCs w:val="24"/>
              </w:rPr>
              <w:t xml:space="preserve"> "Решение элементарных задач по генетике: Моногибридное скрещивание".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Цитологические основы закономерностей наследования. Анализирующее скрещивание.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Наследование признаков при взаимодействии генов. Хромосомная теория наследственности. Сцепленное наследование, кроссинговер.  Практическ</w:t>
            </w:r>
            <w:r>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w:t>
            </w:r>
            <w:r w:rsidR="00B252A3">
              <w:rPr>
                <w:rFonts w:ascii="Times New Roman" w:hAnsi="Times New Roman" w:cs="Times New Roman"/>
                <w:color w:val="000000"/>
                <w:sz w:val="24"/>
                <w:szCs w:val="24"/>
              </w:rPr>
              <w:t>3</w:t>
            </w:r>
            <w:r w:rsidRPr="00C8065B">
              <w:rPr>
                <w:rFonts w:ascii="Times New Roman" w:hAnsi="Times New Roman" w:cs="Times New Roman"/>
                <w:color w:val="000000"/>
                <w:sz w:val="24"/>
                <w:szCs w:val="24"/>
              </w:rPr>
              <w:t xml:space="preserve"> "Решение элементарных задач по генетике: Сцепленное наследование".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Определение пола. Сцепленное с полом наследование. Практическ</w:t>
            </w:r>
            <w:r>
              <w:rPr>
                <w:rFonts w:ascii="Times New Roman" w:hAnsi="Times New Roman" w:cs="Times New Roman"/>
                <w:color w:val="000000"/>
                <w:sz w:val="24"/>
                <w:szCs w:val="24"/>
              </w:rPr>
              <w:t>а</w:t>
            </w:r>
            <w:r w:rsidRPr="00C8065B">
              <w:rPr>
                <w:rFonts w:ascii="Times New Roman" w:hAnsi="Times New Roman" w:cs="Times New Roman"/>
                <w:color w:val="000000"/>
                <w:sz w:val="24"/>
                <w:szCs w:val="24"/>
              </w:rPr>
              <w:t>я работа №</w:t>
            </w:r>
            <w:r w:rsidR="00B252A3">
              <w:rPr>
                <w:rFonts w:ascii="Times New Roman" w:hAnsi="Times New Roman" w:cs="Times New Roman"/>
                <w:color w:val="000000"/>
                <w:sz w:val="24"/>
                <w:szCs w:val="24"/>
              </w:rPr>
              <w:t>4</w:t>
            </w:r>
            <w:r w:rsidRPr="00C8065B">
              <w:rPr>
                <w:rFonts w:ascii="Times New Roman" w:hAnsi="Times New Roman" w:cs="Times New Roman"/>
                <w:color w:val="000000"/>
                <w:sz w:val="24"/>
                <w:szCs w:val="24"/>
              </w:rPr>
              <w:t xml:space="preserve"> "Решение элементарных задач по генетике: Генетика пола".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Взаимодействие аллельных и неаллельных генов. Генетические основы индивидуального развития. Генетическое картирование.</w:t>
            </w:r>
          </w:p>
          <w:p w:rsidR="0018591B" w:rsidRPr="00827DF4" w:rsidRDefault="0018591B" w:rsidP="00211A87">
            <w:pPr>
              <w:rPr>
                <w:rFonts w:ascii="Times New Roman" w:hAnsi="Times New Roman" w:cs="Times New Roman"/>
                <w:color w:val="000000"/>
                <w:sz w:val="24"/>
                <w:szCs w:val="24"/>
              </w:rPr>
            </w:pPr>
            <w:r w:rsidRPr="00827DF4">
              <w:rPr>
                <w:rFonts w:ascii="Times New Roman" w:hAnsi="Times New Roman" w:cs="Times New Roman"/>
                <w:color w:val="000000"/>
                <w:sz w:val="24"/>
                <w:szCs w:val="24"/>
              </w:rPr>
              <w:t>Генетика человека, методы изучения генетики человека.</w:t>
            </w:r>
            <w:r w:rsidRPr="00827DF4">
              <w:rPr>
                <w:rFonts w:ascii="Times New Roman" w:hAnsi="Times New Roman" w:cs="Times New Roman"/>
                <w:b/>
                <w:color w:val="000000"/>
                <w:sz w:val="24"/>
                <w:szCs w:val="24"/>
              </w:rPr>
              <w:t xml:space="preserve"> </w:t>
            </w:r>
            <w:r w:rsidRPr="00827DF4">
              <w:rPr>
                <w:rFonts w:ascii="Times New Roman" w:hAnsi="Times New Roman" w:cs="Times New Roman"/>
                <w:color w:val="000000"/>
                <w:sz w:val="24"/>
                <w:szCs w:val="24"/>
              </w:rPr>
              <w:t>Репродуктивное здоровье человека.</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Наследственные заболевания человека, их предупреждение. Значение генетики для медицины, этические аспекты в о</w:t>
            </w:r>
            <w:r>
              <w:rPr>
                <w:rFonts w:ascii="Times New Roman" w:hAnsi="Times New Roman" w:cs="Times New Roman"/>
                <w:color w:val="000000"/>
                <w:sz w:val="24"/>
                <w:szCs w:val="24"/>
              </w:rPr>
              <w:t>б</w:t>
            </w:r>
            <w:r w:rsidRPr="00C8065B">
              <w:rPr>
                <w:rFonts w:ascii="Times New Roman" w:hAnsi="Times New Roman" w:cs="Times New Roman"/>
                <w:color w:val="000000"/>
                <w:sz w:val="24"/>
                <w:szCs w:val="24"/>
              </w:rPr>
              <w:t>ласти медицинской генетики.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Практическя работа №</w:t>
            </w:r>
            <w:r w:rsidR="00B252A3">
              <w:rPr>
                <w:rFonts w:ascii="Times New Roman" w:hAnsi="Times New Roman" w:cs="Times New Roman"/>
                <w:color w:val="000000"/>
                <w:sz w:val="24"/>
                <w:szCs w:val="24"/>
              </w:rPr>
              <w:t>5</w:t>
            </w:r>
            <w:r w:rsidRPr="00C8065B">
              <w:rPr>
                <w:rFonts w:ascii="Times New Roman" w:hAnsi="Times New Roman" w:cs="Times New Roman"/>
                <w:color w:val="000000"/>
                <w:sz w:val="24"/>
                <w:szCs w:val="24"/>
              </w:rPr>
              <w:t xml:space="preserve"> "Решение элементарных задач по генетике".</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Факторы, определяющие здоровье человека. Генотип и среда. Нарушение биохимических процессов в клетке под влиянием мутагеннов и наркогенных веществ.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Изменчивость - важнейшее свойство организмов. Многообразие форм изменчивости у организмов.</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Ненаследственная изменчивость. Норма реакции признака. Вариационный ряд и вариационная кривая. Лабораторная работа №</w:t>
            </w:r>
            <w:r w:rsidR="00B252A3">
              <w:rPr>
                <w:rFonts w:ascii="Times New Roman" w:hAnsi="Times New Roman" w:cs="Times New Roman"/>
                <w:color w:val="000000"/>
                <w:sz w:val="24"/>
                <w:szCs w:val="24"/>
              </w:rPr>
              <w:t>8</w:t>
            </w:r>
            <w:r w:rsidRPr="00C8065B">
              <w:rPr>
                <w:rFonts w:ascii="Times New Roman" w:hAnsi="Times New Roman" w:cs="Times New Roman"/>
                <w:color w:val="000000"/>
                <w:sz w:val="24"/>
                <w:szCs w:val="24"/>
              </w:rPr>
              <w:t xml:space="preserve"> "Изучение изменчивости, построение вариационного ряда и вариационной кривой".</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Виды наследственной изменчивости. Наследственная изменчивость и ее типы. Комбинативная изменчивость, ее источники.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Мутации, виды мутаций.</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Мутагены и их влияние на организмы. Мутации как причина онкологических заболеваний. Внеядерная наследственность и изменчивость. Эпигенетика. Развитие знаний о наследственной изменчивости.</w:t>
            </w:r>
          </w:p>
        </w:tc>
        <w:tc>
          <w:tcPr>
            <w:tcW w:w="5812" w:type="dxa"/>
          </w:tcPr>
          <w:p w:rsidR="0018591B" w:rsidRPr="00C8065B" w:rsidRDefault="0018591B" w:rsidP="00211A87">
            <w:pPr>
              <w:suppressAutoHyphens/>
              <w:rPr>
                <w:rFonts w:ascii="Times New Roman" w:hAnsi="Times New Roman" w:cs="Times New Roman"/>
                <w:b/>
                <w:bCs/>
                <w:kern w:val="1"/>
                <w:sz w:val="24"/>
                <w:szCs w:val="24"/>
                <w:lang w:eastAsia="ar-SA"/>
              </w:rPr>
            </w:pPr>
            <w:r w:rsidRPr="00C8065B">
              <w:rPr>
                <w:rFonts w:ascii="Times New Roman" w:hAnsi="Times New Roman" w:cs="Times New Roman"/>
                <w:sz w:val="24"/>
                <w:szCs w:val="24"/>
              </w:rPr>
              <w:t xml:space="preserve">Знать историю развития науки о наследственности и изменчивости организмов. Объяснять вклад русских ученых в развитие генетики. Обосновывать практическое значение применения генетических знаний. Давать определение терминам. Знать особенности гибридологического метода (или метод скрещивания). Обосновывать материальные основы наследственности. Знать: генотип, фенотип, гомозигота, </w:t>
            </w:r>
            <w:r>
              <w:rPr>
                <w:rFonts w:ascii="Times New Roman" w:hAnsi="Times New Roman" w:cs="Times New Roman"/>
                <w:sz w:val="24"/>
                <w:szCs w:val="24"/>
              </w:rPr>
              <w:t xml:space="preserve"> </w:t>
            </w:r>
            <w:r w:rsidRPr="00C8065B">
              <w:rPr>
                <w:rFonts w:ascii="Times New Roman" w:hAnsi="Times New Roman" w:cs="Times New Roman"/>
                <w:sz w:val="24"/>
                <w:szCs w:val="24"/>
              </w:rPr>
              <w:t>гетерозигота, доминантный признак, рецессивный признак, аллель,  моногибридное скрещивание. Знать: дигибридное, полигибридное скрещивание; анализирующее скрещивание; третий закон Менделя. Давать определение терминам Называть виды взаимодействия аллельных и неллельных генов. Характеризовать особенности кодоминирования, комплиментарности, эпистаза, полимерии. Объяснять закономерности результатов скрещивания Анализировать результаты скрещивания при решении задач. Знать:  сцепленное наследование, локус. Описывать проявление полного и частичного сцепления признаков с полом. Характеризовать основные положения хромосомной теории. Объяснять варианты хромосомного опознавания пола. Характеризовать особенности  их проявления и генетические причины возникновения. Объяснять различия генных и хромосомных болезней. Называть наследственные болезни человека, компоненты этических норм поведения. Характеризовать особенности кодоминирования,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  выявлять (косвенно) мутагенные факторы в нашей местности. Знать: «изменчивость». Уметь объяснить понятие изменчивость; причины, вызывающие изменчивость. Объяснять изменчивость наследственных признаков у человека. Знать формы изменчивости: фенотипическая, модификационная, генотипическая. Понимать классификацию типов изменчивости. Объяснять значение термина «норма реакции» в свойствах организма и вида. Выявлять наличие действия явления изменчивости у человека. Называть формы изменчивости, приводить примеры. Называть основные положения мутационной теории Гуго де Фриза. Характеризовать действие наследственности и изменчивости в передаче свойств организма. Знать типы мутаций. Понимать/объяснять: генные, или точковые мутации; хромосомные; геномные; цитоплазматические; соматические. Называть различные мутагены. Описывать действие мутагенных факторов. Характеризовать генеративные и соматические мутации факторы, определяющие здоровье. Объяснять особенности спонтанного мутагенеза, роль человека в формировании своего здоровья.</w:t>
            </w:r>
          </w:p>
        </w:tc>
        <w:tc>
          <w:tcPr>
            <w:tcW w:w="1275" w:type="dxa"/>
          </w:tcPr>
          <w:p w:rsidR="0018591B" w:rsidRPr="00C8065B" w:rsidRDefault="00A41D49"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5,7,8</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6</w:t>
            </w: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color w:val="000000"/>
                <w:sz w:val="24"/>
                <w:szCs w:val="24"/>
              </w:rPr>
              <w:t>Селекция и биотехнология</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5</w:t>
            </w:r>
          </w:p>
        </w:tc>
        <w:tc>
          <w:tcPr>
            <w:tcW w:w="5812" w:type="dxa"/>
            <w:vAlign w:val="center"/>
          </w:tcPr>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Генетические основы селекции. Доместикация и селекция. Вклад Н.И. Вавилова в развитие селекции. Центры одомашнивания животных и центры происхождения культурных растений.</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Достижения селекции растений и животных.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w:t>
            </w:r>
          </w:p>
          <w:p w:rsidR="0018591B" w:rsidRPr="00C8065B" w:rsidRDefault="0018591B" w:rsidP="00211A87">
            <w:pPr>
              <w:rPr>
                <w:rFonts w:ascii="Times New Roman" w:hAnsi="Times New Roman" w:cs="Times New Roman"/>
                <w:color w:val="000000"/>
                <w:sz w:val="24"/>
                <w:szCs w:val="24"/>
              </w:rPr>
            </w:pPr>
            <w:r w:rsidRPr="00C8065B">
              <w:rPr>
                <w:rFonts w:ascii="Times New Roman" w:hAnsi="Times New Roman" w:cs="Times New Roman"/>
                <w:color w:val="000000"/>
                <w:sz w:val="24"/>
                <w:szCs w:val="24"/>
              </w:rPr>
              <w:t>Регуляция работы генов и процессов обмена веществ в клетке.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Биобезопастность.</w:t>
            </w:r>
          </w:p>
          <w:p w:rsidR="0018591B" w:rsidRPr="00C8065B" w:rsidRDefault="0018591B" w:rsidP="00211A87">
            <w:pPr>
              <w:rPr>
                <w:rFonts w:ascii="Times New Roman" w:hAnsi="Times New Roman" w:cs="Times New Roman"/>
                <w:color w:val="000000"/>
                <w:sz w:val="24"/>
                <w:szCs w:val="24"/>
              </w:rPr>
            </w:pPr>
          </w:p>
        </w:tc>
        <w:tc>
          <w:tcPr>
            <w:tcW w:w="5812" w:type="dxa"/>
          </w:tcPr>
          <w:p w:rsidR="0018591B" w:rsidRPr="00C8065B" w:rsidRDefault="0018591B" w:rsidP="00211A87">
            <w:pPr>
              <w:suppressAutoHyphens/>
              <w:rPr>
                <w:rFonts w:ascii="Times New Roman" w:hAnsi="Times New Roman" w:cs="Times New Roman"/>
                <w:b/>
                <w:bCs/>
                <w:kern w:val="1"/>
                <w:sz w:val="24"/>
                <w:szCs w:val="24"/>
                <w:lang w:eastAsia="ar-SA"/>
              </w:rPr>
            </w:pPr>
            <w:r>
              <w:rPr>
                <w:rFonts w:ascii="Times New Roman" w:hAnsi="Times New Roman" w:cs="Times New Roman"/>
                <w:sz w:val="24"/>
                <w:szCs w:val="24"/>
              </w:rPr>
              <w:t>Н</w:t>
            </w:r>
            <w:r w:rsidRPr="00C8065B">
              <w:rPr>
                <w:rFonts w:ascii="Times New Roman" w:hAnsi="Times New Roman" w:cs="Times New Roman"/>
                <w:sz w:val="24"/>
                <w:szCs w:val="24"/>
              </w:rPr>
              <w:t>азывать основные понятия: селекция, гибридизация, искусственный отбор, полиплоидия, гетерозис, методы селекции, инбридинг, аутбридинг. Называть и характеризовать центры происхождения растений и животных. Объяснять расселение культурных растений. Знать: селекция растений и ее методы, понятия : гибридизация, полиплоидия, гетерозис; особенности животных, методы селекции животных, понятия: искусственный отбор, гибридизация, мутагенез. Формулировать закон гомологических рядов в наследственной изменчивости Н.И.Вавилова. Объяснять значение гомологических рядов наследственной изменчивости. Характеризовать онтогенетическую, или возрастную, изменчивость. Уметь показать основополагающую роль общебиологических закономерностей для с/х практики; Знать/объяснять: биотехнология, генная  и клеточная инженерия. Знать основные понятия: генетически модифицированные культуры, клон, клонирование. Уметь анализировать современные аспекты исследований биотехнологии.</w:t>
            </w:r>
          </w:p>
        </w:tc>
        <w:tc>
          <w:tcPr>
            <w:tcW w:w="1275" w:type="dxa"/>
          </w:tcPr>
          <w:p w:rsidR="0018591B" w:rsidRPr="00C8065B" w:rsidRDefault="00A41D49"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sz w:val="24"/>
                <w:szCs w:val="24"/>
              </w:rPr>
              <w:t>2,7,8</w:t>
            </w: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Резерв</w:t>
            </w:r>
          </w:p>
        </w:tc>
        <w:tc>
          <w:tcPr>
            <w:tcW w:w="709" w:type="dxa"/>
          </w:tcPr>
          <w:p w:rsidR="0018591B" w:rsidRPr="00C8065B" w:rsidRDefault="0018591B" w:rsidP="00B252A3">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7</w:t>
            </w:r>
            <w:r w:rsidR="00211A87">
              <w:rPr>
                <w:rFonts w:ascii="Times New Roman" w:hAnsi="Times New Roman" w:cs="Times New Roman"/>
                <w:b/>
                <w:bCs/>
                <w:kern w:val="1"/>
                <w:sz w:val="24"/>
                <w:szCs w:val="24"/>
                <w:lang w:eastAsia="ar-SA"/>
              </w:rPr>
              <w:t xml:space="preserve"> </w:t>
            </w:r>
          </w:p>
        </w:tc>
        <w:tc>
          <w:tcPr>
            <w:tcW w:w="5812"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5812"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1275"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r>
      <w:tr w:rsidR="0018591B" w:rsidRPr="00C8065B" w:rsidTr="00211A87">
        <w:tc>
          <w:tcPr>
            <w:tcW w:w="560"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124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sidRPr="00C8065B">
              <w:rPr>
                <w:rFonts w:ascii="Times New Roman" w:hAnsi="Times New Roman" w:cs="Times New Roman"/>
                <w:b/>
                <w:bCs/>
                <w:kern w:val="1"/>
                <w:sz w:val="24"/>
                <w:szCs w:val="24"/>
                <w:lang w:eastAsia="ar-SA"/>
              </w:rPr>
              <w:t xml:space="preserve">Итого </w:t>
            </w:r>
          </w:p>
        </w:tc>
        <w:tc>
          <w:tcPr>
            <w:tcW w:w="709"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102</w:t>
            </w:r>
          </w:p>
        </w:tc>
        <w:tc>
          <w:tcPr>
            <w:tcW w:w="5812"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5812"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c>
          <w:tcPr>
            <w:tcW w:w="1275" w:type="dxa"/>
          </w:tcPr>
          <w:p w:rsidR="0018591B" w:rsidRPr="00C8065B" w:rsidRDefault="0018591B" w:rsidP="00211A87">
            <w:pPr>
              <w:suppressAutoHyphens/>
              <w:jc w:val="center"/>
              <w:rPr>
                <w:rFonts w:ascii="Times New Roman" w:hAnsi="Times New Roman" w:cs="Times New Roman"/>
                <w:b/>
                <w:bCs/>
                <w:kern w:val="1"/>
                <w:sz w:val="24"/>
                <w:szCs w:val="24"/>
                <w:lang w:eastAsia="ar-SA"/>
              </w:rPr>
            </w:pPr>
          </w:p>
        </w:tc>
      </w:tr>
    </w:tbl>
    <w:p w:rsidR="00796ACE" w:rsidRDefault="00796ACE" w:rsidP="001A0902">
      <w:pPr>
        <w:shd w:val="clear" w:color="auto" w:fill="FFFFFF"/>
        <w:suppressAutoHyphens/>
        <w:spacing w:line="240" w:lineRule="auto"/>
        <w:jc w:val="center"/>
        <w:rPr>
          <w:rFonts w:ascii="Times New Roman" w:hAnsi="Times New Roman" w:cs="Times New Roman"/>
          <w:b/>
          <w:bCs/>
          <w:kern w:val="1"/>
          <w:sz w:val="24"/>
          <w:szCs w:val="24"/>
          <w:lang w:eastAsia="ar-SA"/>
        </w:rPr>
      </w:pPr>
    </w:p>
    <w:p w:rsidR="00796ACE" w:rsidRDefault="00796ACE" w:rsidP="001A0902">
      <w:pPr>
        <w:shd w:val="clear" w:color="auto" w:fill="FFFFFF"/>
        <w:suppressAutoHyphens/>
        <w:spacing w:line="240" w:lineRule="auto"/>
        <w:jc w:val="center"/>
        <w:rPr>
          <w:rFonts w:ascii="Times New Roman" w:hAnsi="Times New Roman" w:cs="Times New Roman"/>
          <w:b/>
          <w:bCs/>
          <w:kern w:val="1"/>
          <w:sz w:val="24"/>
          <w:szCs w:val="24"/>
          <w:lang w:eastAsia="ar-SA"/>
        </w:rPr>
      </w:pPr>
    </w:p>
    <w:p w:rsidR="005B737C" w:rsidRPr="00C8065B" w:rsidRDefault="005B737C" w:rsidP="005B737C">
      <w:pPr>
        <w:shd w:val="clear" w:color="auto" w:fill="FFFFFF"/>
        <w:suppressAutoHyphens/>
        <w:spacing w:line="240" w:lineRule="auto"/>
        <w:jc w:val="center"/>
        <w:rPr>
          <w:rFonts w:ascii="Times New Roman" w:hAnsi="Times New Roman" w:cs="Times New Roman"/>
          <w:sz w:val="24"/>
          <w:szCs w:val="24"/>
          <w:lang w:eastAsia="ar-SA"/>
        </w:rPr>
      </w:pPr>
    </w:p>
    <w:p w:rsidR="007453E4" w:rsidRPr="00C8065B" w:rsidRDefault="007453E4">
      <w:pPr>
        <w:rPr>
          <w:rFonts w:ascii="Times New Roman" w:hAnsi="Times New Roman" w:cs="Times New Roman"/>
          <w:sz w:val="24"/>
          <w:szCs w:val="24"/>
        </w:rPr>
      </w:pPr>
    </w:p>
    <w:sectPr w:rsidR="007453E4" w:rsidRPr="00C8065B" w:rsidSect="001A0902">
      <w:headerReference w:type="default" r:id="rId8"/>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76" w:rsidRDefault="00B27776">
      <w:pPr>
        <w:spacing w:after="0" w:line="240" w:lineRule="auto"/>
      </w:pPr>
      <w:r>
        <w:separator/>
      </w:r>
    </w:p>
  </w:endnote>
  <w:endnote w:type="continuationSeparator" w:id="0">
    <w:p w:rsidR="00B27776" w:rsidRDefault="00B2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27" w:rsidRDefault="00F5122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76" w:rsidRDefault="00B27776">
      <w:pPr>
        <w:spacing w:after="0" w:line="240" w:lineRule="auto"/>
      </w:pPr>
      <w:r>
        <w:separator/>
      </w:r>
    </w:p>
  </w:footnote>
  <w:footnote w:type="continuationSeparator" w:id="0">
    <w:p w:rsidR="00B27776" w:rsidRDefault="00B2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27" w:rsidRDefault="00F5122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4"/>
    <w:name w:val="WW8Num6"/>
    <w:lvl w:ilvl="0">
      <w:start w:val="1"/>
      <w:numFmt w:val="bullet"/>
      <w:lvlText w:val=""/>
      <w:lvlJc w:val="left"/>
      <w:pPr>
        <w:tabs>
          <w:tab w:val="left" w:pos="0"/>
        </w:tabs>
        <w:ind w:left="1080" w:hanging="360"/>
      </w:pPr>
      <w:rPr>
        <w:rFonts w:ascii="Wingdings" w:hAnsi="Wingdings" w:cs="Wingdings"/>
      </w:rPr>
    </w:lvl>
  </w:abstractNum>
  <w:abstractNum w:abstractNumId="1" w15:restartNumberingAfterBreak="0">
    <w:nsid w:val="00000002"/>
    <w:multiLevelType w:val="singleLevel"/>
    <w:tmpl w:val="00000005"/>
    <w:name w:val="WW8Num7"/>
    <w:lvl w:ilvl="0">
      <w:start w:val="1"/>
      <w:numFmt w:val="bullet"/>
      <w:lvlText w:val=""/>
      <w:lvlJc w:val="left"/>
      <w:pPr>
        <w:tabs>
          <w:tab w:val="left" w:pos="0"/>
        </w:tabs>
        <w:ind w:left="1110" w:hanging="360"/>
      </w:pPr>
      <w:rPr>
        <w:rFonts w:ascii="Wingdings" w:hAnsi="Wingdings" w:cs="Wingdings"/>
      </w:rPr>
    </w:lvl>
  </w:abstractNum>
  <w:abstractNum w:abstractNumId="2" w15:restartNumberingAfterBreak="0">
    <w:nsid w:val="00000003"/>
    <w:multiLevelType w:val="singleLevel"/>
    <w:tmpl w:val="00000006"/>
    <w:name w:val="WW8Num8"/>
    <w:lvl w:ilvl="0">
      <w:start w:val="1"/>
      <w:numFmt w:val="bullet"/>
      <w:lvlText w:val=""/>
      <w:lvlJc w:val="left"/>
      <w:pPr>
        <w:tabs>
          <w:tab w:val="left" w:pos="0"/>
        </w:tabs>
        <w:ind w:left="229" w:hanging="360"/>
      </w:pPr>
      <w:rPr>
        <w:rFonts w:ascii="Wingdings" w:hAnsi="Wingdings" w:cs="Wingdings"/>
      </w:rPr>
    </w:lvl>
  </w:abstractNum>
  <w:abstractNum w:abstractNumId="3" w15:restartNumberingAfterBreak="0">
    <w:nsid w:val="00000004"/>
    <w:multiLevelType w:val="singleLevel"/>
    <w:tmpl w:val="00000007"/>
    <w:name w:val="WW8Num9"/>
    <w:lvl w:ilvl="0">
      <w:start w:val="1"/>
      <w:numFmt w:val="bullet"/>
      <w:lvlText w:val=""/>
      <w:lvlJc w:val="left"/>
      <w:pPr>
        <w:tabs>
          <w:tab w:val="left" w:pos="0"/>
        </w:tabs>
        <w:ind w:left="1545" w:hanging="360"/>
      </w:pPr>
      <w:rPr>
        <w:rFonts w:ascii="Wingdings" w:hAnsi="Wingdings" w:cs="Wingdings"/>
      </w:rPr>
    </w:lvl>
  </w:abstractNum>
  <w:abstractNum w:abstractNumId="4" w15:restartNumberingAfterBreak="0">
    <w:nsid w:val="00000005"/>
    <w:multiLevelType w:val="singleLevel"/>
    <w:tmpl w:val="00000008"/>
    <w:name w:val="WW8Num10"/>
    <w:lvl w:ilvl="0">
      <w:start w:val="1"/>
      <w:numFmt w:val="bullet"/>
      <w:lvlText w:val=""/>
      <w:lvlJc w:val="left"/>
      <w:pPr>
        <w:tabs>
          <w:tab w:val="left" w:pos="0"/>
        </w:tabs>
        <w:ind w:left="360" w:hanging="360"/>
      </w:pPr>
      <w:rPr>
        <w:rFonts w:ascii="Wingdings" w:hAnsi="Wingdings" w:cs="Wingdings"/>
      </w:rPr>
    </w:lvl>
  </w:abstractNum>
  <w:abstractNum w:abstractNumId="5" w15:restartNumberingAfterBreak="0">
    <w:nsid w:val="00000006"/>
    <w:multiLevelType w:val="singleLevel"/>
    <w:tmpl w:val="00000009"/>
    <w:name w:val="WW8Num11"/>
    <w:lvl w:ilvl="0">
      <w:start w:val="1"/>
      <w:numFmt w:val="bullet"/>
      <w:lvlText w:val=""/>
      <w:lvlJc w:val="left"/>
      <w:pPr>
        <w:tabs>
          <w:tab w:val="left" w:pos="0"/>
        </w:tabs>
        <w:ind w:left="1545" w:hanging="360"/>
      </w:pPr>
      <w:rPr>
        <w:rFonts w:ascii="Wingdings" w:hAnsi="Wingdings" w:cs="Wingdings"/>
      </w:rPr>
    </w:lvl>
  </w:abstractNum>
  <w:abstractNum w:abstractNumId="6" w15:restartNumberingAfterBreak="0">
    <w:nsid w:val="00000007"/>
    <w:multiLevelType w:val="singleLevel"/>
    <w:tmpl w:val="0000000A"/>
    <w:name w:val="WW8Num13"/>
    <w:lvl w:ilvl="0">
      <w:start w:val="1"/>
      <w:numFmt w:val="decimal"/>
      <w:lvlText w:val="%1."/>
      <w:lvlJc w:val="left"/>
      <w:pPr>
        <w:tabs>
          <w:tab w:val="left" w:pos="1070"/>
        </w:tabs>
        <w:ind w:left="1070" w:hanging="360"/>
      </w:pPr>
    </w:lvl>
  </w:abstractNum>
  <w:abstractNum w:abstractNumId="7" w15:restartNumberingAfterBreak="0">
    <w:nsid w:val="00000008"/>
    <w:multiLevelType w:val="singleLevel"/>
    <w:tmpl w:val="0000000B"/>
    <w:name w:val="WW8Num15"/>
    <w:lvl w:ilvl="0">
      <w:start w:val="1"/>
      <w:numFmt w:val="bullet"/>
      <w:lvlText w:val=""/>
      <w:lvlJc w:val="left"/>
      <w:pPr>
        <w:tabs>
          <w:tab w:val="left" w:pos="0"/>
        </w:tabs>
        <w:ind w:left="1440" w:hanging="360"/>
      </w:pPr>
      <w:rPr>
        <w:rFonts w:ascii="Wingdings" w:hAnsi="Wingdings" w:cs="Wingdings"/>
      </w:rPr>
    </w:lvl>
  </w:abstractNum>
  <w:abstractNum w:abstractNumId="8" w15:restartNumberingAfterBreak="0">
    <w:nsid w:val="00000009"/>
    <w:multiLevelType w:val="multilevel"/>
    <w:tmpl w:val="0000000C"/>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9" w15:restartNumberingAfterBreak="0">
    <w:nsid w:val="0000000A"/>
    <w:multiLevelType w:val="hybridMultilevel"/>
    <w:tmpl w:val="E62CE8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0000000B"/>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cs="Wingdings" w:hint="default"/>
      </w:rPr>
    </w:lvl>
    <w:lvl w:ilvl="3" w:tplc="04190001">
      <w:start w:val="1"/>
      <w:numFmt w:val="bullet"/>
      <w:lvlText w:val=""/>
      <w:lvlJc w:val="left"/>
      <w:pPr>
        <w:ind w:left="4505" w:hanging="360"/>
      </w:pPr>
      <w:rPr>
        <w:rFonts w:ascii="Symbol" w:hAnsi="Symbol" w:cs="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cs="Wingdings" w:hint="default"/>
      </w:rPr>
    </w:lvl>
    <w:lvl w:ilvl="6" w:tplc="04190001">
      <w:start w:val="1"/>
      <w:numFmt w:val="bullet"/>
      <w:lvlText w:val=""/>
      <w:lvlJc w:val="left"/>
      <w:pPr>
        <w:ind w:left="6665" w:hanging="360"/>
      </w:pPr>
      <w:rPr>
        <w:rFonts w:ascii="Symbol" w:hAnsi="Symbol" w:cs="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cs="Wingdings" w:hint="default"/>
      </w:rPr>
    </w:lvl>
  </w:abstractNum>
  <w:abstractNum w:abstractNumId="11" w15:restartNumberingAfterBreak="0">
    <w:nsid w:val="0000000C"/>
    <w:multiLevelType w:val="hybridMultilevel"/>
    <w:tmpl w:val="48FC7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0000000D"/>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000000E"/>
    <w:multiLevelType w:val="hybridMultilevel"/>
    <w:tmpl w:val="601A25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0000000F"/>
    <w:multiLevelType w:val="hybridMultilevel"/>
    <w:tmpl w:val="66A667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00000010"/>
    <w:multiLevelType w:val="hybridMultilevel"/>
    <w:tmpl w:val="7C7E7FD8"/>
    <w:lvl w:ilvl="0" w:tplc="D2BC2F2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15:restartNumberingAfterBreak="0">
    <w:nsid w:val="00000011"/>
    <w:multiLevelType w:val="hybridMultilevel"/>
    <w:tmpl w:val="2B305B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0000001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00000013"/>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9" w15:restartNumberingAfterBreak="0">
    <w:nsid w:val="00000014"/>
    <w:multiLevelType w:val="hybridMultilevel"/>
    <w:tmpl w:val="4386D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00000015"/>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1" w15:restartNumberingAfterBreak="0">
    <w:nsid w:val="00000016"/>
    <w:multiLevelType w:val="multilevel"/>
    <w:tmpl w:val="5B94C1B0"/>
    <w:lvl w:ilvl="0">
      <w:start w:val="1"/>
      <w:numFmt w:val="bullet"/>
      <w:lvlText w:val="–"/>
      <w:lvlJc w:val="left"/>
      <w:pPr>
        <w:ind w:left="1429" w:hanging="360"/>
      </w:pPr>
      <w:rPr>
        <w:rFonts w:ascii="Times New Roman" w:hAnsi="Times New Roman" w:cs="Times New Roman" w:hint="default"/>
        <w:b/>
        <w:bCs/>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00000017"/>
    <w:multiLevelType w:val="hybridMultilevel"/>
    <w:tmpl w:val="100030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00000018"/>
    <w:multiLevelType w:val="singleLevel"/>
    <w:tmpl w:val="00000001"/>
    <w:name w:val="WW8Num2"/>
    <w:lvl w:ilvl="0">
      <w:start w:val="1"/>
      <w:numFmt w:val="bullet"/>
      <w:lvlText w:val=""/>
      <w:lvlJc w:val="left"/>
      <w:pPr>
        <w:tabs>
          <w:tab w:val="left" w:pos="0"/>
        </w:tabs>
        <w:ind w:left="1790" w:hanging="360"/>
      </w:pPr>
      <w:rPr>
        <w:rFonts w:ascii="Wingdings" w:hAnsi="Wingdings" w:cs="Wingdings"/>
      </w:rPr>
    </w:lvl>
  </w:abstractNum>
  <w:abstractNum w:abstractNumId="24" w15:restartNumberingAfterBreak="0">
    <w:nsid w:val="00000019"/>
    <w:multiLevelType w:val="singleLevel"/>
    <w:tmpl w:val="00000002"/>
    <w:name w:val="WW8Num3"/>
    <w:lvl w:ilvl="0">
      <w:start w:val="1"/>
      <w:numFmt w:val="bullet"/>
      <w:lvlText w:val=""/>
      <w:lvlJc w:val="left"/>
      <w:pPr>
        <w:tabs>
          <w:tab w:val="left" w:pos="0"/>
        </w:tabs>
        <w:ind w:left="1230" w:hanging="360"/>
      </w:pPr>
      <w:rPr>
        <w:rFonts w:ascii="Wingdings" w:hAnsi="Wingdings" w:cs="Wingdings"/>
      </w:rPr>
    </w:lvl>
  </w:abstractNum>
  <w:abstractNum w:abstractNumId="25" w15:restartNumberingAfterBreak="0">
    <w:nsid w:val="11E359A5"/>
    <w:multiLevelType w:val="singleLevel"/>
    <w:tmpl w:val="00000003"/>
    <w:name w:val="WW8Num5"/>
    <w:lvl w:ilvl="0">
      <w:start w:val="1"/>
      <w:numFmt w:val="bullet"/>
      <w:lvlText w:val=""/>
      <w:lvlJc w:val="left"/>
      <w:pPr>
        <w:tabs>
          <w:tab w:val="left" w:pos="0"/>
        </w:tabs>
        <w:ind w:left="229" w:hanging="360"/>
      </w:pPr>
      <w:rPr>
        <w:rFonts w:ascii="Wingdings" w:hAnsi="Wingdings" w:cs="Wingdings"/>
      </w:rPr>
    </w:lvl>
  </w:abstractNum>
  <w:num w:numId="1">
    <w:abstractNumId w:val="14"/>
  </w:num>
  <w:num w:numId="2">
    <w:abstractNumId w:val="12"/>
  </w:num>
  <w:num w:numId="3">
    <w:abstractNumId w:val="15"/>
  </w:num>
  <w:num w:numId="4">
    <w:abstractNumId w:val="10"/>
  </w:num>
  <w:num w:numId="5">
    <w:abstractNumId w:val="20"/>
  </w:num>
  <w:num w:numId="6">
    <w:abstractNumId w:val="21"/>
  </w:num>
  <w:num w:numId="7">
    <w:abstractNumId w:val="17"/>
  </w:num>
  <w:num w:numId="8">
    <w:abstractNumId w:val="18"/>
  </w:num>
  <w:num w:numId="9">
    <w:abstractNumId w:val="19"/>
  </w:num>
  <w:num w:numId="10">
    <w:abstractNumId w:val="13"/>
  </w:num>
  <w:num w:numId="11">
    <w:abstractNumId w:val="11"/>
  </w:num>
  <w:num w:numId="12">
    <w:abstractNumId w:val="22"/>
  </w:num>
  <w:num w:numId="13">
    <w:abstractNumId w:val="16"/>
  </w:num>
  <w:num w:numId="14">
    <w:abstractNumId w:val="9"/>
  </w:num>
  <w:num w:numId="15">
    <w:abstractNumId w:val="23"/>
  </w:num>
  <w:num w:numId="16">
    <w:abstractNumId w:val="24"/>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E6"/>
    <w:rsid w:val="000D7922"/>
    <w:rsid w:val="000E75E6"/>
    <w:rsid w:val="000F486B"/>
    <w:rsid w:val="0018591B"/>
    <w:rsid w:val="00186639"/>
    <w:rsid w:val="001A0902"/>
    <w:rsid w:val="00211A87"/>
    <w:rsid w:val="002D2814"/>
    <w:rsid w:val="0033446D"/>
    <w:rsid w:val="0038006C"/>
    <w:rsid w:val="004C0BF0"/>
    <w:rsid w:val="004C149E"/>
    <w:rsid w:val="00550A1D"/>
    <w:rsid w:val="005B27FE"/>
    <w:rsid w:val="005B737C"/>
    <w:rsid w:val="005C6DA1"/>
    <w:rsid w:val="007453E4"/>
    <w:rsid w:val="00783279"/>
    <w:rsid w:val="00796ACE"/>
    <w:rsid w:val="007C39DE"/>
    <w:rsid w:val="007D2578"/>
    <w:rsid w:val="00827DF4"/>
    <w:rsid w:val="009163BC"/>
    <w:rsid w:val="00A41D49"/>
    <w:rsid w:val="00A85042"/>
    <w:rsid w:val="00B252A3"/>
    <w:rsid w:val="00B27776"/>
    <w:rsid w:val="00BA6496"/>
    <w:rsid w:val="00C65DD0"/>
    <w:rsid w:val="00C8065B"/>
    <w:rsid w:val="00D13019"/>
    <w:rsid w:val="00DF0FD1"/>
    <w:rsid w:val="00E138FC"/>
    <w:rsid w:val="00E15481"/>
    <w:rsid w:val="00E65773"/>
    <w:rsid w:val="00F51227"/>
    <w:rsid w:val="00F75B96"/>
    <w:rsid w:val="00F9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B9963-BA8B-4883-9E6A-1A4F0F29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7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B737C"/>
    <w:pPr>
      <w:spacing w:after="0" w:line="240" w:lineRule="auto"/>
    </w:pPr>
    <w:rPr>
      <w:sz w:val="20"/>
      <w:szCs w:val="20"/>
    </w:rPr>
  </w:style>
  <w:style w:type="character" w:customStyle="1" w:styleId="a4">
    <w:name w:val="Текст сноски Знак"/>
    <w:basedOn w:val="a0"/>
    <w:link w:val="a3"/>
    <w:uiPriority w:val="99"/>
    <w:semiHidden/>
    <w:rsid w:val="005B737C"/>
    <w:rPr>
      <w:rFonts w:ascii="Calibri" w:eastAsia="Calibri" w:hAnsi="Calibri" w:cs="Calibri"/>
      <w:sz w:val="20"/>
      <w:szCs w:val="20"/>
    </w:rPr>
  </w:style>
  <w:style w:type="character" w:customStyle="1" w:styleId="apple-converted-space">
    <w:name w:val="apple-converted-space"/>
    <w:basedOn w:val="a0"/>
    <w:uiPriority w:val="99"/>
    <w:rsid w:val="005B737C"/>
  </w:style>
  <w:style w:type="character" w:styleId="a5">
    <w:name w:val="footnote reference"/>
    <w:basedOn w:val="a0"/>
    <w:uiPriority w:val="99"/>
    <w:semiHidden/>
    <w:rsid w:val="005B737C"/>
    <w:rPr>
      <w:vertAlign w:val="superscript"/>
    </w:rPr>
  </w:style>
  <w:style w:type="paragraph" w:styleId="a6">
    <w:name w:val="List Paragraph"/>
    <w:basedOn w:val="a"/>
    <w:uiPriority w:val="99"/>
    <w:qFormat/>
    <w:rsid w:val="005B737C"/>
    <w:pPr>
      <w:ind w:left="720"/>
    </w:pPr>
  </w:style>
  <w:style w:type="table" w:styleId="a7">
    <w:name w:val="Table Grid"/>
    <w:basedOn w:val="a1"/>
    <w:uiPriority w:val="59"/>
    <w:rsid w:val="005B737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uiPriority w:val="99"/>
    <w:rsid w:val="005B737C"/>
    <w:rPr>
      <w:rFonts w:ascii="Symbol" w:hAnsi="Symbol" w:cs="Symbol"/>
      <w:sz w:val="20"/>
      <w:szCs w:val="20"/>
    </w:rPr>
  </w:style>
  <w:style w:type="character" w:customStyle="1" w:styleId="WW8Num1z1">
    <w:name w:val="WW8Num1z1"/>
    <w:uiPriority w:val="99"/>
    <w:rsid w:val="005B737C"/>
    <w:rPr>
      <w:rFonts w:ascii="Courier New" w:hAnsi="Courier New" w:cs="Courier New"/>
      <w:sz w:val="20"/>
      <w:szCs w:val="20"/>
    </w:rPr>
  </w:style>
  <w:style w:type="character" w:customStyle="1" w:styleId="WW8Num1z2">
    <w:name w:val="WW8Num1z2"/>
    <w:uiPriority w:val="99"/>
    <w:rsid w:val="005B737C"/>
    <w:rPr>
      <w:rFonts w:ascii="Wingdings" w:hAnsi="Wingdings" w:cs="Wingdings"/>
      <w:sz w:val="20"/>
      <w:szCs w:val="20"/>
    </w:rPr>
  </w:style>
  <w:style w:type="character" w:customStyle="1" w:styleId="WW8Num2z0">
    <w:name w:val="WW8Num2z0"/>
    <w:uiPriority w:val="99"/>
    <w:rsid w:val="005B737C"/>
    <w:rPr>
      <w:rFonts w:ascii="Wingdings" w:hAnsi="Wingdings" w:cs="Wingdings"/>
    </w:rPr>
  </w:style>
  <w:style w:type="character" w:customStyle="1" w:styleId="WW8Num2z1">
    <w:name w:val="WW8Num2z1"/>
    <w:uiPriority w:val="99"/>
    <w:rsid w:val="005B737C"/>
    <w:rPr>
      <w:rFonts w:ascii="Courier New" w:hAnsi="Courier New" w:cs="Courier New"/>
    </w:rPr>
  </w:style>
  <w:style w:type="character" w:customStyle="1" w:styleId="WW8Num2z3">
    <w:name w:val="WW8Num2z3"/>
    <w:uiPriority w:val="99"/>
    <w:rsid w:val="005B737C"/>
    <w:rPr>
      <w:rFonts w:ascii="Symbol" w:hAnsi="Symbol" w:cs="Symbol"/>
    </w:rPr>
  </w:style>
  <w:style w:type="character" w:customStyle="1" w:styleId="WW8Num3z0">
    <w:name w:val="WW8Num3z0"/>
    <w:uiPriority w:val="99"/>
    <w:rsid w:val="005B737C"/>
    <w:rPr>
      <w:rFonts w:ascii="Wingdings" w:hAnsi="Wingdings" w:cs="Wingdings"/>
    </w:rPr>
  </w:style>
  <w:style w:type="character" w:customStyle="1" w:styleId="WW8Num3z1">
    <w:name w:val="WW8Num3z1"/>
    <w:uiPriority w:val="99"/>
    <w:rsid w:val="005B737C"/>
    <w:rPr>
      <w:rFonts w:ascii="Courier New" w:hAnsi="Courier New" w:cs="Courier New"/>
    </w:rPr>
  </w:style>
  <w:style w:type="character" w:customStyle="1" w:styleId="WW8Num3z3">
    <w:name w:val="WW8Num3z3"/>
    <w:uiPriority w:val="99"/>
    <w:rsid w:val="005B737C"/>
    <w:rPr>
      <w:rFonts w:ascii="Symbol" w:hAnsi="Symbol" w:cs="Symbol"/>
    </w:rPr>
  </w:style>
  <w:style w:type="character" w:customStyle="1" w:styleId="WW8Num4z0">
    <w:name w:val="WW8Num4z0"/>
    <w:uiPriority w:val="99"/>
    <w:rsid w:val="005B737C"/>
    <w:rPr>
      <w:rFonts w:ascii="Symbol" w:hAnsi="Symbol" w:cs="Symbol"/>
      <w:sz w:val="20"/>
      <w:szCs w:val="20"/>
    </w:rPr>
  </w:style>
  <w:style w:type="character" w:customStyle="1" w:styleId="WW8Num4z1">
    <w:name w:val="WW8Num4z1"/>
    <w:uiPriority w:val="99"/>
    <w:rsid w:val="005B737C"/>
    <w:rPr>
      <w:rFonts w:ascii="Courier New" w:hAnsi="Courier New" w:cs="Courier New"/>
      <w:sz w:val="20"/>
      <w:szCs w:val="20"/>
    </w:rPr>
  </w:style>
  <w:style w:type="character" w:customStyle="1" w:styleId="WW8Num4z2">
    <w:name w:val="WW8Num4z2"/>
    <w:uiPriority w:val="99"/>
    <w:rsid w:val="005B737C"/>
    <w:rPr>
      <w:rFonts w:ascii="Wingdings" w:hAnsi="Wingdings" w:cs="Wingdings"/>
      <w:sz w:val="20"/>
      <w:szCs w:val="20"/>
    </w:rPr>
  </w:style>
  <w:style w:type="character" w:customStyle="1" w:styleId="WW8Num5z0">
    <w:name w:val="WW8Num5z0"/>
    <w:uiPriority w:val="99"/>
    <w:rsid w:val="005B737C"/>
    <w:rPr>
      <w:rFonts w:ascii="Wingdings" w:hAnsi="Wingdings" w:cs="Wingdings"/>
    </w:rPr>
  </w:style>
  <w:style w:type="character" w:customStyle="1" w:styleId="WW8Num5z1">
    <w:name w:val="WW8Num5z1"/>
    <w:uiPriority w:val="99"/>
    <w:rsid w:val="005B737C"/>
    <w:rPr>
      <w:rFonts w:ascii="Courier New" w:hAnsi="Courier New" w:cs="Courier New"/>
    </w:rPr>
  </w:style>
  <w:style w:type="character" w:customStyle="1" w:styleId="WW8Num5z3">
    <w:name w:val="WW8Num5z3"/>
    <w:uiPriority w:val="99"/>
    <w:rsid w:val="005B737C"/>
    <w:rPr>
      <w:rFonts w:ascii="Symbol" w:hAnsi="Symbol" w:cs="Symbol"/>
    </w:rPr>
  </w:style>
  <w:style w:type="character" w:customStyle="1" w:styleId="WW8Num6z0">
    <w:name w:val="WW8Num6z0"/>
    <w:uiPriority w:val="99"/>
    <w:rsid w:val="005B737C"/>
    <w:rPr>
      <w:rFonts w:ascii="Wingdings" w:hAnsi="Wingdings" w:cs="Wingdings"/>
    </w:rPr>
  </w:style>
  <w:style w:type="character" w:customStyle="1" w:styleId="WW8Num6z1">
    <w:name w:val="WW8Num6z1"/>
    <w:uiPriority w:val="99"/>
    <w:rsid w:val="005B737C"/>
    <w:rPr>
      <w:rFonts w:ascii="Courier New" w:hAnsi="Courier New" w:cs="Courier New"/>
    </w:rPr>
  </w:style>
  <w:style w:type="character" w:customStyle="1" w:styleId="WW8Num6z3">
    <w:name w:val="WW8Num6z3"/>
    <w:uiPriority w:val="99"/>
    <w:rsid w:val="005B737C"/>
    <w:rPr>
      <w:rFonts w:ascii="Symbol" w:hAnsi="Symbol" w:cs="Symbol"/>
    </w:rPr>
  </w:style>
  <w:style w:type="character" w:customStyle="1" w:styleId="WW8Num7z0">
    <w:name w:val="WW8Num7z0"/>
    <w:uiPriority w:val="99"/>
    <w:rsid w:val="005B737C"/>
    <w:rPr>
      <w:rFonts w:ascii="Wingdings" w:hAnsi="Wingdings" w:cs="Wingdings"/>
    </w:rPr>
  </w:style>
  <w:style w:type="character" w:customStyle="1" w:styleId="WW8Num7z1">
    <w:name w:val="WW8Num7z1"/>
    <w:uiPriority w:val="99"/>
    <w:rsid w:val="005B737C"/>
    <w:rPr>
      <w:rFonts w:ascii="Courier New" w:hAnsi="Courier New" w:cs="Courier New"/>
    </w:rPr>
  </w:style>
  <w:style w:type="character" w:customStyle="1" w:styleId="WW8Num7z3">
    <w:name w:val="WW8Num7z3"/>
    <w:uiPriority w:val="99"/>
    <w:rsid w:val="005B737C"/>
    <w:rPr>
      <w:rFonts w:ascii="Symbol" w:hAnsi="Symbol" w:cs="Symbol"/>
    </w:rPr>
  </w:style>
  <w:style w:type="character" w:customStyle="1" w:styleId="WW8Num8z0">
    <w:name w:val="WW8Num8z0"/>
    <w:uiPriority w:val="99"/>
    <w:rsid w:val="005B737C"/>
    <w:rPr>
      <w:rFonts w:ascii="Wingdings" w:hAnsi="Wingdings" w:cs="Wingdings"/>
    </w:rPr>
  </w:style>
  <w:style w:type="character" w:customStyle="1" w:styleId="WW8Num8z1">
    <w:name w:val="WW8Num8z1"/>
    <w:uiPriority w:val="99"/>
    <w:rsid w:val="005B737C"/>
    <w:rPr>
      <w:rFonts w:ascii="Courier New" w:hAnsi="Courier New" w:cs="Courier New"/>
    </w:rPr>
  </w:style>
  <w:style w:type="character" w:customStyle="1" w:styleId="WW8Num8z3">
    <w:name w:val="WW8Num8z3"/>
    <w:uiPriority w:val="99"/>
    <w:rsid w:val="005B737C"/>
    <w:rPr>
      <w:rFonts w:ascii="Symbol" w:hAnsi="Symbol" w:cs="Symbol"/>
    </w:rPr>
  </w:style>
  <w:style w:type="character" w:customStyle="1" w:styleId="WW8Num9z0">
    <w:name w:val="WW8Num9z0"/>
    <w:uiPriority w:val="99"/>
    <w:rsid w:val="005B737C"/>
    <w:rPr>
      <w:rFonts w:ascii="Wingdings" w:hAnsi="Wingdings" w:cs="Wingdings"/>
    </w:rPr>
  </w:style>
  <w:style w:type="character" w:customStyle="1" w:styleId="WW8Num9z1">
    <w:name w:val="WW8Num9z1"/>
    <w:uiPriority w:val="99"/>
    <w:rsid w:val="005B737C"/>
    <w:rPr>
      <w:rFonts w:ascii="Courier New" w:hAnsi="Courier New" w:cs="Courier New"/>
    </w:rPr>
  </w:style>
  <w:style w:type="character" w:customStyle="1" w:styleId="WW8Num9z3">
    <w:name w:val="WW8Num9z3"/>
    <w:uiPriority w:val="99"/>
    <w:rsid w:val="005B737C"/>
    <w:rPr>
      <w:rFonts w:ascii="Symbol" w:hAnsi="Symbol" w:cs="Symbol"/>
    </w:rPr>
  </w:style>
  <w:style w:type="character" w:customStyle="1" w:styleId="WW8Num10z0">
    <w:name w:val="WW8Num10z0"/>
    <w:uiPriority w:val="99"/>
    <w:rsid w:val="005B737C"/>
    <w:rPr>
      <w:rFonts w:ascii="Wingdings" w:hAnsi="Wingdings" w:cs="Wingdings"/>
    </w:rPr>
  </w:style>
  <w:style w:type="character" w:customStyle="1" w:styleId="WW8Num10z1">
    <w:name w:val="WW8Num10z1"/>
    <w:uiPriority w:val="99"/>
    <w:rsid w:val="005B737C"/>
    <w:rPr>
      <w:rFonts w:ascii="Courier New" w:hAnsi="Courier New" w:cs="Courier New"/>
    </w:rPr>
  </w:style>
  <w:style w:type="character" w:customStyle="1" w:styleId="WW8Num10z3">
    <w:name w:val="WW8Num10z3"/>
    <w:uiPriority w:val="99"/>
    <w:rsid w:val="005B737C"/>
    <w:rPr>
      <w:rFonts w:ascii="Symbol" w:hAnsi="Symbol" w:cs="Symbol"/>
    </w:rPr>
  </w:style>
  <w:style w:type="character" w:customStyle="1" w:styleId="WW8Num11z0">
    <w:name w:val="WW8Num11z0"/>
    <w:uiPriority w:val="99"/>
    <w:rsid w:val="005B737C"/>
    <w:rPr>
      <w:rFonts w:ascii="Wingdings" w:hAnsi="Wingdings" w:cs="Wingdings"/>
    </w:rPr>
  </w:style>
  <w:style w:type="character" w:customStyle="1" w:styleId="WW8Num11z1">
    <w:name w:val="WW8Num11z1"/>
    <w:uiPriority w:val="99"/>
    <w:rsid w:val="005B737C"/>
    <w:rPr>
      <w:rFonts w:ascii="Courier New" w:hAnsi="Courier New" w:cs="Courier New"/>
    </w:rPr>
  </w:style>
  <w:style w:type="character" w:customStyle="1" w:styleId="WW8Num11z3">
    <w:name w:val="WW8Num11z3"/>
    <w:uiPriority w:val="99"/>
    <w:rsid w:val="005B737C"/>
    <w:rPr>
      <w:rFonts w:ascii="Symbol" w:hAnsi="Symbol" w:cs="Symbol"/>
    </w:rPr>
  </w:style>
  <w:style w:type="character" w:customStyle="1" w:styleId="WW8Num14z0">
    <w:name w:val="WW8Num14z0"/>
    <w:uiPriority w:val="99"/>
    <w:rsid w:val="005B737C"/>
    <w:rPr>
      <w:rFonts w:ascii="Symbol" w:hAnsi="Symbol" w:cs="Symbol"/>
      <w:sz w:val="20"/>
      <w:szCs w:val="20"/>
    </w:rPr>
  </w:style>
  <w:style w:type="character" w:customStyle="1" w:styleId="WW8Num14z1">
    <w:name w:val="WW8Num14z1"/>
    <w:uiPriority w:val="99"/>
    <w:rsid w:val="005B737C"/>
    <w:rPr>
      <w:rFonts w:ascii="Courier New" w:hAnsi="Courier New" w:cs="Courier New"/>
      <w:sz w:val="20"/>
      <w:szCs w:val="20"/>
    </w:rPr>
  </w:style>
  <w:style w:type="character" w:customStyle="1" w:styleId="WW8Num14z2">
    <w:name w:val="WW8Num14z2"/>
    <w:uiPriority w:val="99"/>
    <w:rsid w:val="005B737C"/>
    <w:rPr>
      <w:rFonts w:ascii="Wingdings" w:hAnsi="Wingdings" w:cs="Wingdings"/>
      <w:sz w:val="20"/>
      <w:szCs w:val="20"/>
    </w:rPr>
  </w:style>
  <w:style w:type="character" w:customStyle="1" w:styleId="WW8Num15z0">
    <w:name w:val="WW8Num15z0"/>
    <w:uiPriority w:val="99"/>
    <w:rsid w:val="005B737C"/>
    <w:rPr>
      <w:rFonts w:ascii="Wingdings" w:hAnsi="Wingdings" w:cs="Wingdings"/>
    </w:rPr>
  </w:style>
  <w:style w:type="character" w:customStyle="1" w:styleId="WW8Num15z1">
    <w:name w:val="WW8Num15z1"/>
    <w:uiPriority w:val="99"/>
    <w:rsid w:val="005B737C"/>
    <w:rPr>
      <w:rFonts w:ascii="Courier New" w:hAnsi="Courier New" w:cs="Courier New"/>
    </w:rPr>
  </w:style>
  <w:style w:type="character" w:customStyle="1" w:styleId="WW8Num15z3">
    <w:name w:val="WW8Num15z3"/>
    <w:uiPriority w:val="99"/>
    <w:rsid w:val="005B737C"/>
    <w:rPr>
      <w:rFonts w:ascii="Symbol" w:hAnsi="Symbol" w:cs="Symbol"/>
    </w:rPr>
  </w:style>
  <w:style w:type="character" w:customStyle="1" w:styleId="1">
    <w:name w:val="Основной шрифт абзаца1"/>
    <w:uiPriority w:val="99"/>
    <w:rsid w:val="005B737C"/>
  </w:style>
  <w:style w:type="character" w:customStyle="1" w:styleId="FontStyle11">
    <w:name w:val="Font Style11"/>
    <w:basedOn w:val="1"/>
    <w:uiPriority w:val="99"/>
    <w:rsid w:val="005B737C"/>
    <w:rPr>
      <w:rFonts w:ascii="Times New Roman" w:hAnsi="Times New Roman" w:cs="Times New Roman"/>
      <w:b/>
      <w:bCs/>
      <w:sz w:val="30"/>
      <w:szCs w:val="30"/>
    </w:rPr>
  </w:style>
  <w:style w:type="character" w:customStyle="1" w:styleId="FontStyle13">
    <w:name w:val="Font Style13"/>
    <w:basedOn w:val="1"/>
    <w:uiPriority w:val="99"/>
    <w:rsid w:val="005B737C"/>
    <w:rPr>
      <w:rFonts w:ascii="Times New Roman" w:hAnsi="Times New Roman" w:cs="Times New Roman"/>
      <w:i/>
      <w:iCs/>
      <w:sz w:val="22"/>
      <w:szCs w:val="22"/>
    </w:rPr>
  </w:style>
  <w:style w:type="character" w:customStyle="1" w:styleId="4">
    <w:name w:val="Знак Знак4"/>
    <w:basedOn w:val="1"/>
    <w:uiPriority w:val="99"/>
    <w:rsid w:val="005B737C"/>
    <w:rPr>
      <w:rFonts w:ascii="Courier New" w:hAnsi="Courier New" w:cs="Courier New"/>
      <w:lang w:val="ru-RU" w:eastAsia="ar-SA" w:bidi="ar-SA"/>
    </w:rPr>
  </w:style>
  <w:style w:type="character" w:styleId="a8">
    <w:name w:val="page number"/>
    <w:basedOn w:val="1"/>
    <w:uiPriority w:val="99"/>
    <w:rsid w:val="005B737C"/>
  </w:style>
  <w:style w:type="paragraph" w:customStyle="1" w:styleId="10">
    <w:name w:val="Заголовок1"/>
    <w:basedOn w:val="a"/>
    <w:next w:val="a9"/>
    <w:uiPriority w:val="99"/>
    <w:rsid w:val="005B737C"/>
    <w:pPr>
      <w:keepNext/>
      <w:suppressAutoHyphens/>
      <w:spacing w:before="240" w:after="120"/>
    </w:pPr>
    <w:rPr>
      <w:rFonts w:ascii="Arial" w:eastAsia="MS Mincho" w:hAnsi="Arial" w:cs="Arial"/>
      <w:sz w:val="28"/>
      <w:szCs w:val="28"/>
      <w:lang w:eastAsia="ar-SA"/>
    </w:rPr>
  </w:style>
  <w:style w:type="paragraph" w:styleId="a9">
    <w:name w:val="Body Text"/>
    <w:basedOn w:val="a"/>
    <w:link w:val="aa"/>
    <w:uiPriority w:val="99"/>
    <w:rsid w:val="005B737C"/>
    <w:pPr>
      <w:suppressAutoHyphens/>
      <w:spacing w:after="120"/>
    </w:pPr>
    <w:rPr>
      <w:rFonts w:eastAsia="Times New Roman"/>
      <w:lang w:eastAsia="ar-SA"/>
    </w:rPr>
  </w:style>
  <w:style w:type="character" w:customStyle="1" w:styleId="aa">
    <w:name w:val="Основной текст Знак"/>
    <w:basedOn w:val="a0"/>
    <w:link w:val="a9"/>
    <w:uiPriority w:val="99"/>
    <w:rsid w:val="005B737C"/>
    <w:rPr>
      <w:rFonts w:ascii="Calibri" w:eastAsia="Times New Roman" w:hAnsi="Calibri" w:cs="Calibri"/>
      <w:lang w:eastAsia="ar-SA"/>
    </w:rPr>
  </w:style>
  <w:style w:type="paragraph" w:styleId="ab">
    <w:name w:val="List"/>
    <w:basedOn w:val="a9"/>
    <w:uiPriority w:val="99"/>
    <w:rsid w:val="005B737C"/>
    <w:rPr>
      <w:rFonts w:ascii="Arial" w:hAnsi="Arial" w:cs="Arial"/>
    </w:rPr>
  </w:style>
  <w:style w:type="paragraph" w:customStyle="1" w:styleId="11">
    <w:name w:val="Название1"/>
    <w:basedOn w:val="a"/>
    <w:uiPriority w:val="99"/>
    <w:rsid w:val="005B737C"/>
    <w:pPr>
      <w:suppressLineNumbers/>
      <w:suppressAutoHyphens/>
      <w:spacing w:before="120" w:after="120"/>
    </w:pPr>
    <w:rPr>
      <w:rFonts w:ascii="Arial" w:eastAsia="Times New Roman" w:hAnsi="Arial" w:cs="Arial"/>
      <w:i/>
      <w:iCs/>
      <w:sz w:val="20"/>
      <w:szCs w:val="20"/>
      <w:lang w:eastAsia="ar-SA"/>
    </w:rPr>
  </w:style>
  <w:style w:type="paragraph" w:customStyle="1" w:styleId="12">
    <w:name w:val="Указатель1"/>
    <w:basedOn w:val="a"/>
    <w:uiPriority w:val="99"/>
    <w:rsid w:val="005B737C"/>
    <w:pPr>
      <w:suppressLineNumbers/>
      <w:suppressAutoHyphens/>
    </w:pPr>
    <w:rPr>
      <w:rFonts w:ascii="Arial" w:eastAsia="Times New Roman" w:hAnsi="Arial" w:cs="Arial"/>
      <w:lang w:eastAsia="ar-SA"/>
    </w:rPr>
  </w:style>
  <w:style w:type="paragraph" w:styleId="ac">
    <w:name w:val="Normal (Web)"/>
    <w:basedOn w:val="a"/>
    <w:uiPriority w:val="99"/>
    <w:rsid w:val="005B737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
    <w:name w:val="Style1"/>
    <w:basedOn w:val="a"/>
    <w:uiPriority w:val="99"/>
    <w:rsid w:val="005B737C"/>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paragraph" w:customStyle="1" w:styleId="Style4">
    <w:name w:val="Style4"/>
    <w:basedOn w:val="a"/>
    <w:uiPriority w:val="99"/>
    <w:rsid w:val="005B737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3">
    <w:name w:val="Текст1"/>
    <w:basedOn w:val="a"/>
    <w:uiPriority w:val="99"/>
    <w:rsid w:val="005B737C"/>
    <w:pPr>
      <w:suppressAutoHyphens/>
      <w:spacing w:after="0" w:line="240" w:lineRule="auto"/>
    </w:pPr>
    <w:rPr>
      <w:rFonts w:ascii="Courier New" w:eastAsia="Times New Roman" w:hAnsi="Courier New" w:cs="Courier New"/>
      <w:sz w:val="20"/>
      <w:szCs w:val="20"/>
      <w:lang w:eastAsia="ar-SA"/>
    </w:rPr>
  </w:style>
  <w:style w:type="paragraph" w:styleId="ad">
    <w:name w:val="footer"/>
    <w:basedOn w:val="a"/>
    <w:link w:val="ae"/>
    <w:uiPriority w:val="99"/>
    <w:rsid w:val="005B737C"/>
    <w:pPr>
      <w:tabs>
        <w:tab w:val="center" w:pos="4677"/>
        <w:tab w:val="right" w:pos="9355"/>
      </w:tabs>
      <w:suppressAutoHyphens/>
    </w:pPr>
    <w:rPr>
      <w:rFonts w:eastAsia="Times New Roman"/>
      <w:lang w:eastAsia="ar-SA"/>
    </w:rPr>
  </w:style>
  <w:style w:type="character" w:customStyle="1" w:styleId="ae">
    <w:name w:val="Нижний колонтитул Знак"/>
    <w:basedOn w:val="a0"/>
    <w:link w:val="ad"/>
    <w:uiPriority w:val="99"/>
    <w:rsid w:val="005B737C"/>
    <w:rPr>
      <w:rFonts w:ascii="Calibri" w:eastAsia="Times New Roman" w:hAnsi="Calibri" w:cs="Calibri"/>
      <w:lang w:eastAsia="ar-SA"/>
    </w:rPr>
  </w:style>
  <w:style w:type="paragraph" w:customStyle="1" w:styleId="af">
    <w:name w:val="Содержимое таблицы"/>
    <w:basedOn w:val="a"/>
    <w:uiPriority w:val="99"/>
    <w:rsid w:val="005B737C"/>
    <w:pPr>
      <w:suppressLineNumbers/>
      <w:suppressAutoHyphens/>
    </w:pPr>
    <w:rPr>
      <w:rFonts w:eastAsia="Times New Roman"/>
      <w:lang w:eastAsia="ar-SA"/>
    </w:rPr>
  </w:style>
  <w:style w:type="paragraph" w:customStyle="1" w:styleId="af0">
    <w:name w:val="Заголовок таблицы"/>
    <w:basedOn w:val="af"/>
    <w:uiPriority w:val="99"/>
    <w:rsid w:val="005B737C"/>
    <w:pPr>
      <w:jc w:val="center"/>
    </w:pPr>
    <w:rPr>
      <w:b/>
      <w:bCs/>
    </w:rPr>
  </w:style>
  <w:style w:type="paragraph" w:customStyle="1" w:styleId="af1">
    <w:name w:val="Содержимое врезки"/>
    <w:basedOn w:val="a9"/>
    <w:uiPriority w:val="99"/>
    <w:rsid w:val="005B737C"/>
  </w:style>
  <w:style w:type="paragraph" w:styleId="af2">
    <w:name w:val="header"/>
    <w:basedOn w:val="a"/>
    <w:link w:val="af3"/>
    <w:uiPriority w:val="99"/>
    <w:rsid w:val="005B737C"/>
    <w:pPr>
      <w:suppressLineNumbers/>
      <w:tabs>
        <w:tab w:val="center" w:pos="4818"/>
        <w:tab w:val="right" w:pos="9637"/>
      </w:tabs>
      <w:suppressAutoHyphens/>
    </w:pPr>
    <w:rPr>
      <w:rFonts w:eastAsia="Times New Roman"/>
      <w:lang w:eastAsia="ar-SA"/>
    </w:rPr>
  </w:style>
  <w:style w:type="character" w:customStyle="1" w:styleId="af3">
    <w:name w:val="Верхний колонтитул Знак"/>
    <w:basedOn w:val="a0"/>
    <w:link w:val="af2"/>
    <w:uiPriority w:val="99"/>
    <w:rsid w:val="005B737C"/>
    <w:rPr>
      <w:rFonts w:ascii="Calibri" w:eastAsia="Times New Roman" w:hAnsi="Calibri" w:cs="Calibri"/>
      <w:lang w:eastAsia="ar-SA"/>
    </w:rPr>
  </w:style>
  <w:style w:type="paragraph" w:styleId="af4">
    <w:name w:val="Balloon Text"/>
    <w:basedOn w:val="a"/>
    <w:link w:val="af5"/>
    <w:uiPriority w:val="99"/>
    <w:semiHidden/>
    <w:rsid w:val="005B737C"/>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0"/>
    <w:link w:val="af4"/>
    <w:uiPriority w:val="99"/>
    <w:semiHidden/>
    <w:rsid w:val="005B737C"/>
    <w:rPr>
      <w:rFonts w:ascii="Tahoma" w:eastAsia="Times New Roman" w:hAnsi="Tahoma" w:cs="Tahoma"/>
      <w:sz w:val="16"/>
      <w:szCs w:val="16"/>
      <w:lang w:eastAsia="ar-SA"/>
    </w:rPr>
  </w:style>
  <w:style w:type="table" w:customStyle="1" w:styleId="14">
    <w:name w:val="Сетка таблицы1"/>
    <w:uiPriority w:val="99"/>
    <w:rsid w:val="005B73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1"/>
    <w:uiPriority w:val="99"/>
    <w:rsid w:val="005B737C"/>
    <w:tblPr/>
    <w:tblStylePr w:type="firstRow">
      <w:rPr>
        <w:color w:val="auto"/>
      </w:rPr>
      <w:tblPr/>
      <w:tcPr>
        <w:tcBorders>
          <w:tl2br w:val="none" w:sz="0" w:space="0" w:color="auto"/>
          <w:tr2bl w:val="none" w:sz="0" w:space="0" w:color="auto"/>
        </w:tcBorders>
      </w:tcPr>
    </w:tblStylePr>
  </w:style>
  <w:style w:type="table" w:customStyle="1" w:styleId="2">
    <w:name w:val="Стиль2"/>
    <w:basedOn w:val="-1"/>
    <w:uiPriority w:val="99"/>
    <w:rsid w:val="005B737C"/>
    <w:tblPr/>
    <w:tblStylePr w:type="firstRow">
      <w:rPr>
        <w:color w:val="auto"/>
      </w:rPr>
      <w:tblPr/>
      <w:tcPr>
        <w:tcBorders>
          <w:tl2br w:val="none" w:sz="0" w:space="0" w:color="auto"/>
          <w:tr2bl w:val="none" w:sz="0" w:space="0" w:color="auto"/>
        </w:tcBorders>
      </w:tcPr>
    </w:tblStylePr>
  </w:style>
  <w:style w:type="table" w:customStyle="1" w:styleId="3">
    <w:name w:val="Стиль3"/>
    <w:basedOn w:val="-1"/>
    <w:uiPriority w:val="99"/>
    <w:rsid w:val="005B737C"/>
    <w:tbl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rsid w:val="005B737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0">
    <w:name w:val="Стиль4"/>
    <w:basedOn w:val="-2"/>
    <w:uiPriority w:val="99"/>
    <w:rsid w:val="005B737C"/>
    <w:tbl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rsid w:val="005B737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BDF8-6163-4358-A968-E902B03F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18870</Words>
  <Characters>107561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2</cp:revision>
  <dcterms:created xsi:type="dcterms:W3CDTF">2022-08-02T11:36:00Z</dcterms:created>
  <dcterms:modified xsi:type="dcterms:W3CDTF">2022-08-02T11:36:00Z</dcterms:modified>
</cp:coreProperties>
</file>