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науки Липецкой области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№68 г. Липецка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(ID 2347027)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«АНГЛИЙСКИЙ ЯЗЫК»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5–9 классов образовательных организаций)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 2022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4050" w:rsidRDefault="00B44050" w:rsidP="00B44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</w:t>
      </w:r>
      <w:r w:rsidR="003C2EAF" w:rsidRPr="003C2E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2EAF" w:rsidRPr="003C2E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утвержденного приказом Министерства просвещения Российской Федерации от 31.05.2021 г. №287 «Об утверждении федерального государственного образовательного стандарта основного общего образования»,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»</w:t>
      </w:r>
      <w:proofErr w:type="gramEnd"/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учебного предмета «ИНОСТРАННЫЙ (АНГЛИЙСКИЙ) ЯЗЫК»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ценностном, когнитивном и прагматическом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прагматическом уровне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иноязычного образования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B44050" w:rsidRPr="002702E1" w:rsidRDefault="00B44050" w:rsidP="00B44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речевая компетенция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B44050" w:rsidRPr="002702E1" w:rsidRDefault="00B44050" w:rsidP="00B44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языковая компетенция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B44050" w:rsidRPr="002702E1" w:rsidRDefault="00B44050" w:rsidP="00B44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социокультурная/межкультурная компетенция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44050" w:rsidRPr="002702E1" w:rsidRDefault="00B44050" w:rsidP="00B44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компенсаторная компетенция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универсальные учебные компетенции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личностно ориентированной парадигмой образования основными подходами к обучению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иностранным языкам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 «ИНОСТРАННЫЙ (АНГЛИЙСКИЙ) ЯЗЫК»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 Мои друзья. Семейные праздники: день рождения, Новый год.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здоровое питание.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Покупки: одежда, обувь и продукты питания.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 различное время года. Виды отдыха.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дикие и домашние животные. Погода. Родной город/село. Транспорт.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 родной страны и страны/стран изучаемого языка: писатели, поэты.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 речи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умений, сформированных в начальной школе: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</w:t>
      </w:r>
      <w:proofErr w:type="gramStart"/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этикетного  характера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диалог-побуждение к действию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диалог-расспрос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диалога — до 5 реплик со стороны каждого собеседника.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речи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умений, сформированных в начальной школе: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  связных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повествование/сообщение;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изложение (пересказ) основного содержания прочитанного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краткое изложение результатов выполненной проектной работы.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монологического высказывания — 5-6 фраз.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аудирования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умений, сформированных в начальной школе: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 текста/текстов для аудирования — до 1 минуты.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несплошных текстов (таблиц) и понимание представленной в них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текста/текстов для чтения — 180-200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письменной речи на базе умений, сформированных в начальной школе: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Фонетическая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слух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для чтения вслух — до 90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пунктуация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изученных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аффиксация: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существительных при помощи суффиксов -er/-or (teacher/visitor), -ist (scientist, tourist), -sion/-tion (dis- cussion/invitation);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  прилагательных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суффиксов -ful (wonderful), -ian/-an (Russian/American);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наречий при помощи суффикса -ly (recently);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несколькими обстоятельствами, следующими в определённом порядке.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 предложения (альтернативный и разделительный вопросы в Present/Past/Future Simple Tense).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с причастиями настоящего и прошедшего времени.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свой адрес на английском языке (в анкете, формуляре);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фитнес, сбалансированное питание.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Покупки: одежда, обувь и продукты питания.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страна и страна/страны изучаемого языка. Их географическое положение, столицы, население;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  языки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достопримечательности, культурные особенности (национальные праздники, традиции, обычаи).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умений вести: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этикетного характера: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— побуждение к действию: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диалог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расспрос: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диалога — до 5 реплик со стороны каждого собеседника. 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  связных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повествование/сообщение;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изложение (пересказ) основного содержания прочитанного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краткое изложение результатов выполненной проектной работы.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монологического высказывания — 7-8 фраз.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 текста/текстов для аудирования — до 1,5 минуты.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несплошных текстов (таблиц) и понимание представленной в них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текста/текстов для чтения — 250-300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для чтения вслух — до 95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пунктуация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изученных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существительных при помощи суффикса -ing (reading);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  прилагательных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суффиксов -al (typical), -ing (amazing), -less (useless), -ive (impressive).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Синонимы. Антонимы. Интернациональные слова.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предложения с придаточными определительными с союзными словами who, which, that.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Сложноподчинённые предложения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придаточными времени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союзами for, since.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с конструкциями as … as, not so … as.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действительного залога в изъявительном наклонении в Present/Past Continuous Tense.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(can/be able to, must/ have to, may, should, need).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(little/a little, few/a few).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для обозначения дат и больших чисел (100-1000).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оформлять свой адрес на английском языке (в анкете, формуляре);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чтении и аудировании языковой догадки, в том числе контекстуальной.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 и с друзьями. Семейные праздники. Обязанности по дому.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фитнес, сбалансированное питание.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Покупки: одежда, обувь и продукты питания.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 различное время года. Виды отдыха. Путешествия по России и зарубежным странам.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дикие и домашние животные. Климат, погода.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городе и сельской местности. Описание родного города/села. Транспорт.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(телевидение, журналы, Интернет).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этикетного характера: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побуждение к действию: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расспрос: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диалога — до 6 реплик со стороны каждого собеседника.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  связных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повествование/сообщение;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изложение (пересказ)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краткое изложение результатов выполненной проектной работы.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монологического высказывания — 8-9 фраз.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 текста/текстов для аудирования — до 1,5 минуты.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несплошных текстов (таблиц, диаграмм) и понимание представленной в них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текста/текстов для чтения — до 350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  языка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  письма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90 слов;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для чтения вслух — до 100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пунктуация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изученных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аффиксация: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существительных при помощи префикса un- (unreality) и при помощи суффиксов: -ment (development),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-ness (darkness);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  прилагательных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суффиксов -ly (friendly), -ous (famous), -y (busy);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прилагательных и наречий при помощи префиксов in-/im- (informal, independently, impossible);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словосложение: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Грамматическая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 сложным дополнением (Complex Object). Условные предложения реального (Conditional 0, Conditional I)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конструкцией to be going to + инфинитив и формы Future Simple Tense и Present Continuous Tense для выражения будущего действия.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used to + инфинитив глагола.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в наиболее употребительных формах страдательного залога (Present/Past Simple Passive).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Предлоги, употребляемые с глаголами в страдательном залоге. Модальный глагол might.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Наречия, совпадающие по форме с прилагательными (fast, high; early).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other/another, both, all, one.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 для обозначения больших чисел (до 1 000 000).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изучаемого языка (известными достопримечательностями;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  выдающимися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людьми);  с  доступными в языковом отношении образцами поэзии и прозы для подростков на английском языке.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свой адрес на английском языке (в анкете);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Переспрашивать, просить повторить, уточняя значение незнакомых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 и с друзьями.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и характер человека/литературного персонажа.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Покупки: одежда, обувь и продукты питания. Карманные деньги.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отдыха в различное время года. Путешествия по России и зарубежным странам.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флора и фауна. Проблемы экологии. Климат, погода. Стихийные бедствия.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 проживания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   городской/сельской   местности. Транспорт.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(телевидение, радио, пресса, Интернет).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  коммуникативных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умений 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 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этикетного характера: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начинать, поддерживать и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 разговор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— побуждение к действию: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расспрос: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диалога — до 7 реплик со стороны каждого собеседника.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устных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связных   монологических   высказываний с использованием основных коммуникативных типов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повествование/сообщение;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и аргументирование своего мнения по отношению к услышанному/прочитанному;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(пересказ)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 прослушанного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рассказа по картинкам;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результатов выполненной проектной работы.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монологического высказывания — 9-10 фраз.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 текста/текстов для аудирования — до 2 минут.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пониманием основного содержания текста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пониманием нужной/интересующей/запрашиваемой информации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полным пониманием содержания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текста/текстов для чтения — 350-500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плана/тезисов устного или письменного сообщения;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для чтения вслух — до 110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пунктуация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изученных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— 1050 лексических единиц для продуктивного использования (включая лексические единицы,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  ранее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1250 лексических единиц для рецептивного усвоения (включая 1050 лексических единиц  продуктивного  минимума).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аффиксация: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суффиксов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-ance/-ence (performance/residence); -ity (activity); -ship (friendship);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имен прилагательных при помощи префикса inter- (international);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имен прилагательных при помощи -ed и -ing (interested—interesting);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конверсия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имени существительного от неопределённой формы глагола (to walk — a walk);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глагола от имени существительного (a present — to present);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имени существительного от прилагательного (rich — the rich).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(Complex Object) (I saw her cross/crossing the road.).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типы вопросительных предложений в Past Perfect Tense. Согласование времен в рамках сложного предложения.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подлежащего, выраженного собирательным существительным (family, police) со сказуемым.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-ing: to love/hate doing something.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be/to look/to feel/to seem.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be/get used to +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be/get used to +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be/get used to doing something; be/get used to something.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both … and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stop, to remember, to forget (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 doing smth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 to do smth).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изъявительном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(Past Perfect Tense, Present Perfect Continuous Tense, Future-in-the-Past).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в косвенной речи в настоящем и прошедшем времени.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too — enough.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местоимения no (и его производные nobody, nothing, etc.), none.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  выдающимися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людьми); с доступными в языковом отношении образцами поэзии и прозы для подростков на английском языке.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нормы вежливости в межкультурном общении.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представлять Россию и страну/страны изучаемого языка (культурные явления,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 достопримечательности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рассказывать о некоторых выдающихся людях родной страны и страны/стран изучаемого языка (учёных, писателях,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поэтах,  художниках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музыкантах,  спортсменах и т. д.);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Переспрашивать, просить повторить, уточняя значение незнакомых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 и с друзьями. Конфликты и их разрешение.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Покупки: одежда, обувь и продукты питания. Карманные деньги. Молодёжная мода.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массовой информации (телевидение, радио, пресса, Интернет).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коммуникативных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умений 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 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этикетного характера: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побуждение к действию: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расспрос: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диалог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обмен мнениями: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 w:rsidRPr="00270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речи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повествование/сообщение;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рассуждение;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и краткое аргументирование своего мнения по отношению к услышанному/прочитанному;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(пересказ)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с выражением своего отношения к событиям и фактам, изложенным в тексте;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картинкам;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результатов выполненной проектной работы.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монологического высказывания — 10-12 фраз.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 текста/текстов для аудирования — до 2 минут.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полным пониманием содержания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текста/текстов для чтения — 500-600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плана/тезисов устного или письменного сообщения;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преобразование таблицы, схемы в текстовый вариант представления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модального значения, чувства и эмоции.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для чтения вслух — до 110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пунктуация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изученных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Лексическая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аффиксация: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 с помощью префиксов under-, over-, dis-, mis-;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 прилагательных с помощью суффиксов -able/-ible;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имён существительных с помощью отрицательных префиксов in-/im-;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словосложение: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сложных существительных путём соединения основ существительных с предлогом: father-in-law);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конверсия: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глагола от имени прилагательного (cool — to cool).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(Complex Object) (I want to have my hair cut.).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предложения нереального характера (Conditional II).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для выражения предпочтения I prefer …/I’d prefer …/I’d rather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I wish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конструкцией either … or, neither … nor.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следования имён прилагательных (nice long blond hair).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элементарного представление о различных вариантах английского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нормы вежливости в межкультурном общении.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свой адрес на английском языке (в анкете);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Переспрашивать, просить повторить, уточняя значение незнакомых слов.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информации, не являющейся необходимой,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английского языка в основной школе направлено на достижение обучающимися личностных, метапредметных и предметных результатов освоения учебного предмета. 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Гражданского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участие в жизни семьи, Организации, местного сообщества, родного края, страны;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Патриотического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Духовно-нравственного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Эстетического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Трудового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Экологического воспитания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Ценности научного познания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ситуацию стресса, корректировать принимаемые решения и действия;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отсутствие гарантий успеха.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 результаты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Овладение универсальными учебными познавательными действиями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базовые логические действия: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 информации, данных, необходимых для решения поставленной задачи;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  выбирать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наиболее подходящий с учётом самостоятельно выделенных критериев);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базовые исследовательские действия: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работа с информацией: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Овладение универсальными учебными коммуникативными действиями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общение: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совместная деятельность: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Овладение универсальными учебными регулятивными действиями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самоорганизация: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алгоритм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  задачи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самоконтроль: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самоконтроля, самомотивации и рефлексии;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ситуации и предлагать план её изменения;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результата цели и условиям;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эмоциональный интеллект: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причины эмоций;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принятие себя и других: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себе и другим;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Владеть основными видами речевой деятельности: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разные виды диалогов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разные виды монологических высказываний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 выполненной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работы (объём — до 6 фраз);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смысловое чтение: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 на слух и адекватно,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ошибок, ведущих к сбою коммуникации,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правила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фразового ударения на служебных словах;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выразительно читать вслух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адаптированные аутентичные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орфографическими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пунктуационными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навыками: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и письменной речи 625 лексических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 (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изученные синонимы и интернациональные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и звучащем тексте и употреблять в устной и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предложения с несколькими обстоятельствами, следующими в определённом порядке;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вопросительные предложения (альтернативный и разделительный вопросы в Present/Past/Future Simple Tense);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глаголы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видо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  формах  действительного 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имена существительные с причастиями настоящего и прошедшего времени;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 знаниями и умениями: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знать/понимать и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правильно оформлять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обладать базовыми знаниями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социокультурном портрете родной страны и страны/стран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и страны/стран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Владеть основными видами речевой деятельности: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разные виды диалогов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создавать разные виды монологических высказываний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 выполненной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работы (объём — 7-8 фраз);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аудирование: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на слух и понимать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    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смысловое 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чтение: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читать про себя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текста по заголовку;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речь: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заполнять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навыками: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на слух и адекватно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ошибок, ведущих к сбою коммуникации,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правила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фразового ударения на служебных словах;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выразительно читать вслух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орфографическими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пунктуационными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навыками:</w:t>
      </w: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сообщение личного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и письменной речи 750 лексических единиц (включая 650 лексических единиц, освоенных ранее),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изученные синонимы, антонимы и интернациональные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и звучащем тексте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сложноподчинённые предложения с придаточными определительными с союзными словами who, which, that;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сложноподчинённые предложения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придаточными времени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союзами for, since;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 конструкциями as … as, not so … as;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глаголы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видо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  формах  действительного  залога в изъявительном  наклонении  в  Present/Past  Continuous Tense;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типы вопросительных предложений (общий, специальный, альтернативный, разделительный вопросы) в Present/Past Continuous Tense;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(can/be able to, must/have to, may, should, need);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c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(little/a little, few/a few);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числительные для обозначения дат и больших чисел (100-1000);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 знаниями и умениями: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знать/понимать и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обладать базовыми знаниями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социокультурном портрете родной страны и страны/стран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кратко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компенсаторными умениями: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и аудировании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 информационной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безопасности  при  работе в сети Интернет;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речевой деятельности: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разные виды диалогов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создавать разные виды монологических высказываний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прочитанного/прослушанного текста с вербальными и/или зрительными опорами (объём — 8-9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 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выполненной проектной работы (объём — 8-9 фраз);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смысловое чтение: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несплошные тексты (таблицы, диаграммы)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представленную в них информацию;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главных фактов/событий в тексте;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и формуляры с указанием личной информации;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  на  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адекватно, без ошибок, ведущих к сбою коммуникации,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вслух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орфографическими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пунктуационными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сообщение личного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звучащем и письменном тексте 1000 лексических единиц (слов, словосочетаний, речевых клише) и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 существительные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 помощью  суффиксов -ness,-ment;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с помощью суффиксов -ous, -ly;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и наречия с помощью отрицательных префиксов in-/im-;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и звучащем тексте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со сложным дополнением (Complex Object);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предложения реального (Conditional 0, Conditional I)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 конструкцией to be going to + инфинитив и формы Future Simple Tense и Present Continuous Tense для выражения будущего действия;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конструкцию used to + инфинитив глагола;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глаголы в наиболее употребительных формах страдательного залога (Present/Past Simple Passive);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предлоги, употребляемые с глаголами в страдательном залоге;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модальный глагол might;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наречия, совпадающие по форме с прилагательными (fast, high; early);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other/another, both, all, one;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числительные для обозначения больших чисел (до 1 000 000);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 знаниями и умениями: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знать/понимать и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обладать базовыми знаниями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социокультурном портрете и культурном наследии родной страны и страны/стран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и страну/страны изучаемого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 информационной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безопасности  при  работе в сети Интернет;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270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речевой деятельности: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разные виды диалогов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стандартных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разные виды монологических высказываний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выражать и кратко аргументировать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мнение,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прочитанного/ прослушанного текста с вербальными и/или зрительными опорами (объём — 9-10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выполненной проектной работы (объём — 9-10 фраз);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звучащего текста по началу сообщения;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смысловое чтение: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несплошные тексты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(таблицы, диаграммы)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представленную в них информацию;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главных фактов/событий в тексте;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 на 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адекватно, без ошибок, ведущих к сбою коммуникации,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правила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фразового ударения на служебных словах; владеть правилами чтения и выразительно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вслух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 согласно основным правилам чтения;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орфографическими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пунктуационными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и письменной речи изученные многозначные слова, синонимы, антонимы; наиболее частотные фразовые глаголы;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  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аббревиатуры;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и звучащем тексте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со сложным дополнением (Complex Object);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типы вопросительных предложений в Past Perfect Tense;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согласование времён в рамках сложного предложения;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подлежащего, выраженного собирательным существительным (family, police), со сказуемым;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-ing: to love/hate doing something;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be/to look/to feel/to seem;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be/get used to do something; be/get used doing something;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 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both … and …;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stop, to remember, to forget (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 doing smth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stop to do smth);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изъявительном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наклонении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(Past Perfect Tense; Present Perfect Continuous Tense, Future-in-the-Past);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модальные глаголы в косвенной речи в настоящем и прошедшем времени;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наречия too — enough;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отрицательные местоимения no (и его производные nobody, nothing, etc.), none.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 знаниями и умениями: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зарубежным гостям в ситуациях повседневного общения (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объяснить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объекта, сообщить возможный маршрут и т. д.);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содержания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уметь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 информационной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безопасности  при  работе в сети Интернет;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4050" w:rsidRPr="002702E1" w:rsidRDefault="00B44050" w:rsidP="00B4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речевой деятельности: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прочитанного/прослушанного текста со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зрительными и/или вербальными опорами (объём — 10-12 фраз);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излагать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 выполненной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проектной  работы;  (объём — 10-12 фраз);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смысловое чтение: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про себя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несплошные тексты (таблицы, диаграммы)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представленную в них информацию;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обобщать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при чтении информацию;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таблицу, кратко фиксируя содержание прочитанного/прослушанного текста;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письменно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выполненной проектной работы (объём — 100-120 слов);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 на 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адекватно, без ошибок, ведущих к сбою коммуникации,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правила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фразового ударения на служебных словах;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чтения и выразительно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вслух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 согласно основным правилам чтения;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орфографическими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 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слова;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пунктуационными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навыками: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сообщение личного характера;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и письменной речи изученные многозначные слова, синонимы, антонимы; наиболее частотные фразовые глаголы;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  и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аббревиатуры;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 и понимать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и звучащем тексте и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</w:t>
      </w:r>
      <w:r w:rsidRPr="0027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(Complex Object) (I want to have my hair cut.);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 I wish;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 предложения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нереального  характера  (Conditional II);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конструкцию для выражения предпочтения I prefer …/I’d prefer …/I’d rather …;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с конструкцией either … or, neither … nor;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формы страдательного залога Present Perfect Passive;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следования имён прилагательных (nice long blond hair);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 знаниями и умениями: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знать/понимать и 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выражать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значения, чувства и эмоции;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вариантах английского языка;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обладать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уметь представлять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Россию и страну/страны изучаемого языка; 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оказывать помощь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 гостям в ситуациях повседневного общения;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 прочитанного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/прослушанного  текста или для нахождения в тексте запрашиваемой информации;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уметь рассматривать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 информационной</w:t>
      </w:r>
      <w:proofErr w:type="gramEnd"/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безопасности  при  работе в сети Интернет;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B44050" w:rsidRPr="002702E1" w:rsidRDefault="00B44050" w:rsidP="00B4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достигать взаимопонимания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B44050" w:rsidRPr="00AA4F8A" w:rsidRDefault="00B44050" w:rsidP="00A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r w:rsidRPr="00270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сравнивать </w:t>
      </w:r>
      <w:r w:rsidRPr="002702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57BBC" w:rsidRDefault="00557BBC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557BBC" w:rsidRDefault="00557BBC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557BBC" w:rsidRDefault="00557BBC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557BBC" w:rsidRDefault="00557BBC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B44050" w:rsidRDefault="00B44050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02E1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22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6662"/>
        <w:gridCol w:w="3373"/>
      </w:tblGrid>
      <w:tr w:rsidR="00AA4F8A" w:rsidRPr="00B44050" w:rsidTr="00AA4F8A">
        <w:trPr>
          <w:trHeight w:val="70"/>
        </w:trPr>
        <w:tc>
          <w:tcPr>
            <w:tcW w:w="15417" w:type="dxa"/>
            <w:gridSpan w:val="5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5 класс</w:t>
            </w:r>
          </w:p>
        </w:tc>
      </w:tr>
      <w:tr w:rsidR="00AA4F8A" w:rsidRPr="00B44050" w:rsidTr="009933C2">
        <w:trPr>
          <w:trHeight w:val="70"/>
        </w:trPr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Раздел учебного курса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666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учебно-методические материалы</w:t>
            </w: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Целевые приоритеты воспитания</w:t>
            </w:r>
          </w:p>
        </w:tc>
      </w:tr>
      <w:tr w:rsidR="00AA4F8A" w:rsidRPr="00B44050" w:rsidTr="009933C2">
        <w:trPr>
          <w:trHeight w:val="1975"/>
        </w:trPr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https://resh.edu.ru/subject/lesson/7494/start/309470/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https://resh.edu.ru/subject/lesson/7508/start/30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https://resh.edu.ru/subject/lesson/7510/start/292165/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t>1, 2,3, 8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Внешность и характер человека/литературного персонажа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https://resh.edu.ru/subject/lesson/7490/start/229506/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t>1,2,4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Досуг и увлечения/хобби современного подростка (чтение, кино, спорт)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  <w:hyperlink r:id="rId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w w:val="0"/>
                  <w:kern w:val="1"/>
                  <w:sz w:val="28"/>
                  <w:szCs w:val="28"/>
                  <w:lang w:eastAsia="ar-SA"/>
                </w:rPr>
                <w:t>https://resh.edu.ru/subject/lesson/7481/start/305042/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  <w:hyperlink r:id="rId1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w w:val="0"/>
                  <w:kern w:val="1"/>
                  <w:sz w:val="28"/>
                  <w:szCs w:val="28"/>
                  <w:lang w:eastAsia="ar-SA"/>
                </w:rPr>
                <w:t>https://resh.edu.ru/subject/lesson/7491/start/229599/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Calibri" w:eastAsia="Arial" w:hAnsi="Calibri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t>4, 1,8, 3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Здоровый образ жизни: режим труда и отдыха. Здоровое питание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https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://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resh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.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edu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.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ru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subject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lesson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/1572/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start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https://resh.edu.ru/subject/lesson/2746/start/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https://resh.edu.ru/subject/lesson/6749/start/292367/</w:t>
              </w:r>
            </w:hyperlink>
          </w:p>
          <w:p w:rsidR="00AA4F8A" w:rsidRPr="00EB1116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t>3, 5, 6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Покупки: одежда, обувь и продукты питания</w:t>
            </w:r>
          </w:p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https://resh.edu.ru/subject/lesson/7479/start/309377/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https://resh.edu.ru/subject/lesson/7504/start/305198/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https://resh.edu.ru/subject/lesson/7515/start/309563/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t>3, 5,6,8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Школа, школьная жизнь, школьная форма, изучаемые предметы. </w:t>
            </w: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Переписка с зарубежными сверстниками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https://resh.edu.ru/subject/lesson/7477/start/230033/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https://resh.edu.ru/subject/lesson/7475/start/298041/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https://resh.edu.ru/subject/lesson/7474/start/229475/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9422F">
              <w:lastRenderedPageBreak/>
              <w:t>1,2,3,5,6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Каникулы в различное время года. Виды отдыха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https://resh.edu.ru/subject/lesson/7501/start/309532/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https://resh.edu.ru/subject/lesson/7518/start/308147/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https://resh.edu.ru/subject/lesson/7516/start/228793/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https://resh.edu.ru/subject/lesson/7517/start/309030/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  <w:r w:rsidRPr="0099422F">
              <w:t>5, 7, 8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Природа: дикие и домашние животные. Погода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https://resh.edu.ru/subject/lesson/7499/start/302861/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https://resh.edu.ru/subject/lesson/7498/start/229723/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https://resh.edu.ru/subject/lesson/7497/start/301497/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https://resh.edu.ru/subject/lesson/7496/start/229134/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  <w:r w:rsidRPr="0099422F">
              <w:t>8, 7, 6, 3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Родной город/село. Транспорт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https://resh.edu.ru/subject/lesson/7483/start/229103/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2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https://resh.edu.ru/subject/lesson/6704/start/298010/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https://resh.edu.ru/subject/lesson/6711/start/230529/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  <w:r w:rsidRPr="0099422F">
              <w:t>1,2,3, 7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https://resh.edu.ru/subject/lesson/6704/start/298010/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https://resh.edu.ru/subject/lesson/2747/start/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https://resh.edu.ru/subject/lesson/2830/start/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  <w:r w:rsidRPr="0099422F">
              <w:t>1,2,3,8, 6,7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73" w:type="dxa"/>
          </w:tcPr>
          <w:p w:rsidR="00AA4F8A" w:rsidRPr="00C06FE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62" w:type="dxa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https://resh.edu.ru/subject/lesson/6736/start/310205/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https://resh.edu.ru/subject/lesson/7492/start/301441/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  <w:r w:rsidRPr="0099422F">
              <w:t>8, 1, 2, 3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666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</w:p>
        </w:tc>
      </w:tr>
    </w:tbl>
    <w:p w:rsidR="00AA4F8A" w:rsidRDefault="00AA4F8A" w:rsidP="00AA4F8A">
      <w:pPr>
        <w:spacing w:after="0" w:line="240" w:lineRule="auto"/>
        <w:rPr>
          <w:rFonts w:ascii="Arial" w:eastAsia="Lucida Sans Unicode" w:hAnsi="Arial" w:cs="Mangal"/>
          <w:b/>
          <w:kern w:val="1"/>
          <w:sz w:val="32"/>
          <w:szCs w:val="32"/>
          <w:lang w:eastAsia="hi-IN" w:bidi="hi-IN"/>
        </w:rPr>
      </w:pPr>
    </w:p>
    <w:p w:rsidR="00AA4F8A" w:rsidRDefault="00AA4F8A" w:rsidP="00AA4F8A">
      <w:pPr>
        <w:suppressAutoHyphens/>
        <w:spacing w:after="0" w:line="100" w:lineRule="atLeast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22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3231"/>
        <w:gridCol w:w="3431"/>
        <w:gridCol w:w="3373"/>
      </w:tblGrid>
      <w:tr w:rsidR="00AA4F8A" w:rsidRPr="00B44050" w:rsidTr="00AA4F8A">
        <w:trPr>
          <w:trHeight w:val="70"/>
        </w:trPr>
        <w:tc>
          <w:tcPr>
            <w:tcW w:w="15417" w:type="dxa"/>
            <w:gridSpan w:val="6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6 класс</w:t>
            </w:r>
          </w:p>
        </w:tc>
      </w:tr>
      <w:tr w:rsidR="00AA4F8A" w:rsidRPr="00B44050" w:rsidTr="009933C2">
        <w:trPr>
          <w:trHeight w:val="70"/>
        </w:trPr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Раздел учебного курса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6662" w:type="dxa"/>
            <w:gridSpan w:val="2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учебно-методические материалы</w:t>
            </w: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Целевые приоритеты воспитания</w:t>
            </w:r>
          </w:p>
        </w:tc>
      </w:tr>
      <w:tr w:rsidR="00AA4F8A" w:rsidRPr="00B44050" w:rsidTr="009933C2">
        <w:trPr>
          <w:trHeight w:val="1975"/>
        </w:trPr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D7CB7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Взаимоотношения в семье и с друзьями. Семейные праздники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https://resh.edu.ru/subject/lesson/7494/start/309470/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https://resh.edu.ru/subject/lesson/7508/start/30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https://resh.edu.ru/subject/lesson/7510/start/292165/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38C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>
              <w:t xml:space="preserve"> </w:t>
            </w:r>
            <w:r w:rsidRPr="00AA38C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,3,</w:t>
            </w:r>
            <w:r>
              <w:t xml:space="preserve"> </w:t>
            </w:r>
            <w:r w:rsidRPr="00AA38C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Внешность и характер человека/литературного персонажа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3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https://resh.edu.ru/subject/lesson/7490/start/229506/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1,2,4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Досуг и увлечения/хобби современного подростка (чтение, кино, спорт)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  <w:hyperlink r:id="rId4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w w:val="0"/>
                  <w:kern w:val="1"/>
                  <w:sz w:val="28"/>
                  <w:szCs w:val="28"/>
                  <w:lang w:eastAsia="ar-SA"/>
                </w:rPr>
                <w:t>https://resh.edu.ru/subject/lesson/7481/start/305042/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  <w:hyperlink r:id="rId4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w w:val="0"/>
                  <w:kern w:val="1"/>
                  <w:sz w:val="28"/>
                  <w:szCs w:val="28"/>
                  <w:lang w:eastAsia="ar-SA"/>
                </w:rPr>
                <w:t>https://resh.edu.ru/subject/lesson/7491/start/229599/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color w:val="000000"/>
                <w:w w:val="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Calibri" w:eastAsia="Arial" w:hAnsi="Calibri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Calibri" w:eastAsia="Arial" w:hAnsi="Calibri" w:cs="Times New Roman"/>
                <w:kern w:val="1"/>
                <w:sz w:val="28"/>
                <w:szCs w:val="28"/>
                <w:lang w:eastAsia="ar-SA"/>
              </w:rPr>
              <w:t>4, 1,8, 3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Здоровый образ жизни: режим труда и отдыха. Здоровое питание</w:t>
            </w: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https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://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resh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.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edu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.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ru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subject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lesson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/1572/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val="en-US" w:eastAsia="ar-SA"/>
                </w:rPr>
                <w:t>start</w:t>
              </w:r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https://resh.edu.ru/subject/lesson/2746/start/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https://resh.edu.ru/subject/lesson/6749/start/292367/</w:t>
              </w:r>
            </w:hyperlink>
          </w:p>
          <w:p w:rsidR="00AA4F8A" w:rsidRPr="00EB1116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3, 5, 6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Покупки: одежда, обувь и продукты питания</w:t>
            </w:r>
          </w:p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https://resh.edu.ru/subject/lesson/7479/start/309377/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https://resh.edu.ru/subject/lesson/7504/start/305198/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https://resh.edu.ru/subject/lesson/7515/start/309563/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3, 5,6,8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05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09EA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https://resh.edu.ru/subject/lesson/7477/start/230033/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4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https://resh.edu.ru/subject/lesson/7475/start/298041/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https://resh.edu.ru/subject/lesson/7474/start/229475/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1,2,3,5,6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Каникулы в различное время года. Виды отдыха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https://resh.edu.ru/subject/lesson/7501/start/309532/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https://resh.edu.ru/subject/lesson/7518/start/308147/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https://resh.edu.ru/subject/lesson/7516/start/228793/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https://resh.edu.ru/subject/lesson/7517/start/309030/</w:t>
              </w:r>
            </w:hyperlink>
          </w:p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EC3D5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eastAsia="Lucida Sans Unicode" w:cs="Mangal"/>
                <w:color w:val="231F20"/>
                <w:kern w:val="1"/>
                <w:lang w:eastAsia="hi-IN" w:bidi="hi-IN"/>
              </w:rPr>
            </w:pPr>
            <w:r>
              <w:rPr>
                <w:rFonts w:eastAsia="Lucida Sans Unicode" w:cs="Mangal"/>
                <w:color w:val="231F20"/>
                <w:kern w:val="1"/>
                <w:lang w:eastAsia="hi-IN" w:bidi="hi-IN"/>
              </w:rPr>
              <w:t>5, 7, 8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Природа: дикие и домашние животные. Погода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https://resh.edu.ru/subject/lesson/7499/start/302861/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https://resh.edu.ru/subject/lesson/7498/start/229723/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7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https://resh.edu.ru/subject/lesson/7497/start/301497/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8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https://resh.edu.ru/subject/lesson/7496/start/229134/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EC3D5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eastAsia="Lucida Sans Unicode" w:cs="Mangal"/>
                <w:color w:val="231F20"/>
                <w:kern w:val="1"/>
                <w:lang w:eastAsia="hi-IN" w:bidi="hi-IN"/>
              </w:rPr>
            </w:pPr>
            <w:r>
              <w:rPr>
                <w:rFonts w:eastAsia="Lucida Sans Unicode" w:cs="Mangal"/>
                <w:color w:val="231F20"/>
                <w:kern w:val="1"/>
                <w:lang w:eastAsia="hi-IN" w:bidi="hi-IN"/>
              </w:rPr>
              <w:t>8, 7, 6, 3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Родной город/село. Транспорт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59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https://resh.edu.ru/subject/lesson/7483/start/229103/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0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https://resh.edu.ru/subject/lesson/6704/start/298010/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1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https://resh.edu.ru/subject/lesson/6711/start/230529/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EC3D5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eastAsia="Lucida Sans Unicode" w:cs="Mangal"/>
                <w:color w:val="231F20"/>
                <w:kern w:val="1"/>
                <w:lang w:eastAsia="hi-IN" w:bidi="hi-IN"/>
              </w:rPr>
            </w:pPr>
            <w:r>
              <w:rPr>
                <w:rFonts w:eastAsia="Lucida Sans Unicode" w:cs="Mangal"/>
                <w:color w:val="231F20"/>
                <w:kern w:val="1"/>
                <w:lang w:eastAsia="hi-IN" w:bidi="hi-IN"/>
              </w:rPr>
              <w:t>1,2,3, 7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73" w:type="dxa"/>
          </w:tcPr>
          <w:p w:rsidR="00AA4F8A" w:rsidRPr="00A509E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2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https://resh.edu.ru/subject/lesson/6704/start/298010/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3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https://resh.edu.ru/subject/lesson/2747/start/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4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https://resh.edu.ru/subject/lesson/2830/start/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EC3D5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eastAsia="Lucida Sans Unicode" w:cs="Mangal"/>
                <w:color w:val="231F20"/>
                <w:kern w:val="1"/>
                <w:lang w:eastAsia="hi-IN" w:bidi="hi-IN"/>
              </w:rPr>
            </w:pPr>
            <w:r>
              <w:rPr>
                <w:rFonts w:eastAsia="Lucida Sans Unicode" w:cs="Mangal"/>
                <w:color w:val="231F20"/>
                <w:kern w:val="1"/>
                <w:lang w:eastAsia="hi-IN" w:bidi="hi-IN"/>
              </w:rPr>
              <w:t>1,2,3,8, 6,7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73" w:type="dxa"/>
          </w:tcPr>
          <w:p w:rsidR="00AA4F8A" w:rsidRPr="00C06FE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06FE0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62" w:type="dxa"/>
            <w:gridSpan w:val="2"/>
          </w:tcPr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5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https://resh.edu.ru/subject/lesson/6736/start/310205/</w:t>
              </w:r>
            </w:hyperlink>
          </w:p>
          <w:p w:rsidR="00AA4F8A" w:rsidRDefault="003C2EAF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66" w:history="1">
              <w:r w:rsidR="00AA4F8A" w:rsidRPr="00F46185">
                <w:rPr>
                  <w:rStyle w:val="a5"/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https://resh.edu.ru/subject/lesson/7492/start/301441/</w:t>
              </w:r>
            </w:hyperlink>
          </w:p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EC3D5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eastAsia="Lucida Sans Unicode" w:cs="Mangal"/>
                <w:color w:val="231F20"/>
                <w:kern w:val="1"/>
                <w:lang w:eastAsia="hi-IN" w:bidi="hi-IN"/>
              </w:rPr>
            </w:pPr>
            <w:r>
              <w:rPr>
                <w:rFonts w:eastAsia="Lucida Sans Unicode" w:cs="Mangal"/>
                <w:color w:val="231F20"/>
                <w:kern w:val="1"/>
                <w:lang w:eastAsia="hi-IN" w:bidi="hi-IN"/>
              </w:rPr>
              <w:t>8, 1, 2, 3</w:t>
            </w:r>
          </w:p>
        </w:tc>
      </w:tr>
      <w:tr w:rsidR="00AA4F8A" w:rsidRPr="00B44050" w:rsidTr="009933C2">
        <w:tc>
          <w:tcPr>
            <w:tcW w:w="817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3231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431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</w:tcPr>
          <w:p w:rsidR="00AA4F8A" w:rsidRPr="00B44050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SchoolBookCSanPin-Regular" w:eastAsia="Lucida Sans Unicode" w:hAnsi="SchoolBookCSanPin-Regular" w:cs="Mangal"/>
                <w:color w:val="231F20"/>
                <w:kern w:val="1"/>
                <w:lang w:eastAsia="hi-IN" w:bidi="hi-IN"/>
              </w:rPr>
            </w:pPr>
          </w:p>
        </w:tc>
      </w:tr>
    </w:tbl>
    <w:p w:rsidR="00AA4F8A" w:rsidRDefault="00AA4F8A" w:rsidP="00AA4F8A">
      <w:pPr>
        <w:spacing w:after="0" w:line="240" w:lineRule="auto"/>
        <w:rPr>
          <w:rFonts w:ascii="Arial" w:eastAsia="Lucida Sans Unicode" w:hAnsi="Arial" w:cs="Mangal"/>
          <w:b/>
          <w:kern w:val="1"/>
          <w:sz w:val="32"/>
          <w:szCs w:val="32"/>
          <w:lang w:eastAsia="hi-IN" w:bidi="hi-IN"/>
        </w:rPr>
      </w:pPr>
    </w:p>
    <w:p w:rsidR="00AA4F8A" w:rsidRDefault="00AA4F8A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A4F8A" w:rsidRDefault="00AA4F8A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A4F8A" w:rsidRDefault="00AA4F8A" w:rsidP="00557B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4F8A" w:rsidRDefault="00AA4F8A" w:rsidP="00AA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3C2" w:rsidRPr="00870F36" w:rsidRDefault="009933C2" w:rsidP="009933C2"/>
    <w:tbl>
      <w:tblPr>
        <w:tblStyle w:val="af0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134"/>
        <w:gridCol w:w="5245"/>
        <w:gridCol w:w="2977"/>
      </w:tblGrid>
      <w:tr w:rsidR="009933C2" w:rsidRPr="00C90767" w:rsidTr="009168C1">
        <w:tc>
          <w:tcPr>
            <w:tcW w:w="15021" w:type="dxa"/>
            <w:gridSpan w:val="5"/>
          </w:tcPr>
          <w:p w:rsidR="009933C2" w:rsidRPr="009933C2" w:rsidRDefault="009933C2" w:rsidP="009168C1">
            <w:pPr>
              <w:jc w:val="center"/>
              <w:rPr>
                <w:b/>
                <w:sz w:val="28"/>
                <w:szCs w:val="28"/>
              </w:rPr>
            </w:pPr>
            <w:r w:rsidRPr="009933C2">
              <w:rPr>
                <w:b/>
                <w:sz w:val="28"/>
                <w:szCs w:val="28"/>
              </w:rPr>
              <w:t>7 класс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№</w:t>
            </w:r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п/п</w:t>
            </w:r>
            <w:r w:rsidRPr="00C90767">
              <w:rPr>
                <w:sz w:val="28"/>
                <w:szCs w:val="28"/>
              </w:rPr>
              <w:tab/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Кол-во часов</w:t>
            </w:r>
          </w:p>
        </w:tc>
        <w:tc>
          <w:tcPr>
            <w:tcW w:w="5245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электронные учебно-методические материалы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Целевые приоритеты воспитания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>Раздел 1 «Школа»</w:t>
            </w:r>
            <w:r w:rsidRPr="00C90767">
              <w:rPr>
                <w:sz w:val="28"/>
                <w:szCs w:val="28"/>
              </w:rPr>
              <w:t xml:space="preserve"> Изучаемые предметы и отношение к ним. Школьная жизнь. Правила поведения в школе. Внеклассные мероприятия.</w:t>
            </w:r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Каникулы. Переписка с зарубежными сверстниками.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67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https://resh.edu.ru/subject/lesson/2745/</w:t>
              </w:r>
            </w:hyperlink>
            <w:r w:rsidR="009933C2" w:rsidRPr="00C9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3, 4, 6, 8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 w:rsidRPr="00C90767">
              <w:rPr>
                <w:b/>
                <w:bCs/>
                <w:sz w:val="28"/>
                <w:szCs w:val="28"/>
              </w:rPr>
              <w:t>2  «</w:t>
            </w:r>
            <w:proofErr w:type="gramEnd"/>
            <w:r w:rsidRPr="00C90767">
              <w:rPr>
                <w:b/>
                <w:bCs/>
                <w:sz w:val="28"/>
                <w:szCs w:val="28"/>
              </w:rPr>
              <w:t xml:space="preserve">Свободное время» </w:t>
            </w:r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Досуг и увлечения. Кружки. Культурные особенности страны изучаемого языка. Переписка с зарубежными сверстниками.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68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https://resh.edu.ru/subject/lesson/1569/</w:t>
              </w:r>
            </w:hyperlink>
            <w:r w:rsidR="009933C2" w:rsidRPr="00C9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3, 4, 8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 xml:space="preserve">Раздел 3 «Окружающий мир». </w:t>
            </w:r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Благотворительные организации и их деятельность. Взаимоотношения в семье (помощь по дому).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69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https://resh.edu.ru/subject/lesson/2743/</w:t>
              </w:r>
            </w:hyperlink>
            <w:r w:rsidR="009933C2" w:rsidRPr="00C9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1, 3, 6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 xml:space="preserve">Раздел 4 «Окружающий мир». </w:t>
            </w:r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Проблемы экологии. Защита окружающей среды. Природа: растения и животные. Переписка с зарубежными сверстниками.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0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https://resh.edu.ru/subject/lesson/2883/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suppressAutoHyphens/>
              <w:spacing w:line="100" w:lineRule="atLeast"/>
              <w:textAlignment w:val="baseline"/>
              <w:rPr>
                <w:rFonts w:eastAsia="Lucida Sans Unicode"/>
                <w:color w:val="231F20"/>
                <w:kern w:val="2"/>
                <w:sz w:val="28"/>
                <w:szCs w:val="28"/>
                <w:lang w:eastAsia="hi-IN" w:bidi="hi-IN"/>
              </w:rPr>
            </w:pPr>
            <w:r w:rsidRPr="00C90767">
              <w:rPr>
                <w:rFonts w:eastAsia="Lucida Sans Unicode"/>
                <w:color w:val="231F20"/>
                <w:kern w:val="2"/>
                <w:sz w:val="28"/>
                <w:szCs w:val="28"/>
                <w:lang w:eastAsia="hi-IN" w:bidi="hi-IN"/>
              </w:rPr>
              <w:t>1, 7, 8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color w:val="000000"/>
                <w:sz w:val="28"/>
                <w:szCs w:val="28"/>
              </w:rPr>
              <w:t>Раздел 5 «Мои друзья». Лучший друг/подруга. Черты характера.</w:t>
            </w:r>
            <w:r w:rsidRPr="00C90767">
              <w:rPr>
                <w:color w:val="000000"/>
                <w:sz w:val="28"/>
                <w:szCs w:val="28"/>
              </w:rPr>
              <w:t xml:space="preserve"> Межличностные взаимоотношения с друзьями и в школе. Конфликтные ситуации и способы их решения. Переписка с зарубежными сверстниками.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1" w:history="1"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9933C2" w:rsidRPr="00C90767">
                <w:rPr>
                  <w:rStyle w:val="a5"/>
                  <w:sz w:val="28"/>
                  <w:szCs w:val="28"/>
                </w:rPr>
                <w:t>://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9933C2" w:rsidRPr="00C90767">
                <w:rPr>
                  <w:rStyle w:val="a5"/>
                  <w:sz w:val="28"/>
                  <w:szCs w:val="28"/>
                </w:rPr>
                <w:t>/2743/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suppressAutoHyphens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C90767">
              <w:rPr>
                <w:rFonts w:eastAsia="Lucida Sans Unicode"/>
                <w:color w:val="231F20"/>
                <w:kern w:val="2"/>
                <w:sz w:val="28"/>
                <w:szCs w:val="28"/>
                <w:lang w:eastAsia="hi-IN" w:bidi="hi-IN"/>
              </w:rPr>
              <w:t>1, 3, 4. 8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color w:val="000000"/>
                <w:sz w:val="28"/>
                <w:szCs w:val="28"/>
              </w:rPr>
              <w:t>Раздел 6 «Страны изучаемого языка и родная страна».</w:t>
            </w:r>
            <w:r w:rsidRPr="00C90767">
              <w:rPr>
                <w:color w:val="000000"/>
                <w:sz w:val="28"/>
                <w:szCs w:val="28"/>
              </w:rPr>
              <w:t xml:space="preserve"> Культурные особенности: национальные праздники, памятные даты, исторические события, традиции, обычаи. Достопримечательности.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72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https://resh.edu.ru/subject/lesson/1571/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1, 2, 8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color w:val="000000"/>
                <w:sz w:val="28"/>
                <w:szCs w:val="28"/>
              </w:rPr>
              <w:t>Раздел 7 «Страны изучаемого языка и родная страна».</w:t>
            </w:r>
            <w:r w:rsidRPr="00C90767">
              <w:rPr>
                <w:color w:val="000000"/>
                <w:sz w:val="28"/>
                <w:szCs w:val="28"/>
              </w:rPr>
              <w:t xml:space="preserve"> Выдающиеся люди и их вклад в науку и мировую культуру.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3" w:history="1"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9933C2" w:rsidRPr="00C90767">
                <w:rPr>
                  <w:rStyle w:val="a5"/>
                  <w:sz w:val="28"/>
                  <w:szCs w:val="28"/>
                </w:rPr>
                <w:t>://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9933C2" w:rsidRPr="00C90767">
                <w:rPr>
                  <w:rStyle w:val="a5"/>
                  <w:sz w:val="28"/>
                  <w:szCs w:val="28"/>
                </w:rPr>
                <w:t>/2887/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3, 6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 xml:space="preserve">Раздел 8 </w:t>
            </w:r>
            <w:r w:rsidRPr="00C90767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C90767">
              <w:rPr>
                <w:b/>
                <w:bCs/>
                <w:sz w:val="28"/>
                <w:szCs w:val="28"/>
              </w:rPr>
              <w:t>Свободное время</w:t>
            </w:r>
            <w:r w:rsidRPr="00C90767">
              <w:rPr>
                <w:b/>
                <w:bCs/>
                <w:color w:val="000000"/>
                <w:sz w:val="28"/>
                <w:szCs w:val="28"/>
              </w:rPr>
              <w:t>».</w:t>
            </w:r>
            <w:r w:rsidRPr="00C90767">
              <w:rPr>
                <w:sz w:val="28"/>
                <w:szCs w:val="28"/>
              </w:rPr>
              <w:t xml:space="preserve"> Досуг и увлечения (музыка, чтение; посещение театра, кинотеатра, музея, выставки). Виды отдыха.</w:t>
            </w:r>
            <w:r w:rsidRPr="00C90767">
              <w:rPr>
                <w:color w:val="000000"/>
                <w:sz w:val="28"/>
                <w:szCs w:val="28"/>
              </w:rPr>
              <w:t xml:space="preserve"> Переписка с зарубежными сверстниками.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4" w:history="1"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9933C2" w:rsidRPr="00C90767">
                <w:rPr>
                  <w:rStyle w:val="a5"/>
                  <w:sz w:val="28"/>
                  <w:szCs w:val="28"/>
                </w:rPr>
                <w:t>://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9933C2" w:rsidRPr="00C90767">
                <w:rPr>
                  <w:rStyle w:val="a5"/>
                  <w:sz w:val="28"/>
                  <w:szCs w:val="28"/>
                </w:rPr>
                <w:t>.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9933C2" w:rsidRPr="00C90767">
                <w:rPr>
                  <w:rStyle w:val="a5"/>
                  <w:sz w:val="28"/>
                  <w:szCs w:val="28"/>
                </w:rPr>
                <w:t>/</w:t>
              </w:r>
              <w:r w:rsidR="009933C2" w:rsidRPr="00C90767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9933C2" w:rsidRPr="00C90767">
                <w:rPr>
                  <w:rStyle w:val="a5"/>
                  <w:sz w:val="28"/>
                  <w:szCs w:val="28"/>
                </w:rPr>
                <w:t>/2902/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3, 4, 5, 6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b/>
                <w:bCs/>
                <w:color w:val="000000"/>
                <w:sz w:val="28"/>
                <w:szCs w:val="28"/>
              </w:rPr>
              <w:t>Раздел 9 «Родной город/село. Транспорт»</w:t>
            </w:r>
          </w:p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5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https://resh.edu.ru/subject/lesson/2893/</w:t>
              </w:r>
            </w:hyperlink>
            <w:r w:rsidR="009933C2" w:rsidRPr="00C907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1, 4, 6</w:t>
            </w:r>
          </w:p>
        </w:tc>
      </w:tr>
      <w:tr w:rsidR="009933C2" w:rsidRPr="00C90767" w:rsidTr="00C819A9">
        <w:tc>
          <w:tcPr>
            <w:tcW w:w="5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>Раздел 10 «Родная страна и страна/страны изучаемого языка.»</w:t>
            </w:r>
            <w:r w:rsidRPr="00C90767">
              <w:rPr>
                <w:sz w:val="28"/>
                <w:szCs w:val="28"/>
              </w:rPr>
              <w:t xml:space="preserve">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933C2" w:rsidRPr="00C90767" w:rsidRDefault="003C2EAF" w:rsidP="009168C1">
            <w:pPr>
              <w:jc w:val="center"/>
              <w:rPr>
                <w:sz w:val="28"/>
                <w:szCs w:val="28"/>
              </w:rPr>
            </w:pPr>
            <w:hyperlink r:id="rId76" w:history="1">
              <w:r w:rsidR="009933C2" w:rsidRPr="00C90767">
                <w:rPr>
                  <w:rStyle w:val="a5"/>
                  <w:sz w:val="28"/>
                  <w:szCs w:val="28"/>
                </w:rPr>
                <w:t>https://resh.edu.ru/subject/lesson/2830/start/</w:t>
              </w:r>
            </w:hyperlink>
            <w:r w:rsidR="009933C2" w:rsidRPr="00C9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1, 2, 8</w:t>
            </w:r>
          </w:p>
        </w:tc>
      </w:tr>
      <w:tr w:rsidR="009933C2" w:rsidRPr="00C90767" w:rsidTr="00C819A9">
        <w:tc>
          <w:tcPr>
            <w:tcW w:w="534" w:type="dxa"/>
            <w:tcBorders>
              <w:bottom w:val="single" w:sz="4" w:space="0" w:color="auto"/>
            </w:tcBorders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11, 12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767">
              <w:rPr>
                <w:b/>
                <w:bCs/>
                <w:sz w:val="28"/>
                <w:szCs w:val="28"/>
              </w:rPr>
              <w:t>Раздел 11, 12 «Выдающиеся люди родной страны и страны/стран изучаемого языка: писатели, поэты»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3C2" w:rsidRPr="00C90767" w:rsidRDefault="003C2EAF" w:rsidP="009168C1">
            <w:pPr>
              <w:suppressAutoHyphens/>
              <w:spacing w:line="100" w:lineRule="atLeast"/>
              <w:textAlignment w:val="baseline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hyperlink r:id="rId77" w:history="1">
              <w:r w:rsidR="009933C2" w:rsidRPr="00C90767">
                <w:rPr>
                  <w:rStyle w:val="a5"/>
                  <w:rFonts w:eastAsia="Arial"/>
                  <w:kern w:val="2"/>
                  <w:sz w:val="28"/>
                  <w:szCs w:val="28"/>
                  <w:lang w:eastAsia="ar-SA"/>
                </w:rPr>
                <w:t>https://resh.edu.ru/subject/lesson/7492/start/301441/</w:t>
              </w:r>
            </w:hyperlink>
          </w:p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1, 2, 6, 8</w:t>
            </w:r>
          </w:p>
        </w:tc>
      </w:tr>
      <w:tr w:rsidR="009933C2" w:rsidRPr="00C90767" w:rsidTr="00C819A9">
        <w:tc>
          <w:tcPr>
            <w:tcW w:w="534" w:type="dxa"/>
            <w:tcBorders>
              <w:right w:val="nil"/>
            </w:tcBorders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left w:val="nil"/>
            </w:tcBorders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933C2" w:rsidRPr="00C90767" w:rsidRDefault="009933C2" w:rsidP="009168C1">
            <w:pPr>
              <w:jc w:val="center"/>
              <w:rPr>
                <w:sz w:val="28"/>
                <w:szCs w:val="28"/>
              </w:rPr>
            </w:pPr>
            <w:r w:rsidRPr="00C90767">
              <w:rPr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right w:val="nil"/>
            </w:tcBorders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933C2" w:rsidRPr="00C90767" w:rsidRDefault="009933C2" w:rsidP="009168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19A9" w:rsidRPr="00C819A9" w:rsidRDefault="00C819A9" w:rsidP="00C819A9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9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57"/>
        <w:gridCol w:w="4961"/>
        <w:gridCol w:w="1134"/>
        <w:gridCol w:w="5245"/>
        <w:gridCol w:w="3402"/>
      </w:tblGrid>
      <w:tr w:rsidR="00AB2880" w:rsidRPr="00C819A9" w:rsidTr="00E93878">
        <w:trPr>
          <w:trHeight w:hRule="exact" w:val="348"/>
        </w:trPr>
        <w:tc>
          <w:tcPr>
            <w:tcW w:w="1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80" w:rsidRPr="00AB2880" w:rsidRDefault="00AB2880" w:rsidP="00AB288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AB2880">
              <w:rPr>
                <w:b/>
                <w:sz w:val="28"/>
                <w:szCs w:val="28"/>
              </w:rPr>
              <w:t>8 КЛАСС</w:t>
            </w:r>
          </w:p>
        </w:tc>
      </w:tr>
      <w:tr w:rsidR="00C819A9" w:rsidRPr="00C819A9" w:rsidTr="00C819A9">
        <w:trPr>
          <w:trHeight w:hRule="exact" w:val="34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№</w:t>
            </w:r>
            <w:r w:rsidRPr="00C819A9">
              <w:rPr>
                <w:sz w:val="28"/>
                <w:szCs w:val="28"/>
              </w:rPr>
              <w:br/>
            </w:r>
            <w:r w:rsidRPr="00C819A9">
              <w:rPr>
                <w:rFonts w:eastAsia="Times New Roman"/>
                <w:w w:val="97"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b/>
                <w:sz w:val="28"/>
                <w:szCs w:val="28"/>
              </w:rPr>
            </w:pP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AB2880">
        <w:trPr>
          <w:trHeight w:hRule="exact" w:val="96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b/>
                <w:sz w:val="28"/>
                <w:szCs w:val="28"/>
              </w:rPr>
            </w:pPr>
            <w:r w:rsidRPr="00C819A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9A9" w:rsidRPr="00C819A9" w:rsidRDefault="00C819A9" w:rsidP="009168C1">
            <w:pPr>
              <w:pStyle w:val="ac"/>
              <w:rPr>
                <w:b/>
                <w:sz w:val="28"/>
                <w:szCs w:val="28"/>
              </w:rPr>
            </w:pP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b/>
                <w:sz w:val="28"/>
                <w:szCs w:val="28"/>
              </w:rPr>
            </w:pPr>
            <w:r w:rsidRPr="00C819A9">
              <w:rPr>
                <w:b/>
                <w:sz w:val="28"/>
                <w:szCs w:val="28"/>
              </w:rPr>
              <w:t>Целевые приоритеты воспитания</w:t>
            </w:r>
          </w:p>
        </w:tc>
      </w:tr>
      <w:tr w:rsidR="00C819A9" w:rsidRPr="00C819A9" w:rsidTr="00AB2880">
        <w:trPr>
          <w:trHeight w:hRule="exact" w:val="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b/>
                <w:w w:val="102"/>
                <w:sz w:val="28"/>
                <w:szCs w:val="28"/>
              </w:rPr>
            </w:pPr>
            <w:r w:rsidRPr="00C819A9">
              <w:rPr>
                <w:rFonts w:eastAsia="Times New Roman"/>
                <w:w w:val="102"/>
                <w:sz w:val="28"/>
                <w:szCs w:val="28"/>
              </w:rPr>
              <w:t xml:space="preserve">  </w:t>
            </w:r>
            <w:r w:rsidRPr="00C819A9">
              <w:rPr>
                <w:b/>
                <w:sz w:val="28"/>
                <w:szCs w:val="28"/>
              </w:rPr>
              <w:t>Раздел 1: "My country at a glance" (Моя страна н первый взгляд)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20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102"/>
                <w:sz w:val="28"/>
                <w:szCs w:val="28"/>
              </w:rPr>
              <w:t xml:space="preserve">Родная страна </w:t>
            </w:r>
            <w:r w:rsidRPr="00C819A9">
              <w:rPr>
                <w:rFonts w:eastAsia="Times New Roman"/>
                <w:w w:val="97"/>
                <w:sz w:val="28"/>
                <w:szCs w:val="28"/>
              </w:rPr>
              <w:t>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78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https://resh.edu.ru/subject/lesson/2901/main/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C819A9" w:rsidRPr="00C819A9">
              <w:rPr>
                <w:sz w:val="28"/>
                <w:szCs w:val="28"/>
              </w:rPr>
              <w:br/>
            </w:r>
            <w:hyperlink r:id="rId7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https://resh.edu.ru/subject/lesson/3030/main/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80" w:anchor="184798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https://resh.edu.ru/subject/lesson/3030/train/#184798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81" w:anchor="184807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https://resh.edu.ru/subject/lesson/3030/control/1/#184807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8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https://resh.edu.ru/subject/lesson/2824/main/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83" w:anchor="201078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https://resh.edu.ru/subject/lesson/2824/train/#201078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84" w:anchor="20108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https://resh.edu.ru/subject/lesson/2824/control/1/#201086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1, 2, 8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9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 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Внешность и характер человека/литературного персонажа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85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https://resh.edu.ru/subject/lesson/2872/main/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86" w:anchor="20051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https://resh.edu.ru/subject/lesson/2872/train/#200516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87" w:anchor="200524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https://resh.edu.ru/subject/lesson/2872/control/1/#200524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2, 3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9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b/>
                <w:w w:val="97"/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  <w:lang w:val="en-US"/>
              </w:rPr>
              <w:t xml:space="preserve"> 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Раздел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  <w:lang w:val="en-US"/>
              </w:rPr>
              <w:t xml:space="preserve"> 2: "Is your country a land of traditions?" 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(Твоя страна - страна традиций?)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3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  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88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https://resh.edu.ru/subject/lesson/2862/main/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r w:rsidR="00C819A9" w:rsidRPr="00C819A9">
              <w:rPr>
                <w:sz w:val="28"/>
                <w:szCs w:val="28"/>
              </w:rPr>
              <w:br/>
            </w:r>
            <w:hyperlink r:id="rId89" w:anchor="197333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https://resh.edu.ru/subject/lesson/2862/train/#197333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0" w:anchor="19734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https://resh.edu.ru/subject/lesson/2862/control/1/#197341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2, 3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https:/https://resh.edu.ru/subject/lesson/2842/main/          </w:t>
            </w:r>
            <w:r w:rsidRPr="00C819A9">
              <w:rPr>
                <w:sz w:val="28"/>
                <w:szCs w:val="28"/>
              </w:rPr>
              <w:br/>
            </w:r>
            <w:hyperlink r:id="rId91" w:anchor="200869" w:history="1">
              <w:r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https://resh.edu.ru/subject/lesson/2842/train/#200869</w:t>
              </w:r>
            </w:hyperlink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2" w:anchor="200877" w:history="1">
              <w:r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https://resh.edu.ru/subject/lesson/2842/control/1/#200877</w:t>
              </w:r>
            </w:hyperlink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3" w:history="1">
              <w:r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https://resh.edu.ru/subject/lesson/2841/main/</w:t>
              </w:r>
            </w:hyperlink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Pr="00C819A9">
              <w:rPr>
                <w:sz w:val="28"/>
                <w:szCs w:val="28"/>
              </w:rPr>
              <w:br/>
            </w:r>
            <w:hyperlink r:id="rId94" w:anchor="173229" w:history="1">
              <w:r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https://resh.edu.ru/subject/lesson/2841/train/#173229</w:t>
              </w:r>
            </w:hyperlink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5" w:anchor="173237" w:history="1">
              <w:r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https://resh.edu.ru/subject/lesson/2841/control/1/#173237</w:t>
              </w:r>
            </w:hyperlink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4, 5, 6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b/>
                <w:w w:val="97"/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  <w:lang w:val="en-US"/>
              </w:rPr>
              <w:t xml:space="preserve">  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Раздел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  <w:lang w:val="en-US"/>
              </w:rPr>
              <w:t xml:space="preserve"> 3.  "Do you like travelling?" </w:t>
            </w:r>
            <w:r w:rsidRPr="00C819A9">
              <w:rPr>
                <w:rFonts w:eastAsia="Times New Roman"/>
                <w:b/>
                <w:w w:val="97"/>
                <w:sz w:val="28"/>
                <w:szCs w:val="28"/>
              </w:rPr>
              <w:t>(Ты любишь путешествовать?)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Виды отдыха в различное время года. Путешествия по России и зарубежным странам.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hyperlink r:id="rId9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https://resh.edu.ru/subject/lesson/2834/main/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7" w:anchor="20093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https://resh.edu.ru/subject/lesson/2834/train/#200932</w:t>
              </w:r>
            </w:hyperlink>
          </w:p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98" w:anchor="200940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https://resh.edu.ru/subject/lesson/2834/control/1/#200940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9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https://resh.edu.ru/subject/lesson/2846/main/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C819A9" w:rsidRPr="00C819A9">
              <w:rPr>
                <w:sz w:val="28"/>
                <w:szCs w:val="28"/>
              </w:rPr>
              <w:br/>
            </w:r>
            <w:hyperlink r:id="rId100" w:anchor="20080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https://resh.edu.ru/subject/lesson/2846/train/#200806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01" w:anchor="200814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https://resh.edu.ru/subject/lesson/2846/control/1/#200814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4, 7, 8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5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  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Взаимоотношения в семье и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10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https://resh.edu.ru/subject/lesson/2871/start/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C819A9" w:rsidRPr="00C819A9">
              <w:rPr>
                <w:sz w:val="28"/>
                <w:szCs w:val="28"/>
              </w:rPr>
              <w:br/>
            </w:r>
            <w:hyperlink r:id="rId103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https://resh.edu.ru/subject/lesson/2871/main/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C819A9" w:rsidRPr="00C819A9">
              <w:rPr>
                <w:sz w:val="28"/>
                <w:szCs w:val="28"/>
              </w:rPr>
              <w:br/>
            </w:r>
            <w:hyperlink r:id="rId104" w:anchor="20053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https://resh.edu.ru/subject/lesson/2871/train/#200531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hyperlink r:id="rId105" w:anchor="20053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https://resh.edu.ru/subject/lesson/2871/control/1/#200539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3, 6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Средства массовой информации. Телевидение. Радио. Пресса.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10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https://resh.edu.ru/subject/lesson/1527/main/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07" w:anchor="17406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https://resh.edu.ru/subject/lesson/1527/train/#174069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hyperlink r:id="rId108" w:anchor="174077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https://resh.edu.ru/subject/lesson/1527/control/1/#174077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0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https://resh.edu.ru/subject/lesson/2893/main/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10" w:anchor="200153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https://resh.edu.ru/subject/lesson/2893/train/#200153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11" w:anchor="20015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https://resh.edu.ru/subject/lesson/2893/control/1/#200159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1, 2, 3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47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  <w:lang w:val="en-US"/>
              </w:rPr>
              <w:t xml:space="preserve"> </w:t>
            </w:r>
            <w:r w:rsidRPr="00C819A9">
              <w:rPr>
                <w:b/>
                <w:sz w:val="28"/>
                <w:szCs w:val="28"/>
              </w:rPr>
              <w:t>Раздел</w:t>
            </w:r>
            <w:r w:rsidRPr="00C819A9">
              <w:rPr>
                <w:b/>
                <w:sz w:val="28"/>
                <w:szCs w:val="28"/>
                <w:lang w:val="en-US"/>
              </w:rPr>
              <w:t xml:space="preserve"> 4: "Are you fond of sport?" </w:t>
            </w:r>
            <w:r w:rsidRPr="00C819A9">
              <w:rPr>
                <w:b/>
                <w:sz w:val="28"/>
                <w:szCs w:val="28"/>
              </w:rPr>
              <w:t>(Ты увлекаешься спортом?)</w:t>
            </w:r>
          </w:p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r w:rsidRPr="00C819A9">
              <w:rPr>
                <w:b/>
                <w:sz w:val="28"/>
                <w:szCs w:val="28"/>
              </w:rPr>
              <w:t xml:space="preserve"> Раздел 5:  "A healthy living guide" (Путеводитель по здоровому образу жизни).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11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https://resh.edu.ru/subject/lesson/2869/main/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13" w:anchor="20056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https://resh.edu.ru/subject/lesson/2869/train/#200562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14" w:anchor="200570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https://resh.edu.ru/subject/lesson/2869/control/1/#200570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hyperlink r:id="rId115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https://resh.edu.ru/subject/lesson/2866/main/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16" w:anchor="20061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https://resh.edu.ru/subject/lesson/2866/train/#200612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17" w:anchor="200620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https://resh.edu.ru/subject/lesson/2866/control/1/#200620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5, 6, 7, 8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 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hyperlink r:id="rId118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https://resh.edu.ru/subject/lesson/2851/main/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19" w:anchor="173373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https://resh.edu.ru/subject/lesson/2851/train/#173373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20" w:anchor="17338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https://resh.edu.ru/subject/lesson/2851/control/1/#173381</w:t>
              </w:r>
            </w:hyperlink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4, 7, 8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Условия проживания в городской/сельской местности.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  <w:hyperlink r:id="rId12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https://resh.edu.ru/subject/lesson/2747/main/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r w:rsidR="00C819A9" w:rsidRPr="00C819A9">
              <w:rPr>
                <w:sz w:val="28"/>
                <w:szCs w:val="28"/>
              </w:rPr>
              <w:br/>
            </w:r>
            <w:hyperlink r:id="rId122" w:anchor="171495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https://resh.edu.ru/subject/lesson/2747/train/#171495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hyperlink r:id="rId123" w:anchor="171503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https://resh.edu.ru/subject/lesson/2747/control/1/#171503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24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https://resh.edu.ru/subject/lesson/2864/main/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r w:rsidR="00C819A9" w:rsidRPr="00C819A9">
              <w:rPr>
                <w:sz w:val="28"/>
                <w:szCs w:val="28"/>
              </w:rPr>
              <w:br/>
            </w:r>
            <w:hyperlink r:id="rId125" w:anchor="200646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https://resh.edu.ru/subject/lesson/2864/train/#200646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26" w:anchor="200654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https://resh.edu.ru/subject/lesson/2864/control/1/#200654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6, 7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7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b/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 xml:space="preserve"> </w:t>
            </w:r>
            <w:r w:rsidRPr="00C819A9">
              <w:rPr>
                <w:b/>
                <w:sz w:val="28"/>
                <w:szCs w:val="28"/>
              </w:rPr>
              <w:t>Раздел 6: "Changing times, changing styles" (Меняются времена, меняются стили).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4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 xml:space="preserve">  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Покупки: одежда, обувь и продукты питания. Карманные деньги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127" w:anchor="200579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https://resh.edu.ru/subject/lesson/2868/train/#200579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 </w:t>
            </w:r>
            <w:hyperlink r:id="rId128" w:anchor="200590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https://resh.edu.ru/subject/lesson/2868/control/1/#200590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29" w:anchor="200597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https://resh.edu.ru/subject/lesson/2867/train/#200597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30" w:anchor="200605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https://resh.edu.ru/subject/lesson/2867/control/1/#200605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3, 4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8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3C2EAF" w:rsidP="009168C1">
            <w:pPr>
              <w:pStyle w:val="ac"/>
              <w:rPr>
                <w:sz w:val="28"/>
                <w:szCs w:val="28"/>
              </w:rPr>
            </w:pPr>
            <w:hyperlink r:id="rId13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https://resh.edu.ru/subject/lesson/2838/main/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32" w:anchor="173187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https://resh.edu.ru/subject/lesson/2838/train/#173187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33" w:anchor="173195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https://resh.edu.ru/subject/lesson/2838/control/1/#173195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34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https://resh.edu.ru/subject/lesson/2876/main/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r w:rsidR="00C819A9" w:rsidRPr="00C819A9">
              <w:rPr>
                <w:sz w:val="28"/>
                <w:szCs w:val="28"/>
              </w:rPr>
              <w:br/>
            </w:r>
            <w:hyperlink r:id="rId135" w:anchor="173752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https://resh.edu.ru/subject/lesson/2876/train/#173752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 </w:t>
            </w:r>
            <w:hyperlink r:id="rId136" w:anchor="173761" w:history="1">
              <w:r w:rsidR="00C819A9" w:rsidRPr="00C819A9">
                <w:rPr>
                  <w:rStyle w:val="a5"/>
                  <w:w w:val="97"/>
                  <w:sz w:val="28"/>
                  <w:szCs w:val="28"/>
                </w:rPr>
                <w:t>https://resh.edu.ru/subject/lesson/2876/control/1/#173761</w:t>
              </w:r>
            </w:hyperlink>
            <w:r w:rsidR="00C819A9" w:rsidRPr="00C819A9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sz w:val="28"/>
                <w:szCs w:val="28"/>
              </w:rPr>
              <w:t>1, 2, 3</w:t>
            </w: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C819A9" w:rsidRPr="00C819A9" w:rsidTr="00C819A9">
        <w:trPr>
          <w:trHeight w:hRule="exact" w:val="1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  <w:r w:rsidRPr="00C819A9">
              <w:rPr>
                <w:rFonts w:eastAsia="Times New Roman"/>
                <w:w w:val="97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19A9" w:rsidRPr="00C819A9" w:rsidRDefault="00C819A9" w:rsidP="009168C1">
            <w:pPr>
              <w:pStyle w:val="ac"/>
              <w:rPr>
                <w:rFonts w:eastAsia="Times New Roman"/>
                <w:w w:val="97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A9" w:rsidRPr="00C819A9" w:rsidRDefault="00C819A9" w:rsidP="009168C1">
            <w:pPr>
              <w:pStyle w:val="ac"/>
              <w:rPr>
                <w:sz w:val="28"/>
                <w:szCs w:val="28"/>
              </w:rPr>
            </w:pPr>
          </w:p>
        </w:tc>
      </w:tr>
    </w:tbl>
    <w:p w:rsidR="00C819A9" w:rsidRPr="00C819A9" w:rsidRDefault="00C819A9" w:rsidP="00C819A9">
      <w:pPr>
        <w:pStyle w:val="ac"/>
        <w:rPr>
          <w:sz w:val="28"/>
          <w:szCs w:val="28"/>
        </w:rPr>
        <w:sectPr w:rsidR="00C819A9" w:rsidRPr="00C819A9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3C2" w:rsidRDefault="009933C2" w:rsidP="00C819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33C2" w:rsidRDefault="009933C2" w:rsidP="00AA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815"/>
        <w:gridCol w:w="923"/>
        <w:gridCol w:w="6080"/>
        <w:gridCol w:w="2606"/>
      </w:tblGrid>
      <w:tr w:rsidR="00AA4F8A" w:rsidRPr="00DB0E6F" w:rsidTr="00AA4F8A">
        <w:trPr>
          <w:trHeight w:val="392"/>
        </w:trPr>
        <w:tc>
          <w:tcPr>
            <w:tcW w:w="15041" w:type="dxa"/>
            <w:gridSpan w:val="5"/>
            <w:shd w:val="clear" w:color="auto" w:fill="auto"/>
          </w:tcPr>
          <w:p w:rsidR="00AA4F8A" w:rsidRPr="00AA4F8A" w:rsidRDefault="00AA4F8A" w:rsidP="00AA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A4F8A" w:rsidRPr="00DB0E6F" w:rsidTr="00AA4F8A">
        <w:trPr>
          <w:trHeight w:val="1143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0" w:type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Целевые приоритеты воспитания</w:t>
            </w:r>
          </w:p>
        </w:tc>
      </w:tr>
      <w:tr w:rsidR="00AA4F8A" w:rsidRPr="00DB0E6F" w:rsidTr="00AA4F8A">
        <w:trPr>
          <w:trHeight w:val="845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 и увлечения/хобби современного подростка (чтение, кино, театр, музыка, музей, спорт, живопись; компьютерные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игры).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Роль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книги 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жизни подростка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Внешность и характер человека/литературного персонажа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r w:rsidR="00AA4F8A" w:rsidRPr="00DB0E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https://resh.edu.ru/subject/lesson/3094/start/</w:t>
              </w:r>
            </w:hyperlink>
          </w:p>
          <w:p w:rsidR="00AA4F8A" w:rsidRPr="00DB0E6F" w:rsidRDefault="003C2EAF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="00AA4F8A" w:rsidRPr="00DB0E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https://resh.edu.ru/subject/lesson/2899/start/</w:t>
              </w:r>
            </w:hyperlink>
          </w:p>
          <w:p w:rsidR="00AA4F8A" w:rsidRPr="00DB0E6F" w:rsidRDefault="00AA4F8A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https://resh.edu.ru/subject/lesson/2898/start/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3,2,4</w:t>
            </w:r>
          </w:p>
        </w:tc>
      </w:tr>
      <w:tr w:rsidR="00AA4F8A" w:rsidRPr="00DB0E6F" w:rsidTr="00AA4F8A">
        <w:trPr>
          <w:trHeight w:val="1143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 и увлечения/хобби современного подростка (чтение, кино, театр, музыка, музей, спорт, живопись; компьютерные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игры).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Роль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книги 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жизни подростка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="00AA4F8A" w:rsidRPr="00DB0E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https://resh.edu.ru/subject/lesson/2857/start/</w:t>
              </w:r>
            </w:hyperlink>
          </w:p>
          <w:p w:rsidR="00AA4F8A" w:rsidRPr="00DB0E6F" w:rsidRDefault="003C2EAF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r w:rsidR="00AA4F8A" w:rsidRPr="00DB0E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https://resh.edu.ru/subject/lesson/2856/start/</w:t>
              </w:r>
            </w:hyperlink>
          </w:p>
          <w:p w:rsidR="00AA4F8A" w:rsidRPr="00DB0E6F" w:rsidRDefault="00AA4F8A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https://resh.edu.ru/subject/lesson/5557/start/136368/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AA4F8A" w:rsidRPr="00DB0E6F" w:rsidTr="00AA4F8A">
        <w:trPr>
          <w:trHeight w:val="1206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 массовой информации. Телевидение.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Радио. Пресса. Интернет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1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https://resh.edu.ru/subject/lesson/1527/start/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2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https://resh.edu.ru/subject/lesson/2837/start/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3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https://resh.edu.ru/subject/lesson/2893/start/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4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https://resh.edu.ru/subject/lesson/1570/start/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5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https://resh.edu.ru/subject/lesson/2810/start/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https://resh.edu.ru/subject/lesson/2890/start/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3,5,6</w:t>
            </w:r>
          </w:p>
        </w:tc>
      </w:tr>
      <w:tr w:rsidR="00AA4F8A" w:rsidRPr="00DB0E6F" w:rsidTr="00AA4F8A">
        <w:trPr>
          <w:trHeight w:val="1143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Школа, школьная </w:t>
            </w:r>
            <w:r w:rsidRPr="00DB0E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жизнь,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изучаемые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предметы и отношение к ним. Взаимоотношения в школе, проблемы 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их решение. Переписка с зарубежными сверстниками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Здоровый образ жизни. Режим труда и отдыха.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Фитнес. 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Сбалансированное питание. Посещение врача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15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6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https://resh.edu.ru/subject/lesson/2874/start/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7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https://resh.edu.ru/subject/lesson/2873/start/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8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https://resh.edu.ru/subject/lesson/2839/start/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https://resh.edu.ru/subject/lesson/5433/start/135505/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8,3,4</w:t>
            </w:r>
          </w:p>
        </w:tc>
      </w:tr>
      <w:tr w:rsidR="00AA4F8A" w:rsidRPr="00DB0E6F" w:rsidTr="00AA4F8A">
        <w:trPr>
          <w:trHeight w:val="1206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Школа, школьная </w:t>
            </w:r>
            <w:r w:rsidRPr="00DB0E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жизнь,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изучаемые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предметы и отношение к ним. Взаимоотношения в школе, проблемы и их решение. Переписка с зарубежными сверстниками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49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https://resh.edu.ru/subject/lesson/2785/start/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0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https://resh.edu.ru/subject/lesson/2785/start/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https://resh.edu.ru/subject/lesson/2790/start/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3,2,6,8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4F8A" w:rsidRPr="00DB0E6F" w:rsidTr="00AA4F8A">
        <w:trPr>
          <w:trHeight w:val="1206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Родная страна и страна/страны изучаемого языка. Их географическое положение, столицы и крупные города; население; официальные языки. Достопримечательности, культурные особенности (национальные праздники, знаменателные даты, традиции, обычаи); страницы истории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отдыха в различное время года. Путешествия по России и зарубежным странам. Транспорт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080" w:type="dxa"/>
          </w:tcPr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1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https://resh.edu.ru/subject/lesson/2828/start/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2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https://resh.edu.ru/subject/lesson/3030/start/</w:t>
              </w:r>
            </w:hyperlink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3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https://resh.edu.ru/subject/lesson/2824/start/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https://resh.edu.ru/subject/lesson/2844/start/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1,2,3,4,7</w:t>
            </w:r>
          </w:p>
        </w:tc>
      </w:tr>
      <w:tr w:rsidR="00AA4F8A" w:rsidRPr="00DB0E6F" w:rsidTr="00AA4F8A">
        <w:trPr>
          <w:trHeight w:val="1206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Взаимоотношения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семье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 с друзьями. Конфликты </w:t>
            </w:r>
            <w:r w:rsidRPr="00DB0E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и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их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0E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решения</w:t>
            </w:r>
          </w:p>
          <w:p w:rsidR="00AA4F8A" w:rsidRPr="00DB0E6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B0E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Покупки: одежда,</w:t>
            </w:r>
            <w:r w:rsidRPr="00DB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обувь и продукты питания. Карманные деньги. Молодёжная мода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080" w:type="dxa"/>
          </w:tcPr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4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https://resh.edu.ru/subject/lesson/3508/start/271028/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</w:p>
          <w:p w:rsidR="00AA4F8A" w:rsidRPr="00DB0E6F" w:rsidRDefault="003C2EAF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hyperlink r:id="rId155" w:history="1">
              <w:r w:rsidR="00AA4F8A" w:rsidRPr="00DB0E6F">
                <w:rPr>
                  <w:rStyle w:val="a5"/>
                  <w:rFonts w:ascii="Times New Roman" w:eastAsia="Lucida Sans Unicode" w:hAnsi="Times New Roman" w:cs="Times New Roman"/>
                  <w:kern w:val="1"/>
                  <w:sz w:val="28"/>
                  <w:szCs w:val="28"/>
                  <w:lang w:eastAsia="hi-IN" w:bidi="hi-IN"/>
                </w:rPr>
                <w:t>https://resh.edu.ru/subject/lesson/2805/start/</w:t>
              </w:r>
            </w:hyperlink>
          </w:p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https://resh.edu.ru/subject/lesson/2870/start/</w:t>
            </w: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  <w:t>1,3,8</w:t>
            </w:r>
          </w:p>
        </w:tc>
      </w:tr>
      <w:tr w:rsidR="00AA4F8A" w:rsidRPr="00DB0E6F" w:rsidTr="00AA4F8A">
        <w:trPr>
          <w:trHeight w:val="363"/>
        </w:trPr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suppressAutoHyphens/>
              <w:spacing w:after="0" w:line="100" w:lineRule="atLeast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B0E6F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0E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102</w:t>
            </w:r>
          </w:p>
        </w:tc>
        <w:tc>
          <w:tcPr>
            <w:tcW w:w="6080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06" w:type="dxa"/>
          </w:tcPr>
          <w:p w:rsidR="00AA4F8A" w:rsidRPr="00DB0E6F" w:rsidRDefault="00AA4F8A" w:rsidP="00AA4F8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231F2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A4F8A" w:rsidRPr="00DB0E6F" w:rsidRDefault="00AA4F8A" w:rsidP="00AA4F8A">
      <w:pPr>
        <w:suppressAutoHyphens/>
        <w:spacing w:after="0" w:line="100" w:lineRule="atLeast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A4F8A" w:rsidRPr="00623CA3" w:rsidRDefault="00557BBC" w:rsidP="00623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623CA3" w:rsidRPr="00623CA3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proofErr w:type="gramEnd"/>
    </w:p>
    <w:tbl>
      <w:tblPr>
        <w:tblStyle w:val="af0"/>
        <w:tblW w:w="15593" w:type="dxa"/>
        <w:tblInd w:w="-5" w:type="dxa"/>
        <w:tblLook w:val="04A0" w:firstRow="1" w:lastRow="0" w:firstColumn="1" w:lastColumn="0" w:noHBand="0" w:noVBand="1"/>
      </w:tblPr>
      <w:tblGrid>
        <w:gridCol w:w="995"/>
        <w:gridCol w:w="11304"/>
        <w:gridCol w:w="1593"/>
        <w:gridCol w:w="1701"/>
      </w:tblGrid>
      <w:tr w:rsidR="00623CA3" w:rsidRPr="002B108B" w:rsidTr="00623CA3">
        <w:tc>
          <w:tcPr>
            <w:tcW w:w="15593" w:type="dxa"/>
            <w:gridSpan w:val="4"/>
          </w:tcPr>
          <w:p w:rsidR="00623CA3" w:rsidRPr="00623CA3" w:rsidRDefault="00623CA3" w:rsidP="00623CA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23CA3">
              <w:rPr>
                <w:b/>
                <w:sz w:val="28"/>
                <w:szCs w:val="28"/>
                <w:lang w:val="en-US"/>
              </w:rPr>
              <w:t>5</w:t>
            </w:r>
            <w:r w:rsidRPr="00623CA3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, В, Г  КЛАССЫ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Номер урока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Наименование темы уроков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Дата проведения урока фактически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>. "Hello! I'm Clare. What's your name?"(</w:t>
            </w:r>
            <w:r w:rsidRPr="002B108B">
              <w:rPr>
                <w:sz w:val="28"/>
                <w:szCs w:val="28"/>
              </w:rPr>
              <w:t>Привет</w:t>
            </w:r>
            <w:r w:rsidRPr="002B108B">
              <w:rPr>
                <w:sz w:val="28"/>
                <w:szCs w:val="28"/>
                <w:lang w:val="en-US"/>
              </w:rPr>
              <w:t xml:space="preserve">! </w:t>
            </w:r>
            <w:r w:rsidRPr="002B108B">
              <w:rPr>
                <w:sz w:val="28"/>
                <w:szCs w:val="28"/>
              </w:rPr>
              <w:t>Я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Клэр</w:t>
            </w:r>
            <w:r w:rsidRPr="002B108B">
              <w:rPr>
                <w:sz w:val="28"/>
                <w:szCs w:val="28"/>
                <w:lang w:val="en-US"/>
              </w:rPr>
              <w:t xml:space="preserve">. </w:t>
            </w:r>
            <w:r w:rsidRPr="002B108B">
              <w:rPr>
                <w:sz w:val="28"/>
                <w:szCs w:val="28"/>
              </w:rPr>
              <w:t>Как тебя зовут?)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01.09.2022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01.09.2022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>. Hello! I'm Clare. What's your name? (</w:t>
            </w:r>
            <w:r w:rsidRPr="002B108B">
              <w:rPr>
                <w:sz w:val="28"/>
                <w:szCs w:val="28"/>
              </w:rPr>
              <w:t>Привет</w:t>
            </w:r>
            <w:r w:rsidRPr="002B108B">
              <w:rPr>
                <w:sz w:val="28"/>
                <w:szCs w:val="28"/>
                <w:lang w:val="en-US"/>
              </w:rPr>
              <w:t xml:space="preserve">! </w:t>
            </w:r>
            <w:r w:rsidRPr="002B108B">
              <w:rPr>
                <w:sz w:val="28"/>
                <w:szCs w:val="28"/>
              </w:rPr>
              <w:t>Я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Клэр</w:t>
            </w:r>
            <w:r w:rsidRPr="002B108B">
              <w:rPr>
                <w:sz w:val="28"/>
                <w:szCs w:val="28"/>
                <w:lang w:val="en-US"/>
              </w:rPr>
              <w:t xml:space="preserve">. </w:t>
            </w:r>
            <w:r w:rsidRPr="002B108B">
              <w:rPr>
                <w:sz w:val="28"/>
                <w:szCs w:val="28"/>
              </w:rPr>
              <w:t>Как тебя зовут?)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05.09.2022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05.09.2022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"What do you do in your spare time?" </w:t>
            </w:r>
            <w:r w:rsidRPr="002B108B">
              <w:rPr>
                <w:sz w:val="28"/>
                <w:szCs w:val="28"/>
              </w:rPr>
              <w:t>(Что ты делаешь в своё свободное время?)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07.09.2022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07.09.2022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"What do you do in your spare time?" </w:t>
            </w:r>
            <w:r w:rsidRPr="002B108B">
              <w:rPr>
                <w:sz w:val="28"/>
                <w:szCs w:val="28"/>
              </w:rPr>
              <w:t>( Что ты делаешь в своё свободное время?)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08.09.2022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08.09.2022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 друзья. "How I spent summer holidays" (Вот как я провёл летние каникулы).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 друзья.  "How I spent summer holidays" (Вот как я провёл летние каникулы).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14.09.2022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14.09.2022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"Welcome to my school!" </w:t>
            </w:r>
            <w:r w:rsidRPr="002B108B">
              <w:rPr>
                <w:sz w:val="28"/>
                <w:szCs w:val="28"/>
              </w:rPr>
              <w:t>(Добро пожаловать в мою школу!)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"Welcome to my school!" </w:t>
            </w:r>
            <w:r w:rsidRPr="002B108B">
              <w:rPr>
                <w:sz w:val="28"/>
                <w:szCs w:val="28"/>
              </w:rPr>
              <w:t>(Добро пожаловать в мою школу!)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A Reading lesson (ex.4). </w:t>
            </w:r>
            <w:r w:rsidRPr="002B108B">
              <w:rPr>
                <w:sz w:val="28"/>
                <w:szCs w:val="28"/>
              </w:rPr>
              <w:t>(Урок чтения)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21.09.2022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21.09.2022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"I've got a new friend!" </w:t>
            </w:r>
            <w:r w:rsidRPr="002B108B">
              <w:rPr>
                <w:sz w:val="28"/>
                <w:szCs w:val="28"/>
              </w:rPr>
              <w:t>(У меня новые друзья!)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"I've got a new friend!" </w:t>
            </w:r>
            <w:r w:rsidRPr="002B108B">
              <w:rPr>
                <w:sz w:val="28"/>
                <w:szCs w:val="28"/>
              </w:rPr>
              <w:t>(У меня новые друзья!)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"Doing a project is interesting!" </w:t>
            </w:r>
            <w:r w:rsidRPr="002B108B">
              <w:rPr>
                <w:sz w:val="28"/>
                <w:szCs w:val="28"/>
              </w:rPr>
              <w:t>( Творческий проект – это интересно!)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28.09.2022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28.09.2022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друзья</w:t>
            </w:r>
            <w:r w:rsidRPr="002B108B">
              <w:rPr>
                <w:sz w:val="28"/>
                <w:szCs w:val="28"/>
                <w:lang w:val="en-US"/>
              </w:rPr>
              <w:t xml:space="preserve">. "Doing a project is interesting!" </w:t>
            </w:r>
            <w:r w:rsidRPr="002B108B">
              <w:rPr>
                <w:sz w:val="28"/>
                <w:szCs w:val="28"/>
              </w:rPr>
              <w:t>( Творческий проект – это интересно!)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29.09.2022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29.09.2022</w:t>
            </w: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 друзья. "Test yourself" (Проверь себя).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03.10.2022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Мои друзья. "Test yourself" (Проверь себя).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05.10.2022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"Why do we all follow the rules?" </w:t>
            </w:r>
            <w:r w:rsidRPr="002B108B">
              <w:rPr>
                <w:sz w:val="28"/>
                <w:szCs w:val="28"/>
              </w:rPr>
              <w:t>(</w:t>
            </w:r>
          </w:p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Почему мы следуем правилам?)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06.10.2022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"Why do we all follow the rules?" </w:t>
            </w:r>
            <w:r w:rsidRPr="002B108B">
              <w:rPr>
                <w:sz w:val="28"/>
                <w:szCs w:val="28"/>
              </w:rPr>
              <w:t>(</w:t>
            </w:r>
          </w:p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Почему мы следуем правилам?)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17.10.2022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"Do you have to do it?" </w:t>
            </w:r>
            <w:r w:rsidRPr="002B108B">
              <w:rPr>
                <w:sz w:val="28"/>
                <w:szCs w:val="28"/>
              </w:rPr>
              <w:t>(Тебе нужно это делать?)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"Do you have to do it?" </w:t>
            </w:r>
            <w:r w:rsidRPr="002B108B">
              <w:rPr>
                <w:sz w:val="28"/>
                <w:szCs w:val="28"/>
              </w:rPr>
              <w:t>(Тебе нужно это делать?)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20.10.2022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"It might be interesting, but…" </w:t>
            </w:r>
            <w:r w:rsidRPr="002B108B">
              <w:rPr>
                <w:sz w:val="28"/>
                <w:szCs w:val="28"/>
              </w:rPr>
              <w:t>(Это должно быть интересно, но …)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24.10.2022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"It might be interesting, but…" </w:t>
            </w:r>
            <w:r w:rsidRPr="002B108B">
              <w:rPr>
                <w:sz w:val="28"/>
                <w:szCs w:val="28"/>
              </w:rPr>
              <w:t>(Это должно быть интересно, но …)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 xml:space="preserve">Здоровый образ жизни. A Reading Lesson.  Урок чтения «Что изменит школьную жизнь?» 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27.10.2022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"What about going to a café?" </w:t>
            </w:r>
            <w:r w:rsidRPr="002B108B">
              <w:rPr>
                <w:sz w:val="28"/>
                <w:szCs w:val="28"/>
              </w:rPr>
              <w:t>( Не пойти ли нам в кафе?)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31.10.2022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 образ жизни. Контрольная работа.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02.11.2022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 образ жизни. Вспомним пройденное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03.11.2022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 образ жизни. Test yourself. (Проверь себя).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07.11.2022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 образ жизни. Test yourself. (Проверь себя).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09.11.2022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Здоровый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образ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жизни</w:t>
            </w:r>
            <w:r w:rsidRPr="002B108B">
              <w:rPr>
                <w:sz w:val="28"/>
                <w:szCs w:val="28"/>
                <w:lang w:val="en-US"/>
              </w:rPr>
              <w:t xml:space="preserve">. "What do you think about rules?" </w:t>
            </w:r>
            <w:r w:rsidRPr="002B108B">
              <w:rPr>
                <w:sz w:val="28"/>
                <w:szCs w:val="28"/>
              </w:rPr>
              <w:t>(Что ты думаешь о правилах?) Проектный урок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10.11.2022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 xml:space="preserve">. "How do you help your neighbourhood?" </w:t>
            </w:r>
            <w:r w:rsidRPr="002B108B">
              <w:rPr>
                <w:sz w:val="28"/>
                <w:szCs w:val="28"/>
              </w:rPr>
              <w:t>(Как ты помогаешь своим соседям?)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14.11.2022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 xml:space="preserve">. "How do you help your neighbourhood?" </w:t>
            </w:r>
            <w:r w:rsidRPr="002B108B">
              <w:rPr>
                <w:sz w:val="28"/>
                <w:szCs w:val="28"/>
              </w:rPr>
              <w:t>(Как ты помогаешь своим соседям?)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16.11.2022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 xml:space="preserve">. "What have you done to help people?" </w:t>
            </w:r>
            <w:r w:rsidRPr="002B108B">
              <w:rPr>
                <w:sz w:val="28"/>
                <w:szCs w:val="28"/>
              </w:rPr>
              <w:t>(Что ты сделал, чтобы помочь людям?)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17.11.2022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 xml:space="preserve">. "What have you done to help people?" </w:t>
            </w:r>
            <w:r w:rsidRPr="002B108B">
              <w:rPr>
                <w:sz w:val="28"/>
                <w:szCs w:val="28"/>
              </w:rPr>
              <w:t>(Что ты сделал, чтобы помочь людям?)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28.11.2022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 xml:space="preserve">. "How long have you played the violin?" </w:t>
            </w:r>
            <w:r w:rsidRPr="002B108B">
              <w:rPr>
                <w:sz w:val="28"/>
                <w:szCs w:val="28"/>
              </w:rPr>
              <w:t>(Как долго ты играешь на скрипке?)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30.11.2022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B108B">
              <w:rPr>
                <w:sz w:val="28"/>
                <w:szCs w:val="28"/>
              </w:rPr>
              <w:t>Окружающий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мир</w:t>
            </w:r>
            <w:r w:rsidRPr="002B108B">
              <w:rPr>
                <w:sz w:val="28"/>
                <w:szCs w:val="28"/>
                <w:lang w:val="en-US"/>
              </w:rPr>
              <w:t>. "We have done it!" (</w:t>
            </w:r>
            <w:r w:rsidRPr="002B108B">
              <w:rPr>
                <w:sz w:val="28"/>
                <w:szCs w:val="28"/>
              </w:rPr>
              <w:t>Мы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это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сделали</w:t>
            </w:r>
            <w:r w:rsidRPr="002B108B">
              <w:rPr>
                <w:sz w:val="28"/>
                <w:szCs w:val="28"/>
                <w:lang w:val="en-US"/>
              </w:rPr>
              <w:t>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01.12.2022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  <w:lang w:val="en-US"/>
              </w:rPr>
              <w:t xml:space="preserve">Окружающий мир. A Reading lesson. </w:t>
            </w:r>
            <w:r w:rsidRPr="002B108B">
              <w:rPr>
                <w:sz w:val="28"/>
                <w:szCs w:val="28"/>
              </w:rPr>
              <w:t>Урок чтения «Готовимся к Рождеству»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05.12.2022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 мир. "What's news?" (Какие новости?)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07.12.2022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 мир. "What's news?" (Какие новости?)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08.12.2022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 мир. "We are ready to help you" (Мы готовы вам помочь).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 мир. Давайте повторим пройденное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14.12.2022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Окружающий мир. Test yourself. Проверь себя.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"We like Wales!"   (Нам нравится Уэльс!)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"We like Wales!"   (Нам нравится Уэльс!)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21.12.2022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 "We are enjoying a caravan holiday" (Мы любим выезжать на отдых).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 "We are enjoying a caravan holiday" (Мы любим выезжать на отдых).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"Events in Northern Ireland" (Праздничные события в Северной Ирландии).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28.12.2022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"Events in Northern Ireland" (Праздничные события в Северной Ирландии).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29.12.2022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A Reading lesson/ Урок чтения «С днём рождения»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09.01.2023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</w:t>
            </w:r>
            <w:r w:rsidRPr="002B108B">
              <w:rPr>
                <w:sz w:val="28"/>
                <w:szCs w:val="28"/>
                <w:lang w:val="en-US"/>
              </w:rPr>
              <w:t>Why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Oban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is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interesting</w:t>
            </w:r>
            <w:r w:rsidRPr="002B108B">
              <w:rPr>
                <w:sz w:val="28"/>
                <w:szCs w:val="28"/>
              </w:rPr>
              <w:t>" (Чем интересен Обан).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11.01.2023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49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</w:t>
            </w:r>
            <w:r w:rsidRPr="002B108B">
              <w:rPr>
                <w:sz w:val="28"/>
                <w:szCs w:val="28"/>
                <w:lang w:val="en-US"/>
              </w:rPr>
              <w:t>Why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Oban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is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interesting</w:t>
            </w:r>
            <w:r w:rsidRPr="002B108B">
              <w:rPr>
                <w:sz w:val="28"/>
                <w:szCs w:val="28"/>
              </w:rPr>
              <w:t>" (Чем интересен Обан).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</w:t>
            </w:r>
            <w:r w:rsidRPr="002B108B">
              <w:rPr>
                <w:sz w:val="28"/>
                <w:szCs w:val="28"/>
                <w:lang w:val="en-US"/>
              </w:rPr>
              <w:t>My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family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album</w:t>
            </w:r>
            <w:r w:rsidRPr="002B108B">
              <w:rPr>
                <w:sz w:val="28"/>
                <w:szCs w:val="28"/>
              </w:rPr>
              <w:t>" (Мой семейный альбом).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16.01.2023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</w:t>
            </w:r>
            <w:r w:rsidRPr="002B108B">
              <w:rPr>
                <w:sz w:val="28"/>
                <w:szCs w:val="28"/>
                <w:lang w:val="en-US"/>
              </w:rPr>
              <w:t>My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family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album</w:t>
            </w:r>
            <w:r w:rsidRPr="002B108B">
              <w:rPr>
                <w:sz w:val="28"/>
                <w:szCs w:val="28"/>
              </w:rPr>
              <w:t>" (Мой семейный альбом).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18.01.2023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Повторение.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is your favourite holiday?" </w:t>
            </w:r>
            <w:r w:rsidRPr="002B108B">
              <w:rPr>
                <w:sz w:val="28"/>
                <w:szCs w:val="28"/>
              </w:rPr>
              <w:t>(Какой твой любимый праздник?)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23.01.2023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is your favourite holiday?" </w:t>
            </w:r>
            <w:r w:rsidRPr="002B108B">
              <w:rPr>
                <w:sz w:val="28"/>
                <w:szCs w:val="28"/>
              </w:rPr>
              <w:t>(Какой твой любимый праздник?)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25.01.2023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>.  "I was decorating the Christmas tree for two hours" (</w:t>
            </w:r>
            <w:r w:rsidRPr="002B108B">
              <w:rPr>
                <w:sz w:val="28"/>
                <w:szCs w:val="28"/>
              </w:rPr>
              <w:t>Я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украшал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ёлку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два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часа</w:t>
            </w:r>
            <w:r w:rsidRPr="002B108B">
              <w:rPr>
                <w:sz w:val="28"/>
                <w:szCs w:val="28"/>
                <w:lang w:val="en-US"/>
              </w:rPr>
              <w:t>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B108B">
              <w:rPr>
                <w:sz w:val="28"/>
                <w:szCs w:val="28"/>
                <w:lang w:val="en-US"/>
              </w:rPr>
              <w:t>Свободное время.  "I was decorating the Christmas tree for two hours" (Я украшал ёлку два часа).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30.01.2023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  <w:lang w:val="en-US"/>
              </w:rPr>
              <w:t xml:space="preserve">Свободное время. "What were you doing at 5 pm yesterday?" </w:t>
            </w:r>
            <w:r w:rsidRPr="002B108B">
              <w:rPr>
                <w:sz w:val="28"/>
                <w:szCs w:val="28"/>
              </w:rPr>
              <w:t>(Что ты делал вчера в 5 вечера?)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01.02.2023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 Контрольная работа.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02.02.2023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59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"While we were celebrating…" </w:t>
            </w:r>
            <w:r w:rsidRPr="002B108B">
              <w:rPr>
                <w:sz w:val="28"/>
                <w:szCs w:val="28"/>
              </w:rPr>
              <w:t>(В то время как мы праздновали …)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06.02.2023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 Работа над ошибками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08.02.2023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"While we were celebrating…" </w:t>
            </w:r>
            <w:r w:rsidRPr="002B108B">
              <w:rPr>
                <w:sz w:val="28"/>
                <w:szCs w:val="28"/>
              </w:rPr>
              <w:t>(В то время как мы праздновали …)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09.02.2023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 Обобщение и повторение пройденного материала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13.02.2023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A Reading lesson.   </w:t>
            </w:r>
            <w:r w:rsidRPr="002B108B">
              <w:rPr>
                <w:sz w:val="28"/>
                <w:szCs w:val="28"/>
              </w:rPr>
              <w:t>Урок чтения «Какая ёлка лучше?»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"Is it your number one holiday?" </w:t>
            </w:r>
            <w:r w:rsidRPr="002B108B">
              <w:rPr>
                <w:sz w:val="28"/>
                <w:szCs w:val="28"/>
              </w:rPr>
              <w:t>(Какой праздник для тебя № 1?)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16.02.2023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Test yourself/ Проверь себя.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27.02.2023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Test yourself/ Проверь себя.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01.03.2023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"We had a nice time  in London"   (Мы отлично провели время в Лондоне.)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02.03.2023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"We had a nice time  in London"   (Мы отлично провели время в Лондоне.)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06.03.2023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69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were you doing the whole day yesterday?" </w:t>
            </w:r>
            <w:r w:rsidRPr="002B108B">
              <w:rPr>
                <w:sz w:val="28"/>
                <w:szCs w:val="28"/>
              </w:rPr>
              <w:t>(Что вы делали вчера целый день?)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09.03.2023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were you doing the whole day yesterday?" </w:t>
            </w:r>
            <w:r w:rsidRPr="002B108B">
              <w:rPr>
                <w:sz w:val="28"/>
                <w:szCs w:val="28"/>
              </w:rPr>
              <w:t>(Что вы делали вчера целый день?)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13.03.2023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"Have you ever…?"  (Ты когда-нибудь …?)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"Would you like to…?"  </w:t>
            </w:r>
            <w:r w:rsidRPr="002B108B">
              <w:rPr>
                <w:sz w:val="28"/>
                <w:szCs w:val="28"/>
              </w:rPr>
              <w:t>(Не хотел бы ты …?)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16.03.2023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A Reading lesson/ Урок чтения «Самое лучшее путешествие»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20.03.2023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excurtion did you like best?"   </w:t>
            </w:r>
            <w:r w:rsidRPr="002B108B">
              <w:rPr>
                <w:sz w:val="28"/>
                <w:szCs w:val="28"/>
              </w:rPr>
              <w:t>(Какая экскурсия тебе понравилась больше всего?)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время</w:t>
            </w:r>
            <w:r w:rsidRPr="002B108B">
              <w:rPr>
                <w:sz w:val="28"/>
                <w:szCs w:val="28"/>
                <w:lang w:val="en-US"/>
              </w:rPr>
              <w:t xml:space="preserve">. "What excurtion did you like best?"   </w:t>
            </w:r>
            <w:r w:rsidRPr="002B108B">
              <w:rPr>
                <w:sz w:val="28"/>
                <w:szCs w:val="28"/>
              </w:rPr>
              <w:t>(Какая экскурсия тебе понравилась больше всего?)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23.03.2023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"My best memories</w:t>
            </w:r>
            <w:proofErr w:type="gramStart"/>
            <w:r w:rsidRPr="002B108B">
              <w:rPr>
                <w:sz w:val="28"/>
                <w:szCs w:val="28"/>
              </w:rPr>
              <w:t>"  (</w:t>
            </w:r>
            <w:proofErr w:type="gramEnd"/>
            <w:r w:rsidRPr="002B108B">
              <w:rPr>
                <w:sz w:val="28"/>
                <w:szCs w:val="28"/>
              </w:rPr>
              <w:t>Мои лучшие воспоминания).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27.03.2023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"My best memories</w:t>
            </w:r>
            <w:proofErr w:type="gramStart"/>
            <w:r w:rsidRPr="002B108B">
              <w:rPr>
                <w:sz w:val="28"/>
                <w:szCs w:val="28"/>
              </w:rPr>
              <w:t>"  (</w:t>
            </w:r>
            <w:proofErr w:type="gramEnd"/>
            <w:r w:rsidRPr="002B108B">
              <w:rPr>
                <w:sz w:val="28"/>
                <w:szCs w:val="28"/>
              </w:rPr>
              <w:t>Мои лучшие воспоминания).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Test yourself/  Проверь себя.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30.03.2023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79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Свободное время. Test yourself/  Проверь себя.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10.04.2023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"Where are you travelling to?" </w:t>
            </w:r>
            <w:r w:rsidRPr="002B108B">
              <w:rPr>
                <w:sz w:val="28"/>
                <w:szCs w:val="28"/>
              </w:rPr>
              <w:t>(Куда ты поедешь?)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12.04.2023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"Where are you travelling to?" </w:t>
            </w:r>
            <w:r w:rsidRPr="002B108B">
              <w:rPr>
                <w:sz w:val="28"/>
                <w:szCs w:val="28"/>
              </w:rPr>
              <w:t>(Куда ты поедешь?)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13.04.2023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"What are you going to do?" </w:t>
            </w:r>
            <w:r w:rsidRPr="002B108B">
              <w:rPr>
                <w:sz w:val="28"/>
                <w:szCs w:val="28"/>
              </w:rPr>
              <w:t>(Что ты собираешься делать?)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17.04.2023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"What are you going to do?" </w:t>
            </w:r>
            <w:r w:rsidRPr="002B108B">
              <w:rPr>
                <w:sz w:val="28"/>
                <w:szCs w:val="28"/>
              </w:rPr>
              <w:t>(Что ты собираешься делать?)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19.04.2023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"When will you go to Brighton?" </w:t>
            </w:r>
            <w:r w:rsidRPr="002B108B">
              <w:rPr>
                <w:sz w:val="28"/>
                <w:szCs w:val="28"/>
              </w:rPr>
              <w:t>(Когда ты поедешь в Брайтон?)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20.04.2023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"When will you go to Brighton?" </w:t>
            </w:r>
            <w:r w:rsidRPr="002B108B">
              <w:rPr>
                <w:sz w:val="28"/>
                <w:szCs w:val="28"/>
              </w:rPr>
              <w:t>(Когда ты поедешь в Брайтон?)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24.04.2023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"Have you got any plans?" </w:t>
            </w:r>
            <w:r w:rsidRPr="002B108B">
              <w:rPr>
                <w:sz w:val="28"/>
                <w:szCs w:val="28"/>
              </w:rPr>
              <w:t>(У тебя есть планы?)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26.04.2023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Путешествие. A Reading lesson/Урок чтения «Дженнингс заболел»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27.04.2023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"Have you ever been on a voyage?" </w:t>
            </w:r>
            <w:r w:rsidRPr="002B108B">
              <w:rPr>
                <w:sz w:val="28"/>
                <w:szCs w:val="28"/>
              </w:rPr>
              <w:t>(Ты когда-нибудь путешествовал по морю?)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03.05.2023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89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</w:t>
            </w:r>
            <w:r w:rsidRPr="002B108B">
              <w:rPr>
                <w:sz w:val="28"/>
                <w:szCs w:val="28"/>
                <w:lang w:val="en-US"/>
              </w:rPr>
              <w:t xml:space="preserve">. "What will you do on holidays and weekends?" </w:t>
            </w:r>
            <w:r w:rsidRPr="002B108B">
              <w:rPr>
                <w:sz w:val="28"/>
                <w:szCs w:val="28"/>
              </w:rPr>
              <w:t>(Что ты будешь делать в каникулы и в выходные</w:t>
            </w:r>
            <w:proofErr w:type="gramStart"/>
            <w:r w:rsidRPr="002B108B">
              <w:rPr>
                <w:sz w:val="28"/>
                <w:szCs w:val="28"/>
              </w:rPr>
              <w:t>? )</w:t>
            </w:r>
            <w:proofErr w:type="gramEnd"/>
          </w:p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04.05.2023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90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Путешествие. Контрольная работа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10.05.2023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91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 изучаемого языка. "London street events" {Праздники на улицах Лондона).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11.05.2023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92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 изучаемого языка.  "</w:t>
            </w:r>
            <w:r w:rsidRPr="002B108B">
              <w:rPr>
                <w:sz w:val="28"/>
                <w:szCs w:val="28"/>
                <w:lang w:val="en-US"/>
              </w:rPr>
              <w:t>A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tour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of</w:t>
            </w:r>
            <w:r w:rsidRPr="002B108B">
              <w:rPr>
                <w:sz w:val="28"/>
                <w:szCs w:val="28"/>
              </w:rPr>
              <w:t xml:space="preserve"> </w:t>
            </w:r>
            <w:r w:rsidRPr="002B108B">
              <w:rPr>
                <w:sz w:val="28"/>
                <w:szCs w:val="28"/>
                <w:lang w:val="en-US"/>
              </w:rPr>
              <w:t>London</w:t>
            </w:r>
            <w:r w:rsidRPr="002B108B">
              <w:rPr>
                <w:sz w:val="28"/>
                <w:szCs w:val="28"/>
              </w:rPr>
              <w:t>" (Тур по Лондону).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15.05.2023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93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B108B">
              <w:rPr>
                <w:sz w:val="28"/>
                <w:szCs w:val="28"/>
                <w:lang w:val="en-US"/>
              </w:rPr>
              <w:t>Страны изучаемого языка. "What were they famous for?"  (Чем они были знамениты?)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94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  <w:lang w:val="en-US"/>
              </w:rPr>
              <w:t xml:space="preserve">Страны изучаемого языка. "Have you ever been to a theme park?" </w:t>
            </w:r>
            <w:r w:rsidRPr="002B108B">
              <w:rPr>
                <w:sz w:val="28"/>
                <w:szCs w:val="28"/>
              </w:rPr>
              <w:t>( Ты когда-нибудь был в тематическом парке?)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18.05.2023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95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изучаемого</w:t>
            </w:r>
            <w:r w:rsidRPr="002B108B">
              <w:rPr>
                <w:sz w:val="28"/>
                <w:szCs w:val="28"/>
                <w:lang w:val="en-US"/>
              </w:rPr>
              <w:t xml:space="preserve"> </w:t>
            </w:r>
            <w:r w:rsidRPr="002B108B">
              <w:rPr>
                <w:sz w:val="28"/>
                <w:szCs w:val="28"/>
              </w:rPr>
              <w:t>языка</w:t>
            </w:r>
            <w:r w:rsidRPr="002B108B">
              <w:rPr>
                <w:sz w:val="28"/>
                <w:szCs w:val="28"/>
                <w:lang w:val="en-US"/>
              </w:rPr>
              <w:t xml:space="preserve">.  "Do you like taking trips?" </w:t>
            </w:r>
            <w:r w:rsidRPr="002B108B">
              <w:rPr>
                <w:sz w:val="28"/>
                <w:szCs w:val="28"/>
              </w:rPr>
              <w:t>(Тебе нравится совершать поездки?)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22.05.2023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96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 изучаемого языка.  A Reading lesson/Урок чтения «День в Диснейленде»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24.05.2023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97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 изучаемого языка.  "Brain of Britain" (Лучший знаток Британии). Проектный урок.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25.05.2023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98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Страны изучаемого языка. Test yourself/ Проверь себя. Итоговое контрольное мероприятие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29.05.2023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B108B" w:rsidTr="00623CA3">
        <w:tc>
          <w:tcPr>
            <w:tcW w:w="995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1304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Повторение. Выполнение лексических и грамматических тестов.</w:t>
            </w:r>
          </w:p>
        </w:tc>
        <w:tc>
          <w:tcPr>
            <w:tcW w:w="1593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  <w:r w:rsidRPr="002B108B">
              <w:rPr>
                <w:sz w:val="28"/>
                <w:szCs w:val="28"/>
              </w:rPr>
              <w:t>31.05.2023</w:t>
            </w:r>
          </w:p>
        </w:tc>
        <w:tc>
          <w:tcPr>
            <w:tcW w:w="1701" w:type="dxa"/>
          </w:tcPr>
          <w:p w:rsidR="00623CA3" w:rsidRPr="002B108B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</w:tbl>
    <w:p w:rsidR="00623CA3" w:rsidRPr="002B108B" w:rsidRDefault="00623CA3" w:rsidP="00623CA3">
      <w:pPr>
        <w:pStyle w:val="ac"/>
        <w:rPr>
          <w:sz w:val="28"/>
          <w:szCs w:val="28"/>
        </w:rPr>
      </w:pPr>
    </w:p>
    <w:tbl>
      <w:tblPr>
        <w:tblStyle w:val="af0"/>
        <w:tblW w:w="15593" w:type="dxa"/>
        <w:tblInd w:w="-5" w:type="dxa"/>
        <w:tblLook w:val="04A0" w:firstRow="1" w:lastRow="0" w:firstColumn="1" w:lastColumn="0" w:noHBand="0" w:noVBand="1"/>
      </w:tblPr>
      <w:tblGrid>
        <w:gridCol w:w="1137"/>
        <w:gridCol w:w="11162"/>
        <w:gridCol w:w="1593"/>
        <w:gridCol w:w="1701"/>
      </w:tblGrid>
      <w:tr w:rsidR="00623CA3" w:rsidRPr="00251B39" w:rsidTr="00623CA3">
        <w:tc>
          <w:tcPr>
            <w:tcW w:w="15593" w:type="dxa"/>
            <w:gridSpan w:val="4"/>
          </w:tcPr>
          <w:p w:rsidR="00623CA3" w:rsidRPr="00623CA3" w:rsidRDefault="00623CA3" w:rsidP="00623CA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23CA3">
              <w:rPr>
                <w:b/>
                <w:sz w:val="28"/>
                <w:szCs w:val="28"/>
              </w:rPr>
              <w:t>5Б КЛАСС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Номер урока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Наименование темы уроков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Дата проведения урока фактически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>. "Hello! I'm Clare. What's your name?"(</w:t>
            </w:r>
            <w:r w:rsidRPr="00251B39">
              <w:rPr>
                <w:sz w:val="28"/>
                <w:szCs w:val="28"/>
              </w:rPr>
              <w:t>Привет</w:t>
            </w:r>
            <w:r w:rsidRPr="00251B39">
              <w:rPr>
                <w:sz w:val="28"/>
                <w:szCs w:val="28"/>
                <w:lang w:val="en-US"/>
              </w:rPr>
              <w:t xml:space="preserve">! </w:t>
            </w:r>
            <w:r w:rsidRPr="00251B39">
              <w:rPr>
                <w:sz w:val="28"/>
                <w:szCs w:val="28"/>
              </w:rPr>
              <w:t>Я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Клэр</w:t>
            </w:r>
            <w:r w:rsidRPr="00251B39">
              <w:rPr>
                <w:sz w:val="28"/>
                <w:szCs w:val="28"/>
                <w:lang w:val="en-US"/>
              </w:rPr>
              <w:t xml:space="preserve">. </w:t>
            </w:r>
            <w:r w:rsidRPr="00251B39">
              <w:rPr>
                <w:sz w:val="28"/>
                <w:szCs w:val="28"/>
              </w:rPr>
              <w:t>Как тебя зовут?)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05.09.2022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05.09.2022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>. Hello! I'm Clare. What's your name? (</w:t>
            </w:r>
            <w:r w:rsidRPr="00251B39">
              <w:rPr>
                <w:sz w:val="28"/>
                <w:szCs w:val="28"/>
              </w:rPr>
              <w:t>Привет</w:t>
            </w:r>
            <w:r w:rsidRPr="00251B39">
              <w:rPr>
                <w:sz w:val="28"/>
                <w:szCs w:val="28"/>
                <w:lang w:val="en-US"/>
              </w:rPr>
              <w:t xml:space="preserve">! </w:t>
            </w:r>
            <w:r w:rsidRPr="00251B39">
              <w:rPr>
                <w:sz w:val="28"/>
                <w:szCs w:val="28"/>
              </w:rPr>
              <w:t>Я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Клэр</w:t>
            </w:r>
            <w:r w:rsidRPr="00251B39">
              <w:rPr>
                <w:sz w:val="28"/>
                <w:szCs w:val="28"/>
                <w:lang w:val="en-US"/>
              </w:rPr>
              <w:t xml:space="preserve">. </w:t>
            </w:r>
            <w:r w:rsidRPr="00251B39">
              <w:rPr>
                <w:sz w:val="28"/>
                <w:szCs w:val="28"/>
              </w:rPr>
              <w:t>Как тебя зовут?)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06.09.2022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06.09.2022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"What do you do in your spare time?" </w:t>
            </w:r>
            <w:r w:rsidRPr="00251B39">
              <w:rPr>
                <w:sz w:val="28"/>
                <w:szCs w:val="28"/>
              </w:rPr>
              <w:t>(Что ты делаешь в своё свободное время?)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"What do you do in your spare time?" </w:t>
            </w:r>
            <w:r w:rsidRPr="00251B39">
              <w:rPr>
                <w:sz w:val="28"/>
                <w:szCs w:val="28"/>
              </w:rPr>
              <w:t>( Что ты делаешь в своё свободное время?)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12.09.2022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12.09.2022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 друзья. "How I spent summer holidays" (Вот как я провёл летние каникулы).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 друзья.  "How I spent summer holidays" (Вот как я провёл летние каникулы).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"Welcome to my school!" </w:t>
            </w:r>
            <w:r w:rsidRPr="00251B39">
              <w:rPr>
                <w:sz w:val="28"/>
                <w:szCs w:val="28"/>
              </w:rPr>
              <w:t>( Добро пожаловать в мою школу!)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"Welcome to my school!" </w:t>
            </w:r>
            <w:r w:rsidRPr="00251B39">
              <w:rPr>
                <w:sz w:val="28"/>
                <w:szCs w:val="28"/>
              </w:rPr>
              <w:t>( Добро пожаловать в мою школу!)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20.09.2022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20.09.2022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A Reading lesson (ex.4). </w:t>
            </w:r>
            <w:r w:rsidRPr="00251B39">
              <w:rPr>
                <w:sz w:val="28"/>
                <w:szCs w:val="28"/>
              </w:rPr>
              <w:t>(Урок чтения)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21.09.2022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21.09.2022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"I've got a new friend!" </w:t>
            </w:r>
            <w:r w:rsidRPr="00251B39">
              <w:rPr>
                <w:sz w:val="28"/>
                <w:szCs w:val="28"/>
              </w:rPr>
              <w:t>(У меня новые друзья!)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"I've got a new friend!" </w:t>
            </w:r>
            <w:r w:rsidRPr="00251B39">
              <w:rPr>
                <w:sz w:val="28"/>
                <w:szCs w:val="28"/>
              </w:rPr>
              <w:t>( У меня новые друзья!)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"Doing a project is interesting!" </w:t>
            </w:r>
            <w:r w:rsidRPr="00251B39">
              <w:rPr>
                <w:sz w:val="28"/>
                <w:szCs w:val="28"/>
              </w:rPr>
              <w:t>( Творческий проект – это интересно!)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28.09.2022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28.09.2022</w:t>
            </w: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друзья</w:t>
            </w:r>
            <w:r w:rsidRPr="00251B39">
              <w:rPr>
                <w:sz w:val="28"/>
                <w:szCs w:val="28"/>
                <w:lang w:val="en-US"/>
              </w:rPr>
              <w:t xml:space="preserve">. "Doing a project is interesting!" </w:t>
            </w:r>
            <w:r w:rsidRPr="00251B39">
              <w:rPr>
                <w:sz w:val="28"/>
                <w:szCs w:val="28"/>
              </w:rPr>
              <w:t>( Творческий проект – это интересно!)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03.10.2022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 друзья. "Test yourself" (Проверь себя).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04.10.2022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Мои друзья. "Test yourself" (Проверь себя).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05.10.2022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"Why do we all follow the rules?" </w:t>
            </w:r>
            <w:r w:rsidRPr="00251B39">
              <w:rPr>
                <w:sz w:val="28"/>
                <w:szCs w:val="28"/>
              </w:rPr>
              <w:t>(</w:t>
            </w:r>
          </w:p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Почему мы следуем правилам?)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17.10.2022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"Why do we all follow the rules?" </w:t>
            </w:r>
            <w:r w:rsidRPr="00251B39">
              <w:rPr>
                <w:sz w:val="28"/>
                <w:szCs w:val="28"/>
              </w:rPr>
              <w:t>(</w:t>
            </w:r>
          </w:p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Почему мы следуем правилам?)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18.10.2022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"Do you have to do it?" </w:t>
            </w:r>
            <w:r w:rsidRPr="00251B39">
              <w:rPr>
                <w:sz w:val="28"/>
                <w:szCs w:val="28"/>
              </w:rPr>
              <w:t>(Тебе нужно это делать?)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"Do you have to do it?" </w:t>
            </w:r>
            <w:r w:rsidRPr="00251B39">
              <w:rPr>
                <w:sz w:val="28"/>
                <w:szCs w:val="28"/>
              </w:rPr>
              <w:t>(Тебе нужно это делать?)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24.10.2022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"It might be interesting, but…" </w:t>
            </w:r>
            <w:r w:rsidRPr="00251B39">
              <w:rPr>
                <w:sz w:val="28"/>
                <w:szCs w:val="28"/>
              </w:rPr>
              <w:t>(Это должно быть интересно, но …)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25.10.2022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"It might be interesting, but…" </w:t>
            </w:r>
            <w:r w:rsidRPr="00251B39">
              <w:rPr>
                <w:sz w:val="28"/>
                <w:szCs w:val="28"/>
              </w:rPr>
              <w:t>(Это должно быть интересно, но …)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 xml:space="preserve">Здоровый образ жизни. A Reading Lesson.  Урок чтения «Что изменит школьную жизнь?» 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31.10.2022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"What about going to a café?" </w:t>
            </w:r>
            <w:r w:rsidRPr="00251B39">
              <w:rPr>
                <w:sz w:val="28"/>
                <w:szCs w:val="28"/>
              </w:rPr>
              <w:t>( Не пойти ли нам в кафе?)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01.11.2022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 образ жизни. Контрольная работа.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02.11.2022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 образ жизни. Вспомним пройденное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 образ жизни. Test yourself. (Проверь себя).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08.11.2022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 образ жизни. Test yourself. (Проверь себя).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09.11.2022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Здоровый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образ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жизни</w:t>
            </w:r>
            <w:r w:rsidRPr="00251B39">
              <w:rPr>
                <w:sz w:val="28"/>
                <w:szCs w:val="28"/>
                <w:lang w:val="en-US"/>
              </w:rPr>
              <w:t xml:space="preserve">. "What do you think about rules?" </w:t>
            </w:r>
            <w:r w:rsidRPr="00251B39">
              <w:rPr>
                <w:sz w:val="28"/>
                <w:szCs w:val="28"/>
              </w:rPr>
              <w:t>(Что ты думаешь о правилах?) Проектный урок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 xml:space="preserve">. "How do you help your neighbourhood?" </w:t>
            </w:r>
            <w:r w:rsidRPr="00251B39">
              <w:rPr>
                <w:sz w:val="28"/>
                <w:szCs w:val="28"/>
              </w:rPr>
              <w:t>(Как ты помогаешь своим соседям?)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15.11.2022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 xml:space="preserve">. "How do you help your neighbourhood?" </w:t>
            </w:r>
            <w:r w:rsidRPr="00251B39">
              <w:rPr>
                <w:sz w:val="28"/>
                <w:szCs w:val="28"/>
              </w:rPr>
              <w:t>(Как ты помогаешь своим соседям?)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16.11.2022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 xml:space="preserve">. "What have you done to help people?" </w:t>
            </w:r>
            <w:r w:rsidRPr="00251B39">
              <w:rPr>
                <w:sz w:val="28"/>
                <w:szCs w:val="28"/>
              </w:rPr>
              <w:t>(Что ты сделал, чтобы помочь людям?)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 xml:space="preserve">. "What have you done to help people?" </w:t>
            </w:r>
            <w:r w:rsidRPr="00251B39">
              <w:rPr>
                <w:sz w:val="28"/>
                <w:szCs w:val="28"/>
              </w:rPr>
              <w:t>(Что ты сделал, чтобы помочь людям?)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29.11.2022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 xml:space="preserve">. "How long have you played the violin?" </w:t>
            </w:r>
            <w:r w:rsidRPr="00251B39">
              <w:rPr>
                <w:sz w:val="28"/>
                <w:szCs w:val="28"/>
              </w:rPr>
              <w:t>(Как долго ты играешь на скрипке?)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30.11.2022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51B39">
              <w:rPr>
                <w:sz w:val="28"/>
                <w:szCs w:val="28"/>
              </w:rPr>
              <w:t>Окружающий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мир</w:t>
            </w:r>
            <w:r w:rsidRPr="00251B39">
              <w:rPr>
                <w:sz w:val="28"/>
                <w:szCs w:val="28"/>
                <w:lang w:val="en-US"/>
              </w:rPr>
              <w:t>. "We have done it!" (</w:t>
            </w:r>
            <w:r w:rsidRPr="00251B39">
              <w:rPr>
                <w:sz w:val="28"/>
                <w:szCs w:val="28"/>
              </w:rPr>
              <w:t>Мы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это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сделали</w:t>
            </w:r>
            <w:r w:rsidRPr="00251B39">
              <w:rPr>
                <w:sz w:val="28"/>
                <w:szCs w:val="28"/>
                <w:lang w:val="en-US"/>
              </w:rPr>
              <w:t>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05.12.2022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  <w:lang w:val="en-US"/>
              </w:rPr>
              <w:t xml:space="preserve">Окружающий мир. A Reading lesson. </w:t>
            </w:r>
            <w:r w:rsidRPr="00251B39">
              <w:rPr>
                <w:sz w:val="28"/>
                <w:szCs w:val="28"/>
              </w:rPr>
              <w:t>Урок чтения «Готовимся к Рождеству»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06.12.2022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 мир. "What's news?" (Какие новости?)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 мир. "What's news?" (Какие новости?)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12.12.2022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 мир. "We are ready to help you" (Мы готовы вам помочь).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 мир. Давайте повторим пройденное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Окружающий мир. Test yourself. Проверь себя.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"We like Wales!"   (Нам нравится Уэльс!)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20.12.2022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"We like Wales!"   (Нам нравится Уэльс!)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21.12.2022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 "We are enjoying a caravan holiday" (Мы любим выезжать на отдых).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 "We are enjoying a caravan holiday" (Мы любим выезжать на отдых).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"Events in Northern Ireland" (Праздничные события в Северной Ирландии).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28.12.2022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"Events in Northern Ireland" (Праздничные события в Северной Ирландии).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09.01.2023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A Reading lesson/ Урок чтения «С днём рождения»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10.01.2023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48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</w:t>
            </w:r>
            <w:r w:rsidRPr="00251B39">
              <w:rPr>
                <w:sz w:val="28"/>
                <w:szCs w:val="28"/>
                <w:lang w:val="en-US"/>
              </w:rPr>
              <w:t>Why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Oban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is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interesting</w:t>
            </w:r>
            <w:r w:rsidRPr="00251B39">
              <w:rPr>
                <w:sz w:val="28"/>
                <w:szCs w:val="28"/>
              </w:rPr>
              <w:t>" (Чем интересен Обан).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11.01.2023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</w:t>
            </w:r>
            <w:r w:rsidRPr="00251B39">
              <w:rPr>
                <w:sz w:val="28"/>
                <w:szCs w:val="28"/>
                <w:lang w:val="en-US"/>
              </w:rPr>
              <w:t>Why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Oban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is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interesting</w:t>
            </w:r>
            <w:r w:rsidRPr="00251B39">
              <w:rPr>
                <w:sz w:val="28"/>
                <w:szCs w:val="28"/>
              </w:rPr>
              <w:t>" (Чем интересен Обан).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16.01.2023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</w:t>
            </w:r>
            <w:r w:rsidRPr="00251B39">
              <w:rPr>
                <w:sz w:val="28"/>
                <w:szCs w:val="28"/>
                <w:lang w:val="en-US"/>
              </w:rPr>
              <w:t>My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family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album</w:t>
            </w:r>
            <w:r w:rsidRPr="00251B39">
              <w:rPr>
                <w:sz w:val="28"/>
                <w:szCs w:val="28"/>
              </w:rPr>
              <w:t>" (Мой семейный альбом).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17.01.2023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</w:t>
            </w:r>
            <w:r w:rsidRPr="00251B39">
              <w:rPr>
                <w:sz w:val="28"/>
                <w:szCs w:val="28"/>
                <w:lang w:val="en-US"/>
              </w:rPr>
              <w:t>My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family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album</w:t>
            </w:r>
            <w:r w:rsidRPr="00251B39">
              <w:rPr>
                <w:sz w:val="28"/>
                <w:szCs w:val="28"/>
              </w:rPr>
              <w:t>" (Мой семейный альбом).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18.01.2023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Повторение.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23.01.2023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is your favourite holiday?" </w:t>
            </w:r>
            <w:r w:rsidRPr="00251B39">
              <w:rPr>
                <w:sz w:val="28"/>
                <w:szCs w:val="28"/>
              </w:rPr>
              <w:t>(Какой твой любимый праздник?)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24.01.2023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is your favourite holiday?" </w:t>
            </w:r>
            <w:r w:rsidRPr="00251B39">
              <w:rPr>
                <w:sz w:val="28"/>
                <w:szCs w:val="28"/>
              </w:rPr>
              <w:t>(Какой твой любимый праздник?)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25.01.2023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>.  "I was decorating the Christmas tree for two hours" (</w:t>
            </w:r>
            <w:r w:rsidRPr="00251B39">
              <w:rPr>
                <w:sz w:val="28"/>
                <w:szCs w:val="28"/>
              </w:rPr>
              <w:t>Я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украшал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ёлку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два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часа</w:t>
            </w:r>
            <w:r w:rsidRPr="00251B39">
              <w:rPr>
                <w:sz w:val="28"/>
                <w:szCs w:val="28"/>
                <w:lang w:val="en-US"/>
              </w:rPr>
              <w:t>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30.01.2023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51B39">
              <w:rPr>
                <w:sz w:val="28"/>
                <w:szCs w:val="28"/>
                <w:lang w:val="en-US"/>
              </w:rPr>
              <w:t>Свободное время.  "I was decorating the Christmas tree for two hours" (Я украшал ёлку два часа).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31.01.2023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  <w:lang w:val="en-US"/>
              </w:rPr>
              <w:t xml:space="preserve">Свободное время. "What were you doing at 5 pm yesterday?" </w:t>
            </w:r>
            <w:r w:rsidRPr="00251B39">
              <w:rPr>
                <w:sz w:val="28"/>
                <w:szCs w:val="28"/>
              </w:rPr>
              <w:t>(Что ты делал вчера в 5 вечера?)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01.02.2023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 Контрольная работа.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06.02.2023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59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"While we were celebrating…" </w:t>
            </w:r>
            <w:r w:rsidRPr="00251B39">
              <w:rPr>
                <w:sz w:val="28"/>
                <w:szCs w:val="28"/>
              </w:rPr>
              <w:t>(В то время как мы праздновали …)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 Работа над ошибками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08.02.2023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"While we were celebrating…" </w:t>
            </w:r>
            <w:r w:rsidRPr="00251B39">
              <w:rPr>
                <w:sz w:val="28"/>
                <w:szCs w:val="28"/>
              </w:rPr>
              <w:t>(В то время как мы праздновали …)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 Обобщение и повторение пройденного материала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A Reading lesson.   </w:t>
            </w:r>
            <w:r w:rsidRPr="00251B39">
              <w:rPr>
                <w:sz w:val="28"/>
                <w:szCs w:val="28"/>
              </w:rPr>
              <w:t>Урок чтения «Какая ёлка лучше?»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15.02.2023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"Is it your number one holiday?" </w:t>
            </w:r>
            <w:r w:rsidRPr="00251B39">
              <w:rPr>
                <w:sz w:val="28"/>
                <w:szCs w:val="28"/>
              </w:rPr>
              <w:t>(Какой праздник для тебя № 1?)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Test yourself/ Проверь себя.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28.02.2023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Test yourself/ Проверь себя.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01.03.2023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"We had a nice time  in London"   (Мы отлично провели время в Лондоне.)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06.03.2023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"We had a nice time  in London"   (Мы отлично провели время в Лондоне.)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07.03.2023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69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were you doing the whole day yesterday?" </w:t>
            </w:r>
            <w:r w:rsidRPr="00251B39">
              <w:rPr>
                <w:sz w:val="28"/>
                <w:szCs w:val="28"/>
              </w:rPr>
              <w:t>(Что вы делали вчера целый день?)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13.03.2023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were you doing the whole day yesterday?" </w:t>
            </w:r>
            <w:r w:rsidRPr="00251B39">
              <w:rPr>
                <w:sz w:val="28"/>
                <w:szCs w:val="28"/>
              </w:rPr>
              <w:t>(Что вы делали вчера целый день?)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14.03.2023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"Have you ever…?"  (Ты когда-нибудь …?)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15.03.2023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"Would you like to…?"  </w:t>
            </w:r>
            <w:r w:rsidRPr="00251B39">
              <w:rPr>
                <w:sz w:val="28"/>
                <w:szCs w:val="28"/>
              </w:rPr>
              <w:t>(Не хотел бы ты …?)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20.03.2023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A Reading lesson/ Урок чтения «Самое лучшее путешествие»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21.03.2023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excurtion did you like best?"   </w:t>
            </w:r>
            <w:r w:rsidRPr="00251B39">
              <w:rPr>
                <w:sz w:val="28"/>
                <w:szCs w:val="28"/>
              </w:rPr>
              <w:t>(Какая экскурсия тебе понравилась больше всего?)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22.03.2023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время</w:t>
            </w:r>
            <w:r w:rsidRPr="00251B39">
              <w:rPr>
                <w:sz w:val="28"/>
                <w:szCs w:val="28"/>
                <w:lang w:val="en-US"/>
              </w:rPr>
              <w:t xml:space="preserve">. "What excurtion did you like best?"   </w:t>
            </w:r>
            <w:r w:rsidRPr="00251B39">
              <w:rPr>
                <w:sz w:val="28"/>
                <w:szCs w:val="28"/>
              </w:rPr>
              <w:t>(Какая экскурсия тебе понравилась больше всего?)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27.03.2023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"My best memories</w:t>
            </w:r>
            <w:proofErr w:type="gramStart"/>
            <w:r w:rsidRPr="00251B39">
              <w:rPr>
                <w:sz w:val="28"/>
                <w:szCs w:val="28"/>
              </w:rPr>
              <w:t>"  (</w:t>
            </w:r>
            <w:proofErr w:type="gramEnd"/>
            <w:r w:rsidRPr="00251B39">
              <w:rPr>
                <w:sz w:val="28"/>
                <w:szCs w:val="28"/>
              </w:rPr>
              <w:t>Мои лучшие воспоминания).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28.03.2023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"My best memories</w:t>
            </w:r>
            <w:proofErr w:type="gramStart"/>
            <w:r w:rsidRPr="00251B39">
              <w:rPr>
                <w:sz w:val="28"/>
                <w:szCs w:val="28"/>
              </w:rPr>
              <w:t>"  (</w:t>
            </w:r>
            <w:proofErr w:type="gramEnd"/>
            <w:r w:rsidRPr="00251B39">
              <w:rPr>
                <w:sz w:val="28"/>
                <w:szCs w:val="28"/>
              </w:rPr>
              <w:t>Мои лучшие воспоминания).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29.03.2023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Test yourself/  Проверь себя.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10.04.2023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79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Свободное время. Test yourself/  Проверь себя.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11.04.2023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"Where are you travelling to?" </w:t>
            </w:r>
            <w:r w:rsidRPr="00251B39">
              <w:rPr>
                <w:sz w:val="28"/>
                <w:szCs w:val="28"/>
              </w:rPr>
              <w:t>(Куда ты поедешь?)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12.04.2023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"Where are you travelling to?" </w:t>
            </w:r>
            <w:r w:rsidRPr="00251B39">
              <w:rPr>
                <w:sz w:val="28"/>
                <w:szCs w:val="28"/>
              </w:rPr>
              <w:t>(Куда ты поедешь?)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17.04.2023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"What are you going to do?" </w:t>
            </w:r>
            <w:r w:rsidRPr="00251B39">
              <w:rPr>
                <w:sz w:val="28"/>
                <w:szCs w:val="28"/>
              </w:rPr>
              <w:t>(Что ты собираешься делать?)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18.04.2023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"What are you going to do?" </w:t>
            </w:r>
            <w:r w:rsidRPr="00251B39">
              <w:rPr>
                <w:sz w:val="28"/>
                <w:szCs w:val="28"/>
              </w:rPr>
              <w:t>(Что ты собираешься делать?)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19.04.2023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"When will you go to Brighton?" </w:t>
            </w:r>
            <w:r w:rsidRPr="00251B39">
              <w:rPr>
                <w:sz w:val="28"/>
                <w:szCs w:val="28"/>
              </w:rPr>
              <w:t>(Когда ты поедешь в Брайтон?)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24.04.2023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"When will you go to Brighton?" </w:t>
            </w:r>
            <w:r w:rsidRPr="00251B39">
              <w:rPr>
                <w:sz w:val="28"/>
                <w:szCs w:val="28"/>
              </w:rPr>
              <w:t>(Когда ты поедешь в Брайтон?)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25.04.2023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"Have you got any plans?" </w:t>
            </w:r>
            <w:r w:rsidRPr="00251B39">
              <w:rPr>
                <w:sz w:val="28"/>
                <w:szCs w:val="28"/>
              </w:rPr>
              <w:t>(У тебя есть планы?)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26.04.2023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Путешествие. A Reading lesson/Урок чтения «Дженнингс заболел»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02.05.2023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"Have you ever been on a voyage?" </w:t>
            </w:r>
            <w:r w:rsidRPr="00251B39">
              <w:rPr>
                <w:sz w:val="28"/>
                <w:szCs w:val="28"/>
              </w:rPr>
              <w:t>(Ты когда-нибудь путешествовал по морю?)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03.05.2023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89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</w:t>
            </w:r>
            <w:r w:rsidRPr="00251B39">
              <w:rPr>
                <w:sz w:val="28"/>
                <w:szCs w:val="28"/>
                <w:lang w:val="en-US"/>
              </w:rPr>
              <w:t xml:space="preserve">. "What will you do on holidays and weekends?" </w:t>
            </w:r>
            <w:r w:rsidRPr="00251B39">
              <w:rPr>
                <w:sz w:val="28"/>
                <w:szCs w:val="28"/>
              </w:rPr>
              <w:t>(Что ты будешь делать в каникулы и в выходные</w:t>
            </w:r>
            <w:proofErr w:type="gramStart"/>
            <w:r w:rsidRPr="00251B39">
              <w:rPr>
                <w:sz w:val="28"/>
                <w:szCs w:val="28"/>
              </w:rPr>
              <w:t>? )</w:t>
            </w:r>
            <w:proofErr w:type="gramEnd"/>
          </w:p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10.05.2023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90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Путешествие. Контрольная работа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15.05.2023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91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 изучаемого языка. "London street events" {Праздники на улицах Лондона).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16.05.2023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92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 изучаемого языка.  "</w:t>
            </w:r>
            <w:r w:rsidRPr="00251B39">
              <w:rPr>
                <w:sz w:val="28"/>
                <w:szCs w:val="28"/>
                <w:lang w:val="en-US"/>
              </w:rPr>
              <w:t>A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tour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of</w:t>
            </w:r>
            <w:r w:rsidRPr="00251B39">
              <w:rPr>
                <w:sz w:val="28"/>
                <w:szCs w:val="28"/>
              </w:rPr>
              <w:t xml:space="preserve"> </w:t>
            </w:r>
            <w:r w:rsidRPr="00251B39">
              <w:rPr>
                <w:sz w:val="28"/>
                <w:szCs w:val="28"/>
                <w:lang w:val="en-US"/>
              </w:rPr>
              <w:t>London</w:t>
            </w:r>
            <w:r w:rsidRPr="00251B39">
              <w:rPr>
                <w:sz w:val="28"/>
                <w:szCs w:val="28"/>
              </w:rPr>
              <w:t>" (Тур по Лондону).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93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  <w:r w:rsidRPr="00251B39">
              <w:rPr>
                <w:sz w:val="28"/>
                <w:szCs w:val="28"/>
                <w:lang w:val="en-US"/>
              </w:rPr>
              <w:t>Страны изучаемого языка. "What were they famous for?"  (Чем они были знамениты?)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22.05.2023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  <w:lang w:val="en-US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94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  <w:lang w:val="en-US"/>
              </w:rPr>
              <w:t xml:space="preserve">Страны изучаемого языка. "Have you ever been to a theme park?" </w:t>
            </w:r>
            <w:r w:rsidRPr="00251B39">
              <w:rPr>
                <w:sz w:val="28"/>
                <w:szCs w:val="28"/>
              </w:rPr>
              <w:t>( Ты когда-нибудь был в тематическом парке?)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23.05.2023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95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изучаемого</w:t>
            </w:r>
            <w:r w:rsidRPr="00251B39">
              <w:rPr>
                <w:sz w:val="28"/>
                <w:szCs w:val="28"/>
                <w:lang w:val="en-US"/>
              </w:rPr>
              <w:t xml:space="preserve"> </w:t>
            </w:r>
            <w:r w:rsidRPr="00251B39">
              <w:rPr>
                <w:sz w:val="28"/>
                <w:szCs w:val="28"/>
              </w:rPr>
              <w:t>языка</w:t>
            </w:r>
            <w:r w:rsidRPr="00251B39">
              <w:rPr>
                <w:sz w:val="28"/>
                <w:szCs w:val="28"/>
                <w:lang w:val="en-US"/>
              </w:rPr>
              <w:t xml:space="preserve">.  "Do you like taking trips?" </w:t>
            </w:r>
            <w:r w:rsidRPr="00251B39">
              <w:rPr>
                <w:sz w:val="28"/>
                <w:szCs w:val="28"/>
              </w:rPr>
              <w:t>(Тебе нравится совершать поездки?)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24.05.2023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96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 изучаемого языка.  A Reading lesson/Урок чтения «День в Диснейленде»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29.05.2023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97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 изучаемого языка.  "Brain of Britain" (Лучший знаток Британии). Проектный урок.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30.05.2023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98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Страны изучаемого языка. Test yourself/ Проверь себя. Итоговое контрольное мероприятие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31.05.2023</w:t>
            </w: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  <w:tr w:rsidR="00623CA3" w:rsidRPr="00251B39" w:rsidTr="00623CA3">
        <w:tc>
          <w:tcPr>
            <w:tcW w:w="1137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99</w:t>
            </w:r>
          </w:p>
        </w:tc>
        <w:tc>
          <w:tcPr>
            <w:tcW w:w="11162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  <w:r w:rsidRPr="00251B39">
              <w:rPr>
                <w:sz w:val="28"/>
                <w:szCs w:val="28"/>
              </w:rPr>
              <w:t>Повторение. Выполнение лексических и грамматических тестов.</w:t>
            </w:r>
          </w:p>
        </w:tc>
        <w:tc>
          <w:tcPr>
            <w:tcW w:w="1593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3CA3" w:rsidRPr="00251B39" w:rsidRDefault="00623CA3" w:rsidP="00623CA3">
            <w:pPr>
              <w:pStyle w:val="ac"/>
              <w:rPr>
                <w:sz w:val="28"/>
                <w:szCs w:val="28"/>
              </w:rPr>
            </w:pPr>
          </w:p>
        </w:tc>
      </w:tr>
    </w:tbl>
    <w:p w:rsidR="00623CA3" w:rsidRPr="00251B39" w:rsidRDefault="00623CA3" w:rsidP="00623CA3">
      <w:pPr>
        <w:pStyle w:val="ac"/>
        <w:rPr>
          <w:sz w:val="28"/>
          <w:szCs w:val="28"/>
        </w:rPr>
      </w:pPr>
    </w:p>
    <w:p w:rsidR="009933C2" w:rsidRPr="000A3BF2" w:rsidRDefault="009933C2" w:rsidP="009933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735" w:type="dxa"/>
        <w:tblInd w:w="-147" w:type="dxa"/>
        <w:tblLook w:val="04A0" w:firstRow="1" w:lastRow="0" w:firstColumn="1" w:lastColumn="0" w:noHBand="0" w:noVBand="1"/>
      </w:tblPr>
      <w:tblGrid>
        <w:gridCol w:w="1276"/>
        <w:gridCol w:w="11199"/>
        <w:gridCol w:w="1511"/>
        <w:gridCol w:w="1749"/>
      </w:tblGrid>
      <w:tr w:rsidR="009933C2" w:rsidRPr="000A3BF2" w:rsidTr="00014025">
        <w:tc>
          <w:tcPr>
            <w:tcW w:w="15735" w:type="dxa"/>
            <w:gridSpan w:val="4"/>
          </w:tcPr>
          <w:p w:rsidR="009933C2" w:rsidRPr="009933C2" w:rsidRDefault="009933C2" w:rsidP="009933C2">
            <w:pPr>
              <w:jc w:val="center"/>
              <w:rPr>
                <w:b/>
                <w:sz w:val="28"/>
                <w:szCs w:val="28"/>
              </w:rPr>
            </w:pPr>
            <w:r w:rsidRPr="009933C2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Номер</w:t>
            </w:r>
          </w:p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урока</w:t>
            </w: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Тема урока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Фактическая дата</w:t>
            </w: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"Школа.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Как ты провёл каникулы?"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Ты рад вернуться в школу?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Какой твой любимый предмет?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Мне нравится в школе. А тебе?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Что это значит?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Что это за школа?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Урок чтения « Твоя школьная жизнь интересная?»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color w:val="000000"/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color w:val="000000"/>
                <w:sz w:val="28"/>
                <w:szCs w:val="28"/>
              </w:rPr>
              <w:t xml:space="preserve"> языка.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 xml:space="preserve">Школа. Школьная жизнь. </w:t>
            </w:r>
            <w:proofErr w:type="gramStart"/>
            <w:r w:rsidRPr="000A3BF2">
              <w:rPr>
                <w:sz w:val="28"/>
                <w:szCs w:val="28"/>
              </w:rPr>
              <w:t>Страны  изучаемого</w:t>
            </w:r>
            <w:proofErr w:type="gramEnd"/>
            <w:r w:rsidRPr="000A3BF2">
              <w:rPr>
                <w:sz w:val="28"/>
                <w:szCs w:val="28"/>
              </w:rPr>
              <w:t xml:space="preserve"> языка. Проектный урок «Моя школа»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sz w:val="28"/>
                <w:szCs w:val="28"/>
              </w:rPr>
              <w:t>Свободное время. Досуг. Какие у тебя увлечения?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Что ты умеешь делать хорошо?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Кто лучше?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Кто лучше?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Кто лучше?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Ты мастер на все руки?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Что ты знаешь об этой награде?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Урок чтения «Свободен ли ты в выборе?»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Свободное время. Досуг и увлечения.  Проектный урок «Наши достижения»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Готов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ли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ты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к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благотворительности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Почему важны эти дни?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Урок обобщения лексико-грамматического материала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Проблемы выбора профессии и роль иностранного языка.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Чем я могу помочь?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     Что заставляет нас помогать людям?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Отличная идея!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Проблемы выбора профессии и роль иностранного языка. Родная страна и страна (страны) изучаемого языка. Выдающиеся люди, их вклад в науку и мировую культуру. Здоровый образ жизни.    Какие идеи?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Проектный урок «Как мы помогаем».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Урок чтения «Принимаем участие в благотворительности».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Природа и проблемы экологии. Защита окружающей среды. Ты друг природе?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Есть ли эко-проблемы в нашем городе?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Защита окружающей среды. Есть ли эко-проблемы в нашем городе?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Защита окружающей среды. Кто в ответе за планету?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Защита окружающей среды. Что тебя волнует?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Природа и проблемы экологии. Защита окружающей среды. Был ли ты в национальных парках?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Природа и проблемы экологии. Защита окружающей среды. Урок чтения «Ты видел выдр?»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Природа и проблемы экологии. Защита окружающей среды. Обобщение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Природа и проблемы экологии. Защита окружающей среды. Выполнение тестов в формате ОГЭ. </w:t>
            </w:r>
            <w:r w:rsidRPr="000A3BF2">
              <w:rPr>
                <w:color w:val="000000"/>
                <w:sz w:val="28"/>
                <w:szCs w:val="28"/>
              </w:rPr>
              <w:br/>
              <w:t>Повторение изученного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Природа и проблемы экологии. Защита окружающей среды. Проектный урок «Экология – наша общая проблема». 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Какие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у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тебя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друзья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Какие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у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тебя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друзья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Хороший друг. Кто это?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Хороший друг. Кто это?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Отмечаем Новый год с друзьями.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Есть ли у тебя проблемы с друзьями?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Есть ли у тебя проблемы с друзьями?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Домашнее чтение.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   Сколько у тебя друзей?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Урок чтения «Мои друзья».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Могли бы мы быть друзьями?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Почему дружат дети из разных стран?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Взаимоотношения в семье, с друзьями. Обобщение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Представь свою страну.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Контрольная работа.</w:t>
            </w:r>
            <w:r w:rsidRPr="000A3BF2">
              <w:rPr>
                <w:color w:val="000000"/>
                <w:sz w:val="28"/>
                <w:szCs w:val="28"/>
              </w:rPr>
              <w:br/>
              <w:t>Речевой материал: продуктивный: речевой материал, усвоенный на предыдущих уроках.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Представь свою страну.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Достопримечательности и знаменитости.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Достопримечательности и знаменитости.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Ты гордишься своей страной?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Урок чтения «Что лучше всего в твоей стране? (чем мы гордимся?)»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Проектный урок «Нам есть чем гордиться».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  Кем мы гордимся?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Родная страна и страна (страны) изучаемого языка. Выдающиеся люди, их вклад в науку и мировую культуру.  Кто был первооткрывателем?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Кем ты восхищаешься?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Кто твой герой?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Урок чтения «Пример для подражания»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Хорошо ли быть знаменитым?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Как стать знаменитым?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Выполнение тестов в формате ОГЭ.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Выполнение тестов в формате ОГЭ.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  <w:lang w:val="en-US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</w:t>
            </w:r>
            <w:proofErr w:type="gramStart"/>
            <w:r w:rsidRPr="000A3BF2">
              <w:rPr>
                <w:color w:val="000000"/>
                <w:sz w:val="28"/>
                <w:szCs w:val="28"/>
              </w:rPr>
              <w:t>) .</w:t>
            </w:r>
            <w:proofErr w:type="gramEnd"/>
            <w:r w:rsidRPr="000A3BF2">
              <w:rPr>
                <w:color w:val="000000"/>
                <w:sz w:val="28"/>
                <w:szCs w:val="28"/>
              </w:rPr>
              <w:t xml:space="preserve"> Чем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ты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занимаешься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в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свободное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время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? 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Какое у тебя хобби?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увлечения.  Как лучше всего не потерять время!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увлечения.  Как насчёт просмотра хорошего фильма?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Как подростки в разных странах проводят своё время?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Урок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чтения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A3BF2">
              <w:rPr>
                <w:color w:val="000000"/>
                <w:sz w:val="28"/>
                <w:szCs w:val="28"/>
              </w:rPr>
              <w:t>Выходной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день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в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A3BF2">
              <w:rPr>
                <w:color w:val="000000"/>
                <w:sz w:val="28"/>
                <w:szCs w:val="28"/>
              </w:rPr>
              <w:t>Лондоне</w:t>
            </w:r>
            <w:r w:rsidRPr="000A3BF2">
              <w:rPr>
                <w:color w:val="000000"/>
                <w:sz w:val="28"/>
                <w:szCs w:val="28"/>
                <w:lang w:val="en-US"/>
              </w:rPr>
              <w:t>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Проверь себя. Выполнения тестов в формате ОГЭ.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Досуг и увлечения (спорт, музыка, чтение, посещение кафе, клуба). Проектный урок «Свободное время и хобби»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Что вы знаете о вашей столице?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Что ты знаешь об истории города?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Что построят в нашем городе?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Чудеса света.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Ты ходишь в музеи?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Урок чтения «Путешествие на остров свободы».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Что мы знаем о Московском Кремле?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Урок обобщения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Проверь себя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Родная страна и страна (страны) изучаемого языка. Их достопримечательности. Выдающиеся люди, их вклад в науку и мировую культуру. Проектный урок «Чудеса страны и мира».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Взаимоотношения в семье, с </w:t>
            </w:r>
            <w:proofErr w:type="gramStart"/>
            <w:r w:rsidRPr="000A3BF2">
              <w:rPr>
                <w:color w:val="000000"/>
                <w:sz w:val="28"/>
                <w:szCs w:val="28"/>
              </w:rPr>
              <w:t>друзьями .</w:t>
            </w:r>
            <w:proofErr w:type="gramEnd"/>
            <w:r w:rsidRPr="000A3BF2">
              <w:rPr>
                <w:color w:val="000000"/>
                <w:sz w:val="28"/>
                <w:szCs w:val="28"/>
              </w:rPr>
              <w:t xml:space="preserve"> Как мы представляем друг друга?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Школьная жизнь. Изучаемые предметы, отношение к ним. Ваш родной город является центром культуры?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Школьная жизнь. Изучаемые предметы, отношение к ним. Ваш родной город является центром культуры?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Школьная жизнь. Изучаемые предметы, отношение к ним. Нас волнует одно и то же?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 xml:space="preserve">Мои друзья и я. Взаимоотношения в семье, с друзьями. Школьная жизнь. Изучаемые предметы, отношение к ним. Нас волнует одно и то же? 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Школьная жизнь. Изучаемые предметы, отношение к ним. Обобщение лексико-грамматического материала.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Школьная жизнь. Изучаемые предметы, отношение к ним. Чтение текстов в формате ОГЭ.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  <w:tr w:rsidR="009933C2" w:rsidRPr="000A3BF2" w:rsidTr="009933C2">
        <w:tc>
          <w:tcPr>
            <w:tcW w:w="1276" w:type="dxa"/>
          </w:tcPr>
          <w:p w:rsidR="009933C2" w:rsidRPr="000A3BF2" w:rsidRDefault="009933C2" w:rsidP="009933C2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9933C2" w:rsidRPr="000A3BF2" w:rsidRDefault="009933C2" w:rsidP="009168C1">
            <w:pPr>
              <w:rPr>
                <w:color w:val="000000"/>
                <w:sz w:val="28"/>
                <w:szCs w:val="28"/>
              </w:rPr>
            </w:pPr>
            <w:r w:rsidRPr="000A3BF2">
              <w:rPr>
                <w:color w:val="000000"/>
                <w:sz w:val="28"/>
                <w:szCs w:val="28"/>
              </w:rPr>
              <w:t>Мои друзья и я. Взаимоотношения в семье, с друзьями. Итоговое контрольное мероприятие.</w:t>
            </w:r>
          </w:p>
        </w:tc>
        <w:tc>
          <w:tcPr>
            <w:tcW w:w="1511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933C2" w:rsidRPr="000A3BF2" w:rsidRDefault="009933C2" w:rsidP="009168C1">
            <w:pPr>
              <w:rPr>
                <w:sz w:val="28"/>
                <w:szCs w:val="28"/>
              </w:rPr>
            </w:pPr>
          </w:p>
        </w:tc>
      </w:tr>
    </w:tbl>
    <w:p w:rsidR="009933C2" w:rsidRDefault="009933C2" w:rsidP="009933C2">
      <w:pPr>
        <w:rPr>
          <w:rFonts w:ascii="Times New Roman" w:hAnsi="Times New Roman" w:cs="Times New Roman"/>
          <w:sz w:val="28"/>
          <w:szCs w:val="28"/>
        </w:rPr>
      </w:pPr>
    </w:p>
    <w:p w:rsidR="00557BBC" w:rsidRPr="00B26EC0" w:rsidRDefault="00557BBC" w:rsidP="00557BBC">
      <w:pPr>
        <w:pStyle w:val="ac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11482"/>
        <w:gridCol w:w="1417"/>
        <w:gridCol w:w="1843"/>
      </w:tblGrid>
      <w:tr w:rsidR="00557BBC" w:rsidRPr="00B26EC0" w:rsidTr="00370093">
        <w:tc>
          <w:tcPr>
            <w:tcW w:w="15588" w:type="dxa"/>
            <w:gridSpan w:val="4"/>
          </w:tcPr>
          <w:p w:rsidR="00557BBC" w:rsidRPr="00557BBC" w:rsidRDefault="00557BBC" w:rsidP="00557BB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57BBC">
              <w:rPr>
                <w:b/>
                <w:sz w:val="28"/>
                <w:szCs w:val="28"/>
              </w:rPr>
              <w:t>8 КЛАСС</w:t>
            </w: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b/>
                <w:sz w:val="28"/>
                <w:szCs w:val="28"/>
              </w:rPr>
            </w:pPr>
            <w:r w:rsidRPr="00B26EC0">
              <w:rPr>
                <w:b/>
                <w:sz w:val="28"/>
                <w:szCs w:val="28"/>
              </w:rPr>
              <w:t>№</w:t>
            </w:r>
            <w:r w:rsidRPr="00B26E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b/>
                <w:sz w:val="28"/>
                <w:szCs w:val="28"/>
              </w:rPr>
            </w:pPr>
            <w:r w:rsidRPr="00B26EC0">
              <w:rPr>
                <w:b/>
                <w:sz w:val="28"/>
                <w:szCs w:val="28"/>
              </w:rPr>
              <w:t xml:space="preserve">                                      Тема урока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b/>
                <w:sz w:val="28"/>
                <w:szCs w:val="28"/>
              </w:rPr>
            </w:pPr>
            <w:r w:rsidRPr="00B26EC0">
              <w:rPr>
                <w:b/>
                <w:sz w:val="28"/>
                <w:szCs w:val="28"/>
              </w:rPr>
              <w:t>Дата урока по плану</w:t>
            </w: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b/>
                <w:sz w:val="28"/>
                <w:szCs w:val="28"/>
              </w:rPr>
            </w:pPr>
            <w:r w:rsidRPr="00B26EC0">
              <w:rPr>
                <w:b/>
                <w:sz w:val="28"/>
                <w:szCs w:val="28"/>
              </w:rPr>
              <w:t>Дата урока по факту</w:t>
            </w: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 Summer holidays. Летние каникулы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“Britain is more than London”. </w:t>
            </w:r>
            <w:r w:rsidRPr="00B26EC0">
              <w:rPr>
                <w:sz w:val="28"/>
                <w:szCs w:val="28"/>
              </w:rPr>
              <w:t>Британия больше чем Лондон.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“My image of Britain”. Мое представление о Британии.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are the British like?”</w:t>
            </w:r>
            <w:r w:rsidRPr="00B26EC0">
              <w:rPr>
                <w:sz w:val="28"/>
                <w:szCs w:val="28"/>
              </w:rPr>
              <w:t>Какие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британцы</w:t>
            </w:r>
            <w:r w:rsidRPr="00557BB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“Discovering England”. Открывая Англию.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are your impressions?”</w:t>
            </w:r>
            <w:r w:rsidRPr="00B26EC0">
              <w:rPr>
                <w:sz w:val="28"/>
                <w:szCs w:val="28"/>
              </w:rPr>
              <w:t>Каковы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твои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впечатления</w:t>
            </w:r>
            <w:r w:rsidRPr="00557BB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 “Are you proud of your country?”</w:t>
            </w:r>
            <w:r w:rsidRPr="00B26EC0">
              <w:rPr>
                <w:sz w:val="28"/>
                <w:szCs w:val="28"/>
              </w:rPr>
              <w:t>Ты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гордишься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своей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страной</w:t>
            </w:r>
            <w:r w:rsidRPr="00557BB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is your country like?”</w:t>
            </w:r>
            <w:r w:rsidRPr="00B26EC0">
              <w:rPr>
                <w:sz w:val="28"/>
                <w:szCs w:val="28"/>
              </w:rPr>
              <w:t>Какая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твоя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страна</w:t>
            </w:r>
            <w:r w:rsidRPr="00557BB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is your hometown like?” </w:t>
            </w:r>
            <w:r w:rsidRPr="00B26EC0">
              <w:rPr>
                <w:sz w:val="28"/>
                <w:szCs w:val="28"/>
              </w:rPr>
              <w:t>Какой твой родной город?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is your hometown like?” </w:t>
            </w:r>
            <w:r w:rsidRPr="00B26EC0">
              <w:rPr>
                <w:sz w:val="28"/>
                <w:szCs w:val="28"/>
              </w:rPr>
              <w:t>Какой твой родной город?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557BBC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Проектный урок1)“My country at a glance” -«Моя страна на первый взгляд»; 2) “Welcome to Russia” – «Добро пожаловать в Россию»; 3) “What are people from Russia like?” – «Какие по характеру русские люди?»</w:t>
            </w:r>
          </w:p>
        </w:tc>
        <w:tc>
          <w:tcPr>
            <w:tcW w:w="1417" w:type="dxa"/>
          </w:tcPr>
          <w:p w:rsidR="00557BBC" w:rsidRPr="00557BBC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557BBC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14.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Проектный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урок</w:t>
            </w:r>
            <w:r w:rsidRPr="00557BBC">
              <w:rPr>
                <w:sz w:val="28"/>
                <w:szCs w:val="28"/>
                <w:lang w:val="en-US"/>
              </w:rPr>
              <w:t>1)“My country at a glance” -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«Моя страна на первый взгляд»; 2) “Welcome to Russia” – «Добро пожаловать в Россию»; 3) “What are people from Russia like?” – «Какие по характеру русские люди?»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do you know about British traditions?” </w:t>
            </w:r>
            <w:r w:rsidRPr="00B26EC0">
              <w:rPr>
                <w:sz w:val="28"/>
                <w:szCs w:val="28"/>
              </w:rPr>
              <w:t>Что ты знаешь о британских традициях?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do you know about Miss Manners?” </w:t>
            </w:r>
            <w:r w:rsidRPr="00B26EC0">
              <w:rPr>
                <w:sz w:val="28"/>
                <w:szCs w:val="28"/>
              </w:rPr>
              <w:t>Что ты знаешь о британских традициях?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“We don’t know much about Americans, do we?” </w:t>
            </w:r>
            <w:r w:rsidRPr="00B26EC0">
              <w:rPr>
                <w:sz w:val="28"/>
                <w:szCs w:val="28"/>
              </w:rPr>
              <w:t>Мы многого не знаем об американцах, не так ли?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18.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“How to keep the English happy?”</w:t>
            </w:r>
            <w:r w:rsidRPr="00B26EC0">
              <w:rPr>
                <w:sz w:val="28"/>
                <w:szCs w:val="28"/>
              </w:rPr>
              <w:t>Что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делает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англичан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счастливыми</w:t>
            </w:r>
            <w:r w:rsidRPr="00557BB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“How long is the British year?” </w:t>
            </w:r>
            <w:r w:rsidRPr="00B26EC0">
              <w:rPr>
                <w:sz w:val="28"/>
                <w:szCs w:val="28"/>
              </w:rPr>
              <w:t>Что собой представляет британский год?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“Are celebrations important?” Важны ли празднования,торжества?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“Would you like to write a postcard?”Ты хотел бы написать открытку?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22.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“Giving and receiving gifts” </w:t>
            </w:r>
            <w:r w:rsidRPr="00B26EC0">
              <w:rPr>
                <w:sz w:val="28"/>
                <w:szCs w:val="28"/>
              </w:rPr>
              <w:t>Даря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и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получая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подарки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Проектные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уроки</w:t>
            </w:r>
            <w:r w:rsidRPr="00557BBC">
              <w:rPr>
                <w:sz w:val="28"/>
                <w:szCs w:val="28"/>
                <w:lang w:val="en-US"/>
              </w:rPr>
              <w:t>:     “Russian winter festivals’ guide”–«</w:t>
            </w:r>
            <w:r w:rsidRPr="00B26EC0">
              <w:rPr>
                <w:sz w:val="28"/>
                <w:szCs w:val="28"/>
              </w:rPr>
              <w:t>Путеводитель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зимним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праздникам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России</w:t>
            </w:r>
            <w:r w:rsidRPr="00557BBC">
              <w:rPr>
                <w:sz w:val="28"/>
                <w:szCs w:val="28"/>
                <w:lang w:val="en-US"/>
              </w:rPr>
              <w:t xml:space="preserve">»;2)“How to behave if you are a guest in Russia?”– </w:t>
            </w:r>
            <w:r w:rsidRPr="00B26EC0">
              <w:rPr>
                <w:sz w:val="28"/>
                <w:szCs w:val="28"/>
              </w:rPr>
              <w:t>«Как себя вести если Вы-гость в России?»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Проектные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уроки</w:t>
            </w:r>
            <w:r w:rsidRPr="00557BBC">
              <w:rPr>
                <w:sz w:val="28"/>
                <w:szCs w:val="28"/>
                <w:lang w:val="en-US"/>
              </w:rPr>
              <w:t>:     “Russian winter festivals’ guide”–«</w:t>
            </w:r>
            <w:r w:rsidRPr="00B26EC0">
              <w:rPr>
                <w:sz w:val="28"/>
                <w:szCs w:val="28"/>
              </w:rPr>
              <w:t>Путеводитель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зимним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праздникам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России</w:t>
            </w:r>
            <w:r w:rsidRPr="00557BBC">
              <w:rPr>
                <w:sz w:val="28"/>
                <w:szCs w:val="28"/>
                <w:lang w:val="en-US"/>
              </w:rPr>
              <w:t xml:space="preserve">»;2)“How to behave if you are a guest in Russia?”– </w:t>
            </w:r>
            <w:r w:rsidRPr="00B26EC0">
              <w:rPr>
                <w:sz w:val="28"/>
                <w:szCs w:val="28"/>
              </w:rPr>
              <w:t>«Как себя вести если Вы-гость в России?»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are your travel habits?” </w:t>
            </w:r>
            <w:r w:rsidRPr="00B26EC0">
              <w:rPr>
                <w:sz w:val="28"/>
                <w:szCs w:val="28"/>
              </w:rPr>
              <w:t>Каковы твои привычки, связанные с путешествиями.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“What are your travel habits?”Каковы твои привычки, связанные с путешествиями?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Повторение и подготовка к контрольной работе.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 Контрольная работа.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29.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to know before you go?” </w:t>
            </w:r>
            <w:r w:rsidRPr="00B26EC0">
              <w:rPr>
                <w:sz w:val="28"/>
                <w:szCs w:val="28"/>
              </w:rPr>
              <w:t>Что нужно знать перед тем, как отправиться в путешествие.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31.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to know before you go?” 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Что нужно знать перед тем, как отправиться в путешествие.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“Are you an adventurous traveller?” </w:t>
            </w:r>
            <w:r w:rsidRPr="00B26EC0">
              <w:rPr>
                <w:sz w:val="28"/>
                <w:szCs w:val="28"/>
              </w:rPr>
              <w:t>Ты – рискованный путешественник?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33.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“How long does it take to travel round the world?”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Сколько времени нужно для того, чтобы совершить. кругосветное путешествие?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“Have you ever travelled to London?” </w:t>
            </w:r>
            <w:r w:rsidRPr="00B26EC0">
              <w:rPr>
                <w:sz w:val="28"/>
                <w:szCs w:val="28"/>
              </w:rPr>
              <w:t>Ты когда-нибудь бывал в Лондоне?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“Do you  like travelling?”Ты любишь путешествовать?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36.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“Do you always understand what other people say?”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Ты всегда понимаешь  то, что говорят иностранцы?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37.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is your favourite travelling destination?”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Каково твое любимое место назначения, связанное с путешествием?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38.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is your favourite travelling destination?”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lastRenderedPageBreak/>
              <w:t>Каково твое любимое место назначения, связанное с путешествием?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1) “My dream holidays” – «О каких каникулах я мечтаю»; 2) “My hometown visitors’ leaflet”-«Путеводитель по моему родному городу»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1) “My dream holidays” – «О каких каникулах я мечтаю»; 2) “My hometown visitors’ leaflet”-«Путеводитель по моему родному городу»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yourself. Проверь себя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yourself. Проверь себя.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yourself. Проверь себя.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Christmas lesson. Рождественский урок.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Виды отдыха, путешествия  (Резервные уроки)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Виды отдыха, путешествия  (Резервные уроки)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49.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Highlights of sport” Основные события спорта.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50.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 “I found myself in running” </w:t>
            </w:r>
            <w:r w:rsidRPr="00B26EC0">
              <w:rPr>
                <w:sz w:val="28"/>
                <w:szCs w:val="28"/>
              </w:rPr>
              <w:t>Мой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любимый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вид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спорта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“Sport history”  История спорта.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52.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“The history of the Olympic Games” </w:t>
            </w:r>
            <w:r w:rsidRPr="00B26EC0">
              <w:rPr>
                <w:sz w:val="28"/>
                <w:szCs w:val="28"/>
              </w:rPr>
              <w:t>История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Олимпийских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игр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53.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“Games for everyone” </w:t>
            </w:r>
            <w:r w:rsidRPr="00B26EC0">
              <w:rPr>
                <w:sz w:val="28"/>
                <w:szCs w:val="28"/>
              </w:rPr>
              <w:t>Игры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для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всех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“To watch or to take part?” </w:t>
            </w:r>
            <w:r w:rsidRPr="00B26EC0">
              <w:rPr>
                <w:sz w:val="28"/>
                <w:szCs w:val="28"/>
              </w:rPr>
              <w:t>Смотреть или участвовать?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55.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“How many PE lessons </w:t>
            </w:r>
            <w:proofErr w:type="gramStart"/>
            <w:r w:rsidRPr="00557BBC">
              <w:rPr>
                <w:sz w:val="28"/>
                <w:szCs w:val="28"/>
                <w:lang w:val="en-US"/>
              </w:rPr>
              <w:t>should  there</w:t>
            </w:r>
            <w:proofErr w:type="gramEnd"/>
            <w:r w:rsidRPr="00557BBC">
              <w:rPr>
                <w:sz w:val="28"/>
                <w:szCs w:val="28"/>
                <w:lang w:val="en-US"/>
              </w:rPr>
              <w:t xml:space="preserve"> be at school?”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Сколько должно быть уроков физкультуры в школе?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“School Sports Day” День спорта в школе.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уроки:1) “My sports profile”- «Мой спортивный профиль»; 2) “History file”- «История какого-либо вида спорта»; 3) “Sports club”- «Спортивный клуб»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59.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уроки:1) “My sports profile”- «Мой спортивный профиль»; 2) “History file”- «История какого-либо вида спорта»; 3) “Sports club”- «Спортивный клуб»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Обобщение и повторение изученного материала.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Проверь себя. Test yourself.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уроки:1) “My sports profile”- «Мой спортивный профиль»; 2) “History file”- «История какого-либо вида спорта»; 3) “Sports club”- «Спортивный клуб»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“Good and bad health habits” </w:t>
            </w:r>
            <w:r w:rsidRPr="00B26EC0">
              <w:rPr>
                <w:sz w:val="28"/>
                <w:szCs w:val="28"/>
              </w:rPr>
              <w:t>Хорошие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и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вредные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привычки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“My tips for staying healthy” Мои советы – что нужно делать, чтобы быть здоровым.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“A day’s wait”  «В ожидании дня» (конструкция used to в сопоставлении с Present Simple)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 “A day’s wait” «В ожидании дня» (грамматика для повторения:</w:t>
            </w:r>
          </w:p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>Present Perfect Simple Present, Perfect Progressive)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69.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“A day’s wait” «В ожидании дня» (грамматика для повторения:</w:t>
            </w:r>
          </w:p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>Present Perfect Simple Present, Perfect Progressive)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70.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“Facts and myths about your health” </w:t>
            </w:r>
            <w:r w:rsidRPr="00B26EC0">
              <w:rPr>
                <w:sz w:val="28"/>
                <w:szCs w:val="28"/>
              </w:rPr>
              <w:t>Факты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и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мифы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здоровье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“Do you care about your health?” </w:t>
            </w:r>
            <w:r w:rsidRPr="00B26EC0">
              <w:rPr>
                <w:sz w:val="28"/>
                <w:szCs w:val="28"/>
              </w:rPr>
              <w:t>Ты заботишься о своем здоровье?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72.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“Do you always understand the instructions?”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Ты всегда понимаешь инструкции?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“If you unhealthy who is responsible for it?” </w:t>
            </w:r>
            <w:r w:rsidRPr="00B26EC0">
              <w:rPr>
                <w:sz w:val="28"/>
                <w:szCs w:val="28"/>
              </w:rPr>
              <w:t>Если ты нездоров, кто несет за это ответственность?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 Урок обобщения и повторения.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1) “You are what you eat”- «Влияние питания на состояние здоровья человека»; 2) “How healthy are my classmates?” – «Насколько здоровы мои одноклассники?»; 3) “My report” – «Мой отчет»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1) “You are what you eat”- «Влияние питания на состояние здоровья человека»; 2) “How healthy are my classmates?” – «Насколько здоровы мои одноклассники?»; 3) “My report” – «Мой отчет»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yourself.  Проверь себя.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yourself. Проверь себя.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79.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Обобщение пройденного материала. (Резервный урок)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80.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tabs>
                <w:tab w:val="left" w:pos="1320"/>
              </w:tabs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was in fashion in the past</w:t>
            </w:r>
            <w:proofErr w:type="gramStart"/>
            <w:r w:rsidRPr="00557BBC">
              <w:rPr>
                <w:sz w:val="28"/>
                <w:szCs w:val="28"/>
                <w:lang w:val="en-US"/>
              </w:rPr>
              <w:t>?”</w:t>
            </w:r>
            <w:r w:rsidRPr="00B26EC0">
              <w:rPr>
                <w:sz w:val="28"/>
                <w:szCs w:val="28"/>
              </w:rPr>
              <w:t>Что</w:t>
            </w:r>
            <w:proofErr w:type="gramEnd"/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было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моде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прошлом</w:t>
            </w:r>
            <w:r w:rsidRPr="00557BBC">
              <w:rPr>
                <w:sz w:val="28"/>
                <w:szCs w:val="28"/>
                <w:lang w:val="en-US"/>
              </w:rPr>
              <w:t>?</w:t>
            </w:r>
            <w:r w:rsidRPr="00557BBC">
              <w:rPr>
                <w:sz w:val="28"/>
                <w:szCs w:val="28"/>
                <w:lang w:val="en-US"/>
              </w:rPr>
              <w:tab/>
              <w:t xml:space="preserve"> 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“What do you know about streetwear?” </w:t>
            </w:r>
            <w:r w:rsidRPr="00B26EC0">
              <w:rPr>
                <w:sz w:val="28"/>
                <w:szCs w:val="28"/>
              </w:rPr>
              <w:t>Что ты знаешь об уличной моде?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“If I went to Britain…” </w:t>
            </w:r>
            <w:r w:rsidRPr="00B26EC0">
              <w:rPr>
                <w:sz w:val="28"/>
                <w:szCs w:val="28"/>
              </w:rPr>
              <w:t>Если бы я поехал в Британию?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83.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57BBC">
              <w:rPr>
                <w:sz w:val="28"/>
                <w:szCs w:val="28"/>
                <w:lang w:val="en-US"/>
              </w:rPr>
              <w:t>“ I</w:t>
            </w:r>
            <w:proofErr w:type="gramEnd"/>
            <w:r w:rsidRPr="00557BBC">
              <w:rPr>
                <w:sz w:val="28"/>
                <w:szCs w:val="28"/>
                <w:lang w:val="en-US"/>
              </w:rPr>
              <w:t xml:space="preserve"> wish I could wear jeans to school”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Как бы мне хотелось носить джинсы в школу.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84.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“Nobody wears things like these” </w:t>
            </w:r>
            <w:r w:rsidRPr="00B26EC0">
              <w:rPr>
                <w:sz w:val="28"/>
                <w:szCs w:val="28"/>
              </w:rPr>
              <w:t>Никто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не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носит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такие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вещи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3C2EAF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85.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“Nobody wears things like these” </w:t>
            </w:r>
            <w:r w:rsidRPr="00B26EC0">
              <w:rPr>
                <w:sz w:val="28"/>
                <w:szCs w:val="28"/>
              </w:rPr>
              <w:t>Никто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не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носит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такие</w:t>
            </w:r>
            <w:r w:rsidRPr="00557BBC">
              <w:rPr>
                <w:sz w:val="28"/>
                <w:szCs w:val="28"/>
                <w:lang w:val="en-US"/>
              </w:rPr>
              <w:t xml:space="preserve"> </w:t>
            </w:r>
            <w:r w:rsidRPr="00B26EC0">
              <w:rPr>
                <w:sz w:val="28"/>
                <w:szCs w:val="28"/>
              </w:rPr>
              <w:t>вещи</w:t>
            </w:r>
            <w:r w:rsidRPr="00557B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86.</w:t>
            </w:r>
          </w:p>
        </w:tc>
        <w:tc>
          <w:tcPr>
            <w:tcW w:w="11482" w:type="dxa"/>
          </w:tcPr>
          <w:p w:rsidR="00557BBC" w:rsidRPr="00557BBC" w:rsidRDefault="00557BBC" w:rsidP="009168C1">
            <w:pPr>
              <w:pStyle w:val="ac"/>
              <w:rPr>
                <w:sz w:val="28"/>
                <w:szCs w:val="28"/>
                <w:lang w:val="en-US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“Who are more interested in fashion – girls or boys?”</w:t>
            </w:r>
          </w:p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Кто больше интересуется модой – девочки или мальчики?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“Is fashion important for you?” </w:t>
            </w:r>
            <w:r w:rsidRPr="00B26EC0">
              <w:rPr>
                <w:sz w:val="28"/>
                <w:szCs w:val="28"/>
              </w:rPr>
              <w:t>Мода важна для тебя?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  <w:lang w:val="en-US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557BBC">
              <w:rPr>
                <w:sz w:val="28"/>
                <w:szCs w:val="28"/>
                <w:lang w:val="en-US"/>
              </w:rPr>
              <w:t xml:space="preserve"> “Is fashion important for you?” </w:t>
            </w:r>
            <w:r w:rsidRPr="00B26EC0">
              <w:rPr>
                <w:sz w:val="28"/>
                <w:szCs w:val="28"/>
              </w:rPr>
              <w:t>Мода важна для тебя?) Повторение пройденного материала. Подготовка к контрольной работе.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89.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“Is shopping </w:t>
            </w:r>
            <w:proofErr w:type="gramStart"/>
            <w:r w:rsidRPr="00B26EC0">
              <w:rPr>
                <w:sz w:val="28"/>
                <w:szCs w:val="28"/>
              </w:rPr>
              <w:t>cool ?</w:t>
            </w:r>
            <w:proofErr w:type="gramEnd"/>
            <w:r w:rsidRPr="00B26EC0">
              <w:rPr>
                <w:sz w:val="28"/>
                <w:szCs w:val="28"/>
              </w:rPr>
              <w:t>”  Ходить по магазинам – это круто?  Работа над ошибками.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“You look fine” – “Thank </w:t>
            </w:r>
            <w:proofErr w:type="gramStart"/>
            <w:r w:rsidRPr="00B26EC0">
              <w:rPr>
                <w:sz w:val="28"/>
                <w:szCs w:val="28"/>
              </w:rPr>
              <w:t>you”«</w:t>
            </w:r>
            <w:proofErr w:type="gramEnd"/>
            <w:r w:rsidRPr="00B26EC0">
              <w:rPr>
                <w:sz w:val="28"/>
                <w:szCs w:val="28"/>
              </w:rPr>
              <w:t>Ты выглядишь прекрасно!» - «Спасибо!»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Test </w:t>
            </w:r>
            <w:proofErr w:type="gramStart"/>
            <w:r w:rsidRPr="00B26EC0">
              <w:rPr>
                <w:sz w:val="28"/>
                <w:szCs w:val="28"/>
              </w:rPr>
              <w:t>yourself .</w:t>
            </w:r>
            <w:proofErr w:type="gramEnd"/>
            <w:r w:rsidRPr="00B26EC0">
              <w:rPr>
                <w:sz w:val="28"/>
                <w:szCs w:val="28"/>
              </w:rPr>
              <w:t xml:space="preserve"> Проверь себя.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93.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94.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</w:t>
            </w:r>
            <w:proofErr w:type="gramStart"/>
            <w:r w:rsidRPr="00B26EC0">
              <w:rPr>
                <w:sz w:val="28"/>
                <w:szCs w:val="28"/>
              </w:rPr>
              <w:t>)”How</w:t>
            </w:r>
            <w:proofErr w:type="gramEnd"/>
            <w:r w:rsidRPr="00B26EC0">
              <w:rPr>
                <w:sz w:val="28"/>
                <w:szCs w:val="28"/>
              </w:rPr>
              <w:t xml:space="preserve"> to dress to a school party?” – «Что надеть на школьную вечеринку?»; 2) “They come from Russia” – «Что из традиционной русской одежды вошло в международную моду?»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95.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Проектные уроки: 1</w:t>
            </w:r>
            <w:proofErr w:type="gramStart"/>
            <w:r w:rsidRPr="00B26EC0">
              <w:rPr>
                <w:sz w:val="28"/>
                <w:szCs w:val="28"/>
              </w:rPr>
              <w:t>)”How</w:t>
            </w:r>
            <w:proofErr w:type="gramEnd"/>
            <w:r w:rsidRPr="00B26EC0">
              <w:rPr>
                <w:sz w:val="28"/>
                <w:szCs w:val="28"/>
              </w:rPr>
              <w:t xml:space="preserve"> to dress to a school party?” – «Что надеть на школьную вечеринку?»; 2) “They come from Russia” – «Что из традиционной русской одежды вошло в международную моду?»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96.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 за курс 8 класса.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97.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lesson. Урок обобщения и повторения за курс 8 класса.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98.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Consolidation lesson Урок обобщения и повторения за курс 8 класса.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99.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Повторение. Резервный урок.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100.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Повторение. Резервный урок.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101.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Повторение. Резервный урок.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>102.</w:t>
            </w:r>
          </w:p>
        </w:tc>
        <w:tc>
          <w:tcPr>
            <w:tcW w:w="11482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  <w:r w:rsidRPr="00B26EC0">
              <w:rPr>
                <w:sz w:val="28"/>
                <w:szCs w:val="28"/>
              </w:rPr>
              <w:t xml:space="preserve"> Повторение. Резервный урок.</w:t>
            </w:r>
          </w:p>
        </w:tc>
        <w:tc>
          <w:tcPr>
            <w:tcW w:w="1417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pStyle w:val="ac"/>
              <w:rPr>
                <w:sz w:val="28"/>
                <w:szCs w:val="28"/>
              </w:rPr>
            </w:pPr>
          </w:p>
        </w:tc>
      </w:tr>
      <w:tr w:rsidR="00557BBC" w:rsidRPr="00B26EC0" w:rsidTr="00557BBC">
        <w:tc>
          <w:tcPr>
            <w:tcW w:w="846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7BBC" w:rsidRPr="00B26EC0" w:rsidRDefault="00557BBC" w:rsidP="009168C1">
            <w:pPr>
              <w:rPr>
                <w:sz w:val="28"/>
                <w:szCs w:val="28"/>
              </w:rPr>
            </w:pPr>
          </w:p>
        </w:tc>
      </w:tr>
    </w:tbl>
    <w:p w:rsidR="00557BBC" w:rsidRPr="00B26EC0" w:rsidRDefault="00557BBC" w:rsidP="00557BBC">
      <w:pPr>
        <w:rPr>
          <w:rFonts w:ascii="Times New Roman" w:hAnsi="Times New Roman" w:cs="Times New Roman"/>
          <w:sz w:val="28"/>
          <w:szCs w:val="28"/>
        </w:rPr>
      </w:pPr>
    </w:p>
    <w:p w:rsidR="00E10A46" w:rsidRPr="00E10A46" w:rsidRDefault="00E10A46" w:rsidP="00E10A46">
      <w:pPr>
        <w:autoSpaceDE w:val="0"/>
        <w:autoSpaceDN w:val="0"/>
        <w:spacing w:after="140" w:line="382" w:lineRule="auto"/>
        <w:ind w:right="662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25"/>
        <w:tblW w:w="15779" w:type="dxa"/>
        <w:tblLook w:val="04A0" w:firstRow="1" w:lastRow="0" w:firstColumn="1" w:lastColumn="0" w:noHBand="0" w:noVBand="1"/>
      </w:tblPr>
      <w:tblGrid>
        <w:gridCol w:w="1129"/>
        <w:gridCol w:w="10886"/>
        <w:gridCol w:w="1872"/>
        <w:gridCol w:w="1892"/>
      </w:tblGrid>
      <w:tr w:rsidR="00E10A46" w:rsidRPr="00E10A46" w:rsidTr="00E10A46">
        <w:trPr>
          <w:trHeight w:val="271"/>
        </w:trPr>
        <w:tc>
          <w:tcPr>
            <w:tcW w:w="15779" w:type="dxa"/>
            <w:gridSpan w:val="4"/>
          </w:tcPr>
          <w:p w:rsidR="00E10A46" w:rsidRPr="00E10A46" w:rsidRDefault="00E10A46" w:rsidP="00E10A46">
            <w:pPr>
              <w:autoSpaceDE w:val="0"/>
              <w:autoSpaceDN w:val="0"/>
              <w:spacing w:before="98" w:line="262" w:lineRule="auto"/>
              <w:ind w:left="72"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64" w:type="dxa"/>
            <w:gridSpan w:val="2"/>
          </w:tcPr>
          <w:p w:rsidR="00E10A46" w:rsidRPr="00E10A46" w:rsidRDefault="00E10A46" w:rsidP="00E10A4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Досуг и увлечения/хобби современного подростка (чтение, кино, театр, музыка, музей, спорт, живопись; компьютерные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игры).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Роль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книги 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жизни подростка</w:t>
            </w:r>
          </w:p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Внешность и характер человека/литературного персонажа</w:t>
            </w:r>
          </w:p>
        </w:tc>
        <w:tc>
          <w:tcPr>
            <w:tcW w:w="3764" w:type="dxa"/>
            <w:gridSpan w:val="2"/>
          </w:tcPr>
          <w:p w:rsidR="00E10A46" w:rsidRPr="00E10A46" w:rsidRDefault="00E10A46" w:rsidP="00E10A4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любят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 любят читать подростки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читать подростки?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Знаменитые писатели вашей страны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писатели вашей страны.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Урок чтения. Ознакомление с выполнением тестов в формате ОГЭ. Тестовые задания, направленные на формирование умения понимать основное содержание 1прочитанного текста.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Урок чтения. Ознакомление с выполнением тестов в формате ОГЭ.Тестовые задания, направленные на формирование умения понимать основное содержание прочитанного текста.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Кто твои любимые писатели?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Литературные места нашей страны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книги ты читаешь?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Ты предпочитаешь книги или фильмы?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Можешь ли ты написать статью?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Урок обобщения лексико – грамматического материала.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Проектные уроки:1) «Литературная викторина»; 2) «Создание рекламного объявления о какой-либо книге»; 3) «Литературная карта твоего региона». Речевой материал: продуктивный: лексический и грамматический материал цикла.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Проектные уроки:1) «Литературная викторина»; 2) «Создание рекламного объявления о какой-либо книге»; 3) «Литературная карта твоего региона». Речевой материал: продуктивный: лексический и грамматический материал цикла.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Подготовка к тестированию: выполнение тестов в формате ОГЭ. Речевой материал: материал раздела1.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Досуг и увлечения/хобби современного подростка (чтение, кино, театр, музыка, музей, спорт, живопись; компьютерные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игры).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Роль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книги 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жизни подростка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Музыкальний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Музыкальный тур.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История рок и поп музыки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Какую музыку ты любишь?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Урок чтения. Чтение текстов в формате ОГЭ. Тестовые задания, направленные на формирование умения понимать основное содержание прочитанного текста и запрашиваемую информацию в тексте.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Ты собираешься на концерт завтра?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променад?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лексико-грамматического материала.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Проектные уроки: 1) «Создание афиши»; 2) «Мой любимый певец (музыкальная группа»; 3) Музыкальная карта моей страны». Речевой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Проектные уроки: 1) «Создание афиши»; 2) «Мой любимый певец (музыкальная группа»; 3) Музыкальная карта моей страны»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Подготовка к тестированию: выполнение тестов в формате ОГЭ. Речевой материал раздела.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Средства массовой информации. Телевидение.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Радио. Пресса. Интернет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фактах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Какой канал выбрать?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Какой канал выбрать?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Как много ты смотришь телевизор?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 СМИ влияют на твою жизнь?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новости?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Фанатом каких средств информации ты являешься?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Роль Интернета.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Какое твое любимое телевизионное шоу?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журналы для подростков?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журналы для подростков?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лексико – грамматического материала.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Проектный уроки: 1) «Мой собственный телевизионный канал»; 2) «Новости для молодежи»» 3) «Создай рекламное объявление». Речевой материал: лексический и грамматический материал предыдущих уроков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Проектный уроки: 1) «Мой собственный телевизионный канал»; 2) «Новости для молодежи»» 3) «Создай рекламное объявление». Речевой материал: лексический и грамматический материал предыдущих уроков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Подготовка к тестированию: выполнение тестов в формате ОГЭ. Речевой материал: лексический и грамматический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Школа, школьная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жизнь,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изучаемые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предметы и отношение к ним. Взаимоотношения в школе, проблемы и их решение. Переписка с зарубежными сверстниками</w:t>
            </w:r>
          </w:p>
          <w:p w:rsidR="00E10A46" w:rsidRPr="00E10A46" w:rsidRDefault="00E10A46" w:rsidP="00E10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Здоровый образ жизни. Режим труда и отдыха.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Фитнес. 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Сбалансированное питание. Посещение врача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школы есть в твоей стране?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Куда пойти после школы?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Куда пойти после школы?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США и Британии.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Мне интересно знать.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В какой школе учиться лучше?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выбрать?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Какие предметы выбрать?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Новости: хорошие и плохие.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Пишем письма о школе. Речевой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Подготовка к тестированию: выполнение тестов в формате ОГЭ. Речевой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тестированию: выполнение тестов в формате ОГЭ.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Проектные уроки:</w:t>
            </w:r>
            <w:proofErr w:type="gramStart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1)Как</w:t>
            </w:r>
            <w:proofErr w:type="gramEnd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 бы я хотел улучшить систему образования? 2)Добро пожаловать на наш школьный сайт 3)Мои планы на будущее.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выбора профессии.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Школа, школьная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жизнь,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изучаемые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предметы и отношение к ним. Взаимоотношения в школе, проблемы и их решение. Переписка с зарубежными сверстниками</w:t>
            </w:r>
          </w:p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Какие профессии выбрать?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Какие профессти выбрать?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Ты уже сделал свой выбор?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«мужские» и «женские».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Что ты думаешь об учебе и работе за границей?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Следует ли подросткам работать в период учебы в школе?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Следует ли подросткам работать в период учебы в школе?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Работаешь ли ты во время летних каникул?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Сделаем паузу...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Сделаем паузу...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 – грамматического материала.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уроки: </w:t>
            </w:r>
            <w:proofErr w:type="gramStart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1)Мир</w:t>
            </w:r>
            <w:proofErr w:type="gramEnd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профессий; 2)Мой план действий: «Готовясь к будущему»; 3)Мир профессий в России. Речевой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уроки: </w:t>
            </w:r>
            <w:proofErr w:type="gramStart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1)Мир</w:t>
            </w:r>
            <w:proofErr w:type="gramEnd"/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профессий; 2)Мой план действий: «Готовясь к будущему»; 3)Мир профессий в России. Речевой материал предыдущих уроков.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тесту в формате ОГЭ.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suppressAutoHyphens/>
              <w:spacing w:line="100" w:lineRule="atLeast"/>
              <w:textAlignment w:val="baseline"/>
              <w:rPr>
                <w:rFonts w:ascii="Times New Roman" w:eastAsia="Arial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Родная страна и страна/страны изучаемого языка. Их географическое положение, столицы и крупные города; население; официальные языки. Достопримечательности, культурные особенности (национальные праздники, знаменателные даты, традиции, обычаи); страницы истории</w:t>
            </w:r>
          </w:p>
          <w:p w:rsidR="00E10A46" w:rsidRPr="00E10A46" w:rsidRDefault="00E10A46" w:rsidP="00E10A4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Виды отдыха в различное время года. Путешествия по России и зарубежным странам. Транспорт</w:t>
            </w:r>
          </w:p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известна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Чем известна наша страна?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Чем известна наша страна?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нашей страны.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Почему английский язык – язык мирового значения?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Почему английский язык – язык мирового значения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Зачем изучать иностранный язык?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Как лучше учить иностранный язык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Какие курсы ты выбрал?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Что привлекает людей в Британию?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Проектный урок: 1) Моя страна в мире; 2) Путеводитель по моей стране: 3) Роль русского языка в мире. Речевой материал: продуктивный: лексический и грамматический материал раздела.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тестированию: выполнение тестов в формате ОГЭ.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E10A46" w:rsidRPr="00E10A46" w:rsidRDefault="00E10A46" w:rsidP="00E10A46">
            <w:pPr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Взаимоотношения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в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shd w:val="clear" w:color="auto" w:fill="FFFFFF"/>
              </w:rPr>
              <w:t>семье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и с друзьями. Конфликты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shd w:val="clear" w:color="auto" w:fill="FFFFFF"/>
              </w:rPr>
              <w:t>и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shd w:val="clear" w:color="auto" w:fill="FFFFFF"/>
              </w:rPr>
              <w:t>их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A46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shd w:val="clear" w:color="auto" w:fill="FFFFFF"/>
              </w:rPr>
              <w:t>решения</w:t>
            </w:r>
          </w:p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Покупки: одежда,</w:t>
            </w:r>
            <w:r w:rsidRPr="00E10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обувь и продукты питания. Карманные деньги. Молодёжная мода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Что делает твою школу особенной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Кто самые выдающиеся ученики в твоем классе?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Каковы твои мечты и стремления?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 xml:space="preserve">Каковы твои мечты и стремления? 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Работа по материалам ОГЭ подготовка к экзамену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Работа по материалам ОГЭ подготовка к экзамену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Работа по материалам ОГЭ подготовка к экзамену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71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46" w:rsidRPr="00E10A46" w:rsidTr="00321CB9">
        <w:trPr>
          <w:trHeight w:val="255"/>
        </w:trPr>
        <w:tc>
          <w:tcPr>
            <w:tcW w:w="1129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86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7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10A46" w:rsidRPr="00E10A46" w:rsidRDefault="00E10A46" w:rsidP="00E1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46" w:rsidRPr="00E10A46" w:rsidRDefault="00E10A46" w:rsidP="00E10A46">
      <w:pPr>
        <w:autoSpaceDE w:val="0"/>
        <w:autoSpaceDN w:val="0"/>
        <w:spacing w:after="140" w:line="382" w:lineRule="auto"/>
        <w:ind w:right="6624"/>
        <w:rPr>
          <w:rFonts w:ascii="Times New Roman" w:eastAsiaTheme="minorEastAsia" w:hAnsi="Times New Roman" w:cs="Times New Roman"/>
          <w:sz w:val="28"/>
          <w:szCs w:val="28"/>
        </w:rPr>
      </w:pPr>
    </w:p>
    <w:p w:rsidR="00E10A46" w:rsidRPr="00E10A46" w:rsidRDefault="00E10A46" w:rsidP="00E10A46">
      <w:pPr>
        <w:rPr>
          <w:rFonts w:ascii="Times New Roman" w:hAnsi="Times New Roman" w:cs="Times New Roman"/>
          <w:sz w:val="28"/>
          <w:szCs w:val="28"/>
        </w:rPr>
      </w:pPr>
    </w:p>
    <w:p w:rsidR="00E10A46" w:rsidRPr="000A3BF2" w:rsidRDefault="00E10A46" w:rsidP="009933C2">
      <w:pPr>
        <w:rPr>
          <w:rFonts w:ascii="Times New Roman" w:hAnsi="Times New Roman" w:cs="Times New Roman"/>
          <w:sz w:val="28"/>
          <w:szCs w:val="28"/>
        </w:rPr>
      </w:pPr>
    </w:p>
    <w:p w:rsidR="00AA4F8A" w:rsidRPr="00DB0E6F" w:rsidRDefault="00AA4F8A" w:rsidP="00AA4F8A">
      <w:pPr>
        <w:rPr>
          <w:rFonts w:ascii="Times New Roman" w:hAnsi="Times New Roman" w:cs="Times New Roman"/>
          <w:sz w:val="28"/>
          <w:szCs w:val="28"/>
        </w:rPr>
      </w:pPr>
    </w:p>
    <w:p w:rsidR="00A07AC5" w:rsidRDefault="00A07AC5" w:rsidP="00A07AC5">
      <w:pPr>
        <w:pStyle w:val="ac"/>
        <w:jc w:val="center"/>
        <w:rPr>
          <w:sz w:val="28"/>
          <w:szCs w:val="28"/>
        </w:rPr>
      </w:pPr>
    </w:p>
    <w:p w:rsidR="00A07AC5" w:rsidRPr="00A07AC5" w:rsidRDefault="00A07AC5" w:rsidP="00A07AC5">
      <w:pPr>
        <w:pStyle w:val="ac"/>
        <w:jc w:val="center"/>
        <w:rPr>
          <w:b/>
          <w:i/>
          <w:sz w:val="28"/>
          <w:szCs w:val="28"/>
        </w:rPr>
      </w:pPr>
      <w:r w:rsidRPr="00A07AC5">
        <w:rPr>
          <w:b/>
          <w:i/>
          <w:sz w:val="28"/>
          <w:szCs w:val="28"/>
        </w:rPr>
        <w:t>УЧЕБНО-МЕТОДИЧЕСКОЕ</w:t>
      </w:r>
      <w:r w:rsidRPr="00A07AC5">
        <w:rPr>
          <w:b/>
          <w:i/>
          <w:spacing w:val="13"/>
          <w:sz w:val="28"/>
          <w:szCs w:val="28"/>
        </w:rPr>
        <w:t xml:space="preserve"> </w:t>
      </w:r>
      <w:r w:rsidRPr="00A07AC5">
        <w:rPr>
          <w:b/>
          <w:i/>
          <w:sz w:val="28"/>
          <w:szCs w:val="28"/>
        </w:rPr>
        <w:t>ОБЕСПЕЧЕНИЕ</w:t>
      </w:r>
      <w:r w:rsidRPr="00A07AC5">
        <w:rPr>
          <w:b/>
          <w:i/>
          <w:spacing w:val="15"/>
          <w:sz w:val="28"/>
          <w:szCs w:val="28"/>
        </w:rPr>
        <w:t xml:space="preserve"> </w:t>
      </w:r>
      <w:r w:rsidRPr="00A07AC5">
        <w:rPr>
          <w:b/>
          <w:i/>
          <w:sz w:val="28"/>
          <w:szCs w:val="28"/>
        </w:rPr>
        <w:t>ОБРАЗОВАТЕЛЬНОГО</w:t>
      </w:r>
      <w:r w:rsidRPr="00A07AC5">
        <w:rPr>
          <w:b/>
          <w:i/>
          <w:spacing w:val="16"/>
          <w:sz w:val="28"/>
          <w:szCs w:val="28"/>
        </w:rPr>
        <w:t xml:space="preserve"> </w:t>
      </w:r>
      <w:r w:rsidRPr="00A07AC5">
        <w:rPr>
          <w:b/>
          <w:i/>
          <w:sz w:val="28"/>
          <w:szCs w:val="28"/>
        </w:rPr>
        <w:t>ПРОЦЕССА</w:t>
      </w:r>
      <w:r w:rsidRPr="00A07AC5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88BF86" wp14:editId="0D281DF9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67CB" id="Прямоугольник 1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07AC5" w:rsidRPr="00A07AC5" w:rsidRDefault="00A07AC5" w:rsidP="00A07AC5">
      <w:pPr>
        <w:pStyle w:val="ac"/>
        <w:jc w:val="center"/>
        <w:rPr>
          <w:b/>
          <w:sz w:val="28"/>
          <w:szCs w:val="28"/>
        </w:rPr>
      </w:pPr>
      <w:r w:rsidRPr="00A07AC5">
        <w:rPr>
          <w:b/>
          <w:sz w:val="28"/>
          <w:szCs w:val="28"/>
        </w:rPr>
        <w:t>ОБЯЗАТЕЛЬНЫЕ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УЧЕБНЫЕ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МАТЕРИАЛЫ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ДЛЯ</w:t>
      </w:r>
      <w:r w:rsidRPr="00A07AC5">
        <w:rPr>
          <w:b/>
          <w:spacing w:val="-7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УЧЕНИКА</w:t>
      </w:r>
    </w:p>
    <w:p w:rsidR="00A07AC5" w:rsidRDefault="00A07AC5" w:rsidP="00A07AC5">
      <w:pPr>
        <w:pStyle w:val="ac"/>
        <w:rPr>
          <w:sz w:val="28"/>
          <w:szCs w:val="28"/>
        </w:rPr>
      </w:pPr>
      <w:r w:rsidRPr="00A07AC5">
        <w:rPr>
          <w:sz w:val="28"/>
          <w:szCs w:val="28"/>
          <w:lang w:eastAsia="ru-RU"/>
        </w:rPr>
        <w:t>Учебник 5 класс.</w:t>
      </w:r>
      <w:r w:rsidRPr="00A07AC5">
        <w:rPr>
          <w:sz w:val="28"/>
          <w:szCs w:val="28"/>
        </w:rPr>
        <w:t xml:space="preserve"> 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 w:rsidRPr="00A07AC5">
        <w:rPr>
          <w:sz w:val="28"/>
          <w:szCs w:val="28"/>
          <w:lang w:eastAsia="ru-RU"/>
        </w:rPr>
        <w:t>,</w:t>
      </w:r>
      <w:proofErr w:type="gramEnd"/>
      <w:r w:rsidRPr="00A07AC5">
        <w:rPr>
          <w:sz w:val="28"/>
          <w:szCs w:val="28"/>
          <w:lang w:eastAsia="ru-RU"/>
        </w:rPr>
        <w:t xml:space="preserve"> 5 класс/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A07AC5" w:rsidRDefault="006103D7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5 класс /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</w:t>
      </w:r>
    </w:p>
    <w:p w:rsidR="00A07AC5" w:rsidRDefault="00A07AC5" w:rsidP="00A07AC5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Учебник 6</w:t>
      </w:r>
      <w:r w:rsidRPr="00A07AC5">
        <w:rPr>
          <w:sz w:val="28"/>
          <w:szCs w:val="28"/>
          <w:lang w:eastAsia="ru-RU"/>
        </w:rPr>
        <w:t xml:space="preserve"> класс.</w:t>
      </w:r>
      <w:r w:rsidRPr="00A07AC5">
        <w:rPr>
          <w:sz w:val="28"/>
          <w:szCs w:val="28"/>
        </w:rPr>
        <w:t xml:space="preserve"> 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 w:rsidR="006103D7">
        <w:rPr>
          <w:sz w:val="28"/>
          <w:szCs w:val="28"/>
          <w:lang w:eastAsia="ru-RU"/>
        </w:rPr>
        <w:t>,</w:t>
      </w:r>
      <w:proofErr w:type="gramEnd"/>
      <w:r w:rsidR="006103D7">
        <w:rPr>
          <w:sz w:val="28"/>
          <w:szCs w:val="28"/>
          <w:lang w:eastAsia="ru-RU"/>
        </w:rPr>
        <w:t xml:space="preserve"> 6</w:t>
      </w:r>
      <w:r w:rsidRPr="00A07AC5">
        <w:rPr>
          <w:sz w:val="28"/>
          <w:szCs w:val="28"/>
          <w:lang w:eastAsia="ru-RU"/>
        </w:rPr>
        <w:t xml:space="preserve"> класс/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A07AC5" w:rsidRDefault="006103D7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6 класс /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</w:t>
      </w:r>
    </w:p>
    <w:p w:rsidR="00A07AC5" w:rsidRDefault="00A07AC5" w:rsidP="00A07AC5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Учебник 7</w:t>
      </w:r>
      <w:r w:rsidRPr="00A07AC5">
        <w:rPr>
          <w:sz w:val="28"/>
          <w:szCs w:val="28"/>
          <w:lang w:eastAsia="ru-RU"/>
        </w:rPr>
        <w:t xml:space="preserve"> класс.</w:t>
      </w:r>
      <w:r w:rsidRPr="00A07AC5">
        <w:rPr>
          <w:sz w:val="28"/>
          <w:szCs w:val="28"/>
        </w:rPr>
        <w:t xml:space="preserve"> 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 w:rsidR="006103D7">
        <w:rPr>
          <w:sz w:val="28"/>
          <w:szCs w:val="28"/>
          <w:lang w:eastAsia="ru-RU"/>
        </w:rPr>
        <w:t>,</w:t>
      </w:r>
      <w:proofErr w:type="gramEnd"/>
      <w:r w:rsidR="006103D7">
        <w:rPr>
          <w:sz w:val="28"/>
          <w:szCs w:val="28"/>
          <w:lang w:eastAsia="ru-RU"/>
        </w:rPr>
        <w:t xml:space="preserve"> 7</w:t>
      </w:r>
      <w:r w:rsidRPr="00A07AC5">
        <w:rPr>
          <w:sz w:val="28"/>
          <w:szCs w:val="28"/>
          <w:lang w:eastAsia="ru-RU"/>
        </w:rPr>
        <w:t xml:space="preserve"> класс/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A07AC5" w:rsidRDefault="006103D7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7 класс /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</w:t>
      </w:r>
    </w:p>
    <w:p w:rsidR="00A07AC5" w:rsidRDefault="00A07AC5" w:rsidP="00A07AC5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Учебник 8</w:t>
      </w:r>
      <w:r w:rsidRPr="00A07AC5">
        <w:rPr>
          <w:sz w:val="28"/>
          <w:szCs w:val="28"/>
          <w:lang w:eastAsia="ru-RU"/>
        </w:rPr>
        <w:t xml:space="preserve"> класс.</w:t>
      </w:r>
      <w:r w:rsidRPr="00A07AC5">
        <w:rPr>
          <w:sz w:val="28"/>
          <w:szCs w:val="28"/>
        </w:rPr>
        <w:t xml:space="preserve"> 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 w:rsidR="006103D7">
        <w:rPr>
          <w:sz w:val="28"/>
          <w:szCs w:val="28"/>
          <w:lang w:eastAsia="ru-RU"/>
        </w:rPr>
        <w:t>,</w:t>
      </w:r>
      <w:proofErr w:type="gramEnd"/>
      <w:r w:rsidR="006103D7">
        <w:rPr>
          <w:sz w:val="28"/>
          <w:szCs w:val="28"/>
          <w:lang w:eastAsia="ru-RU"/>
        </w:rPr>
        <w:t xml:space="preserve"> 8</w:t>
      </w:r>
      <w:r w:rsidRPr="00A07AC5">
        <w:rPr>
          <w:sz w:val="28"/>
          <w:szCs w:val="28"/>
          <w:lang w:eastAsia="ru-RU"/>
        </w:rPr>
        <w:t xml:space="preserve"> класс/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A07AC5" w:rsidRDefault="006103D7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8 класс /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</w:t>
      </w:r>
    </w:p>
    <w:p w:rsidR="00A07AC5" w:rsidRDefault="00A07AC5" w:rsidP="00A07AC5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Учебник 9</w:t>
      </w:r>
      <w:r w:rsidRPr="00A07AC5">
        <w:rPr>
          <w:sz w:val="28"/>
          <w:szCs w:val="28"/>
          <w:lang w:eastAsia="ru-RU"/>
        </w:rPr>
        <w:t xml:space="preserve"> класс.</w:t>
      </w:r>
      <w:r w:rsidRPr="00A07AC5">
        <w:rPr>
          <w:sz w:val="28"/>
          <w:szCs w:val="28"/>
        </w:rPr>
        <w:t xml:space="preserve"> 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 w:rsidR="006103D7">
        <w:rPr>
          <w:sz w:val="28"/>
          <w:szCs w:val="28"/>
          <w:lang w:eastAsia="ru-RU"/>
        </w:rPr>
        <w:t>,</w:t>
      </w:r>
      <w:proofErr w:type="gramEnd"/>
      <w:r w:rsidR="006103D7">
        <w:rPr>
          <w:sz w:val="28"/>
          <w:szCs w:val="28"/>
          <w:lang w:eastAsia="ru-RU"/>
        </w:rPr>
        <w:t xml:space="preserve"> 9</w:t>
      </w:r>
      <w:r w:rsidRPr="00A07AC5">
        <w:rPr>
          <w:sz w:val="28"/>
          <w:szCs w:val="28"/>
          <w:lang w:eastAsia="ru-RU"/>
        </w:rPr>
        <w:t xml:space="preserve"> класс/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A07AC5" w:rsidRDefault="006103D7" w:rsidP="006103D7">
      <w:pPr>
        <w:pStyle w:val="ac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9 класс /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</w:t>
      </w:r>
    </w:p>
    <w:p w:rsidR="006103D7" w:rsidRPr="00A07AC5" w:rsidRDefault="006103D7" w:rsidP="00A07AC5">
      <w:pPr>
        <w:pStyle w:val="ac"/>
        <w:rPr>
          <w:sz w:val="28"/>
          <w:szCs w:val="28"/>
        </w:rPr>
      </w:pPr>
    </w:p>
    <w:p w:rsidR="00A07AC5" w:rsidRPr="00A07AC5" w:rsidRDefault="00A07AC5" w:rsidP="00A07AC5">
      <w:pPr>
        <w:pStyle w:val="ac"/>
        <w:rPr>
          <w:sz w:val="28"/>
          <w:szCs w:val="28"/>
        </w:rPr>
      </w:pPr>
    </w:p>
    <w:p w:rsidR="00A07AC5" w:rsidRPr="00A07AC5" w:rsidRDefault="00A07AC5" w:rsidP="00A07AC5">
      <w:pPr>
        <w:pStyle w:val="ac"/>
        <w:jc w:val="center"/>
        <w:rPr>
          <w:b/>
          <w:sz w:val="28"/>
          <w:szCs w:val="28"/>
        </w:rPr>
      </w:pPr>
      <w:r w:rsidRPr="00A07AC5">
        <w:rPr>
          <w:b/>
          <w:sz w:val="28"/>
          <w:szCs w:val="28"/>
        </w:rPr>
        <w:t>МЕТОДИЧЕСКИЕ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МАТЕРИАЛЫ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ДЛЯ</w:t>
      </w:r>
      <w:r w:rsidRPr="00A07AC5">
        <w:rPr>
          <w:b/>
          <w:spacing w:val="-8"/>
          <w:sz w:val="28"/>
          <w:szCs w:val="28"/>
        </w:rPr>
        <w:t xml:space="preserve"> </w:t>
      </w:r>
      <w:r w:rsidRPr="00A07AC5">
        <w:rPr>
          <w:b/>
          <w:sz w:val="28"/>
          <w:szCs w:val="28"/>
        </w:rPr>
        <w:t>УЧИТЕЛЯ</w:t>
      </w:r>
    </w:p>
    <w:p w:rsidR="00A07AC5" w:rsidRDefault="00A07AC5" w:rsidP="00A07AC5">
      <w:pPr>
        <w:pStyle w:val="ac"/>
        <w:rPr>
          <w:spacing w:val="-6"/>
          <w:sz w:val="28"/>
          <w:szCs w:val="28"/>
        </w:rPr>
      </w:pPr>
      <w:r w:rsidRPr="00A07AC5">
        <w:rPr>
          <w:sz w:val="28"/>
          <w:szCs w:val="28"/>
        </w:rPr>
        <w:t>Учебно-методическое</w:t>
      </w:r>
      <w:r w:rsidRPr="00A07AC5">
        <w:rPr>
          <w:spacing w:val="-6"/>
          <w:sz w:val="28"/>
          <w:szCs w:val="28"/>
        </w:rPr>
        <w:t xml:space="preserve"> </w:t>
      </w:r>
      <w:r w:rsidRPr="00A07AC5">
        <w:rPr>
          <w:sz w:val="28"/>
          <w:szCs w:val="28"/>
        </w:rPr>
        <w:t>обеспечение</w:t>
      </w:r>
      <w:r w:rsidRPr="00A07AC5">
        <w:rPr>
          <w:spacing w:val="-6"/>
          <w:sz w:val="28"/>
          <w:szCs w:val="28"/>
        </w:rPr>
        <w:t xml:space="preserve"> </w:t>
      </w:r>
      <w:r w:rsidRPr="00A07AC5">
        <w:rPr>
          <w:sz w:val="28"/>
          <w:szCs w:val="28"/>
        </w:rPr>
        <w:t>учебного</w:t>
      </w:r>
      <w:r w:rsidRPr="00A07AC5">
        <w:rPr>
          <w:spacing w:val="-6"/>
          <w:sz w:val="28"/>
          <w:szCs w:val="28"/>
        </w:rPr>
        <w:t xml:space="preserve"> </w:t>
      </w:r>
      <w:r w:rsidRPr="00A07AC5">
        <w:rPr>
          <w:sz w:val="28"/>
          <w:szCs w:val="28"/>
        </w:rPr>
        <w:t>процесса</w:t>
      </w:r>
      <w:r w:rsidRPr="00A07AC5">
        <w:rPr>
          <w:spacing w:val="-6"/>
          <w:sz w:val="28"/>
          <w:szCs w:val="28"/>
        </w:rPr>
        <w:t xml:space="preserve"> </w:t>
      </w:r>
      <w:r w:rsidRPr="00A07AC5">
        <w:rPr>
          <w:sz w:val="28"/>
          <w:szCs w:val="28"/>
        </w:rPr>
        <w:t>предусматривает</w:t>
      </w:r>
      <w:r w:rsidRPr="00A07AC5">
        <w:rPr>
          <w:spacing w:val="-7"/>
          <w:sz w:val="28"/>
          <w:szCs w:val="28"/>
        </w:rPr>
        <w:t xml:space="preserve"> </w:t>
      </w:r>
      <w:r w:rsidRPr="00A07AC5">
        <w:rPr>
          <w:sz w:val="28"/>
          <w:szCs w:val="28"/>
        </w:rPr>
        <w:t>использование</w:t>
      </w:r>
      <w:r w:rsidR="006103D7">
        <w:rPr>
          <w:sz w:val="28"/>
          <w:szCs w:val="28"/>
        </w:rPr>
        <w:t>:</w:t>
      </w:r>
      <w:r w:rsidRPr="00A07AC5">
        <w:rPr>
          <w:spacing w:val="-6"/>
          <w:sz w:val="28"/>
          <w:szCs w:val="28"/>
        </w:rPr>
        <w:t xml:space="preserve"> </w:t>
      </w:r>
    </w:p>
    <w:p w:rsidR="00A07AC5" w:rsidRDefault="00A07AC5" w:rsidP="00A07AC5">
      <w:pPr>
        <w:pStyle w:val="ac"/>
        <w:rPr>
          <w:sz w:val="28"/>
          <w:szCs w:val="28"/>
        </w:rPr>
      </w:pPr>
      <w:r w:rsidRPr="00A07AC5">
        <w:rPr>
          <w:sz w:val="28"/>
          <w:szCs w:val="28"/>
        </w:rPr>
        <w:t xml:space="preserve">УМК "English". 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5-9 классы</w:t>
      </w:r>
      <w:r w:rsidRPr="00A07AC5">
        <w:rPr>
          <w:sz w:val="28"/>
          <w:szCs w:val="28"/>
          <w:lang w:eastAsia="ru-RU"/>
        </w:rPr>
        <w:t xml:space="preserve">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6103D7" w:rsidRPr="006103D7" w:rsidRDefault="006103D7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>Книга для учителя, А</w:t>
      </w:r>
      <w:r>
        <w:rPr>
          <w:sz w:val="28"/>
          <w:szCs w:val="28"/>
          <w:lang w:val="en-US"/>
        </w:rPr>
        <w:t>ctivity</w:t>
      </w:r>
      <w:r w:rsidRPr="00610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6103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Reader</w:t>
      </w:r>
      <w:r w:rsidRPr="006103D7">
        <w:rPr>
          <w:sz w:val="28"/>
          <w:szCs w:val="28"/>
        </w:rPr>
        <w:t xml:space="preserve"> </w:t>
      </w:r>
      <w:r w:rsidRPr="00A07AC5">
        <w:rPr>
          <w:sz w:val="28"/>
          <w:szCs w:val="28"/>
        </w:rPr>
        <w:t xml:space="preserve">Кузовлев </w:t>
      </w:r>
      <w:proofErr w:type="gramStart"/>
      <w:r w:rsidRPr="00A07AC5">
        <w:rPr>
          <w:sz w:val="28"/>
          <w:szCs w:val="28"/>
        </w:rPr>
        <w:t xml:space="preserve">В.П.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5-9 классы</w:t>
      </w:r>
      <w:r w:rsidRPr="00A07AC5">
        <w:rPr>
          <w:sz w:val="28"/>
          <w:szCs w:val="28"/>
          <w:lang w:eastAsia="ru-RU"/>
        </w:rPr>
        <w:t xml:space="preserve"> </w:t>
      </w:r>
      <w:r w:rsidRPr="00A07AC5">
        <w:rPr>
          <w:sz w:val="28"/>
          <w:szCs w:val="28"/>
        </w:rPr>
        <w:t>Акционерное общество «Издательство</w:t>
      </w:r>
      <w:r w:rsidRPr="00A07AC5">
        <w:rPr>
          <w:spacing w:val="-15"/>
          <w:sz w:val="28"/>
          <w:szCs w:val="28"/>
        </w:rPr>
        <w:t xml:space="preserve"> </w:t>
      </w:r>
      <w:r w:rsidRPr="00A07AC5">
        <w:rPr>
          <w:sz w:val="28"/>
          <w:szCs w:val="28"/>
        </w:rPr>
        <w:t>«Просвещение»;</w:t>
      </w:r>
    </w:p>
    <w:p w:rsidR="00A07AC5" w:rsidRPr="00A07AC5" w:rsidRDefault="00A07AC5" w:rsidP="00A07AC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ФИПИ Типовые экзаменационные </w:t>
      </w:r>
      <w:proofErr w:type="gramStart"/>
      <w:r>
        <w:rPr>
          <w:sz w:val="28"/>
          <w:szCs w:val="28"/>
        </w:rPr>
        <w:t>варианты  под</w:t>
      </w:r>
      <w:proofErr w:type="gramEnd"/>
      <w:r>
        <w:rPr>
          <w:sz w:val="28"/>
          <w:szCs w:val="28"/>
        </w:rPr>
        <w:t xml:space="preserve"> редакцией Н.Н.Трубаневой 2022</w:t>
      </w:r>
    </w:p>
    <w:p w:rsidR="00A07AC5" w:rsidRPr="00A07AC5" w:rsidRDefault="00A07AC5" w:rsidP="00A07AC5">
      <w:pPr>
        <w:pStyle w:val="ac"/>
        <w:rPr>
          <w:sz w:val="28"/>
          <w:szCs w:val="28"/>
        </w:rPr>
      </w:pPr>
    </w:p>
    <w:p w:rsidR="00AA4F8A" w:rsidRPr="00A07AC5" w:rsidRDefault="00AA4F8A" w:rsidP="00A07AC5">
      <w:pPr>
        <w:pStyle w:val="ac"/>
        <w:rPr>
          <w:b/>
          <w:bCs/>
          <w:sz w:val="28"/>
          <w:szCs w:val="28"/>
        </w:rPr>
      </w:pPr>
    </w:p>
    <w:p w:rsidR="00AA4F8A" w:rsidRPr="00A07AC5" w:rsidRDefault="00AA4F8A" w:rsidP="00A07AC5">
      <w:pPr>
        <w:pStyle w:val="ac"/>
        <w:rPr>
          <w:b/>
          <w:bCs/>
          <w:sz w:val="28"/>
          <w:szCs w:val="28"/>
        </w:rPr>
      </w:pPr>
    </w:p>
    <w:p w:rsidR="00AA4F8A" w:rsidRPr="00AE4B10" w:rsidRDefault="00AA4F8A" w:rsidP="00AA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B10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основного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399"/>
      </w:tblGrid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center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center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center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Характеристики (показатели)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Гражданское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 xml:space="preserve"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</w:t>
            </w:r>
            <w:proofErr w:type="gramStart"/>
            <w:r w:rsidRPr="00AE4B10">
              <w:rPr>
                <w:rFonts w:ascii="Times New Roman" w:hAnsi="Times New Roman" w:cs="Times New Roman"/>
              </w:rPr>
              <w:t>уважающий боевые подвиги</w:t>
            </w:r>
            <w:proofErr w:type="gramEnd"/>
            <w:r w:rsidRPr="00AE4B10">
              <w:rPr>
                <w:rFonts w:ascii="Times New Roman" w:hAnsi="Times New Roman" w:cs="Times New Roman"/>
              </w:rPr>
              <w:t xml:space="preserve"> и трудовые достижения своих земляков, жителей своего края, </w:t>
            </w:r>
            <w:r w:rsidRPr="00AE4B10">
              <w:rPr>
                <w:rFonts w:ascii="Times New Roman" w:hAnsi="Times New Roman" w:cs="Times New Roman"/>
              </w:rPr>
              <w:lastRenderedPageBreak/>
              <w:t>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 xml:space="preserve">Физическое 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</w:t>
            </w:r>
            <w:r w:rsidRPr="00AE4B10">
              <w:rPr>
                <w:rFonts w:ascii="Times New Roman" w:hAnsi="Times New Roman" w:cs="Times New Roman"/>
              </w:rPr>
              <w:lastRenderedPageBreak/>
              <w:t>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AA4F8A" w:rsidRPr="00AE4B10" w:rsidTr="00AA4F8A">
        <w:tc>
          <w:tcPr>
            <w:tcW w:w="846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1399" w:type="dxa"/>
          </w:tcPr>
          <w:p w:rsidR="00AA4F8A" w:rsidRPr="00AE4B10" w:rsidRDefault="00AA4F8A" w:rsidP="00AA4F8A">
            <w:pPr>
              <w:jc w:val="both"/>
              <w:rPr>
                <w:rFonts w:ascii="Times New Roman" w:hAnsi="Times New Roman" w:cs="Times New Roman"/>
              </w:rPr>
            </w:pPr>
            <w:r w:rsidRPr="00AE4B10">
              <w:rPr>
                <w:rFonts w:ascii="Times New Roman" w:hAnsi="Times New Roman" w:cs="Times New Roman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AA4F8A" w:rsidRPr="002702E1" w:rsidRDefault="00AA4F8A" w:rsidP="00B44050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sectPr w:rsidR="00AA4F8A" w:rsidRPr="002702E1" w:rsidSect="00B44050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4F"/>
    <w:multiLevelType w:val="hybridMultilevel"/>
    <w:tmpl w:val="67EA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D4F"/>
    <w:multiLevelType w:val="hybridMultilevel"/>
    <w:tmpl w:val="1826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A64"/>
    <w:multiLevelType w:val="multilevel"/>
    <w:tmpl w:val="99D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7EBA"/>
    <w:multiLevelType w:val="hybridMultilevel"/>
    <w:tmpl w:val="145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14C3"/>
    <w:multiLevelType w:val="hybridMultilevel"/>
    <w:tmpl w:val="5C9898A0"/>
    <w:lvl w:ilvl="0" w:tplc="FC4A4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D65A6"/>
    <w:multiLevelType w:val="multilevel"/>
    <w:tmpl w:val="C2A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F7BC2"/>
    <w:multiLevelType w:val="hybridMultilevel"/>
    <w:tmpl w:val="083C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E57"/>
    <w:multiLevelType w:val="multilevel"/>
    <w:tmpl w:val="897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74D8C"/>
    <w:multiLevelType w:val="hybridMultilevel"/>
    <w:tmpl w:val="931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5F55"/>
    <w:multiLevelType w:val="hybridMultilevel"/>
    <w:tmpl w:val="7D30FD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2D15"/>
    <w:multiLevelType w:val="multilevel"/>
    <w:tmpl w:val="5B4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96528"/>
    <w:multiLevelType w:val="hybridMultilevel"/>
    <w:tmpl w:val="1518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0"/>
    <w:rsid w:val="001141CE"/>
    <w:rsid w:val="001F015B"/>
    <w:rsid w:val="002702E1"/>
    <w:rsid w:val="00321CB9"/>
    <w:rsid w:val="003C2EAF"/>
    <w:rsid w:val="00431D07"/>
    <w:rsid w:val="00557BBC"/>
    <w:rsid w:val="006103D7"/>
    <w:rsid w:val="00623CA3"/>
    <w:rsid w:val="009933C2"/>
    <w:rsid w:val="00A07AC5"/>
    <w:rsid w:val="00A258DA"/>
    <w:rsid w:val="00A55882"/>
    <w:rsid w:val="00AA4F8A"/>
    <w:rsid w:val="00AB2880"/>
    <w:rsid w:val="00B44050"/>
    <w:rsid w:val="00C819A9"/>
    <w:rsid w:val="00E10A46"/>
    <w:rsid w:val="00E8248C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9D7"/>
  <w15:chartTrackingRefBased/>
  <w15:docId w15:val="{8F0A3BF1-1515-4C44-82D7-3987F7D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44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44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050"/>
  </w:style>
  <w:style w:type="paragraph" w:customStyle="1" w:styleId="msonormal0">
    <w:name w:val="msonormal"/>
    <w:basedOn w:val="a"/>
    <w:rsid w:val="00B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B44050"/>
  </w:style>
  <w:style w:type="character" w:customStyle="1" w:styleId="WW8Num1z0">
    <w:name w:val="WW8Num1z0"/>
    <w:rsid w:val="00B44050"/>
    <w:rPr>
      <w:rFonts w:ascii="Symbol" w:hAnsi="Symbol"/>
    </w:rPr>
  </w:style>
  <w:style w:type="character" w:customStyle="1" w:styleId="WW8Num1z1">
    <w:name w:val="WW8Num1z1"/>
    <w:rsid w:val="00B44050"/>
    <w:rPr>
      <w:rFonts w:ascii="Courier New" w:hAnsi="Courier New" w:cs="Courier New"/>
    </w:rPr>
  </w:style>
  <w:style w:type="character" w:customStyle="1" w:styleId="WW8Num1z2">
    <w:name w:val="WW8Num1z2"/>
    <w:rsid w:val="00B44050"/>
    <w:rPr>
      <w:rFonts w:ascii="Wingdings" w:hAnsi="Wingdings"/>
    </w:rPr>
  </w:style>
  <w:style w:type="character" w:customStyle="1" w:styleId="Absatz-Standardschriftart">
    <w:name w:val="Absatz-Standardschriftart"/>
    <w:rsid w:val="00B44050"/>
  </w:style>
  <w:style w:type="character" w:customStyle="1" w:styleId="12">
    <w:name w:val="Основной шрифт абзаца1"/>
    <w:rsid w:val="00B44050"/>
  </w:style>
  <w:style w:type="character" w:customStyle="1" w:styleId="a4">
    <w:name w:val="Символ нумерации"/>
    <w:rsid w:val="00B44050"/>
  </w:style>
  <w:style w:type="character" w:styleId="a5">
    <w:name w:val="Hyperlink"/>
    <w:rsid w:val="00B44050"/>
    <w:rPr>
      <w:color w:val="000080"/>
      <w:u w:val="single"/>
    </w:rPr>
  </w:style>
  <w:style w:type="character" w:customStyle="1" w:styleId="WWCharLFO1LVL1">
    <w:name w:val="WW_CharLFO1LVL1"/>
    <w:rsid w:val="00B44050"/>
    <w:rPr>
      <w:rFonts w:ascii="Symbol" w:hAnsi="Symbol"/>
    </w:rPr>
  </w:style>
  <w:style w:type="character" w:customStyle="1" w:styleId="WWCharLFO1LVL2">
    <w:name w:val="WW_CharLFO1LVL2"/>
    <w:rsid w:val="00B44050"/>
    <w:rPr>
      <w:rFonts w:ascii="Courier New" w:hAnsi="Courier New" w:cs="Courier New"/>
    </w:rPr>
  </w:style>
  <w:style w:type="character" w:customStyle="1" w:styleId="WWCharLFO1LVL3">
    <w:name w:val="WW_CharLFO1LVL3"/>
    <w:rsid w:val="00B44050"/>
    <w:rPr>
      <w:rFonts w:ascii="Wingdings" w:hAnsi="Wingdings"/>
    </w:rPr>
  </w:style>
  <w:style w:type="character" w:customStyle="1" w:styleId="WWCharLFO1LVL4">
    <w:name w:val="WW_CharLFO1LVL4"/>
    <w:rsid w:val="00B44050"/>
    <w:rPr>
      <w:rFonts w:ascii="Symbol" w:hAnsi="Symbol"/>
    </w:rPr>
  </w:style>
  <w:style w:type="character" w:customStyle="1" w:styleId="WWCharLFO1LVL5">
    <w:name w:val="WW_CharLFO1LVL5"/>
    <w:rsid w:val="00B44050"/>
    <w:rPr>
      <w:rFonts w:ascii="Courier New" w:hAnsi="Courier New" w:cs="Courier New"/>
    </w:rPr>
  </w:style>
  <w:style w:type="character" w:customStyle="1" w:styleId="WWCharLFO1LVL6">
    <w:name w:val="WW_CharLFO1LVL6"/>
    <w:rsid w:val="00B44050"/>
    <w:rPr>
      <w:rFonts w:ascii="Wingdings" w:hAnsi="Wingdings"/>
    </w:rPr>
  </w:style>
  <w:style w:type="character" w:customStyle="1" w:styleId="WWCharLFO1LVL7">
    <w:name w:val="WW_CharLFO1LVL7"/>
    <w:rsid w:val="00B44050"/>
    <w:rPr>
      <w:rFonts w:ascii="Symbol" w:hAnsi="Symbol"/>
    </w:rPr>
  </w:style>
  <w:style w:type="character" w:customStyle="1" w:styleId="WWCharLFO1LVL8">
    <w:name w:val="WW_CharLFO1LVL8"/>
    <w:rsid w:val="00B44050"/>
    <w:rPr>
      <w:rFonts w:ascii="Courier New" w:hAnsi="Courier New" w:cs="Courier New"/>
    </w:rPr>
  </w:style>
  <w:style w:type="character" w:customStyle="1" w:styleId="WWCharLFO1LVL9">
    <w:name w:val="WW_CharLFO1LVL9"/>
    <w:rsid w:val="00B44050"/>
    <w:rPr>
      <w:rFonts w:ascii="Wingdings" w:hAnsi="Wingdings"/>
    </w:rPr>
  </w:style>
  <w:style w:type="paragraph" w:styleId="a6">
    <w:name w:val="Title"/>
    <w:basedOn w:val="a"/>
    <w:next w:val="a7"/>
    <w:link w:val="a8"/>
    <w:rsid w:val="00B44050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8">
    <w:name w:val="Заголовок Знак"/>
    <w:basedOn w:val="a0"/>
    <w:link w:val="a6"/>
    <w:rsid w:val="00B44050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B4405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B44050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a">
    <w:name w:val="List"/>
    <w:basedOn w:val="a7"/>
    <w:rsid w:val="00B44050"/>
  </w:style>
  <w:style w:type="paragraph" w:customStyle="1" w:styleId="13">
    <w:name w:val="Название1"/>
    <w:basedOn w:val="a"/>
    <w:next w:val="a7"/>
    <w:rsid w:val="00B44050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4">
    <w:name w:val="Указатель1"/>
    <w:basedOn w:val="a"/>
    <w:rsid w:val="00B44050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B4405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6">
    <w:name w:val="Название объекта1"/>
    <w:basedOn w:val="a"/>
    <w:rsid w:val="00B4405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B44050"/>
    <w:pPr>
      <w:widowControl w:val="0"/>
      <w:suppressAutoHyphens/>
      <w:spacing w:after="0" w:line="100" w:lineRule="atLeast"/>
      <w:ind w:left="708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c">
    <w:name w:val="No Spacing"/>
    <w:link w:val="ad"/>
    <w:uiPriority w:val="1"/>
    <w:qFormat/>
    <w:rsid w:val="00B44050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B44050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B44050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B4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nhideWhenUsed/>
    <w:rsid w:val="00B44050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character" w:customStyle="1" w:styleId="af2">
    <w:name w:val="Верхний колонтитул Знак"/>
    <w:basedOn w:val="a0"/>
    <w:link w:val="af1"/>
    <w:rsid w:val="00B44050"/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paragraph" w:styleId="af3">
    <w:name w:val="footer"/>
    <w:basedOn w:val="a"/>
    <w:link w:val="af4"/>
    <w:unhideWhenUsed/>
    <w:rsid w:val="00B44050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character" w:customStyle="1" w:styleId="af4">
    <w:name w:val="Нижний колонтитул Знак"/>
    <w:basedOn w:val="a0"/>
    <w:link w:val="af3"/>
    <w:rsid w:val="00B44050"/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paragraph" w:styleId="af5">
    <w:name w:val="Balloon Text"/>
    <w:basedOn w:val="a"/>
    <w:link w:val="af6"/>
    <w:semiHidden/>
    <w:unhideWhenUsed/>
    <w:rsid w:val="00B44050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af6">
    <w:name w:val="Текст выноски Знак"/>
    <w:basedOn w:val="a0"/>
    <w:link w:val="af5"/>
    <w:semiHidden/>
    <w:rsid w:val="00B44050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customStyle="1" w:styleId="af7">
    <w:name w:val="Стиль"/>
    <w:uiPriority w:val="99"/>
    <w:rsid w:val="00B440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Текст1"/>
    <w:basedOn w:val="a"/>
    <w:uiPriority w:val="99"/>
    <w:rsid w:val="00B4405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B44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вый"/>
    <w:basedOn w:val="a"/>
    <w:rsid w:val="00B440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B44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44050"/>
    <w:rPr>
      <w:rFonts w:ascii="Trebuchet MS" w:hAnsi="Trebuchet MS" w:hint="default"/>
      <w:b/>
      <w:bCs w:val="0"/>
      <w:i/>
      <w:iCs w:val="0"/>
      <w:sz w:val="16"/>
    </w:rPr>
  </w:style>
  <w:style w:type="paragraph" w:styleId="22">
    <w:name w:val="Body Text 2"/>
    <w:basedOn w:val="a"/>
    <w:link w:val="23"/>
    <w:uiPriority w:val="99"/>
    <w:semiHidden/>
    <w:unhideWhenUsed/>
    <w:rsid w:val="00B44050"/>
    <w:pPr>
      <w:widowControl w:val="0"/>
      <w:suppressAutoHyphens/>
      <w:spacing w:after="120" w:line="480" w:lineRule="auto"/>
      <w:textAlignment w:val="baseline"/>
    </w:pPr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44050"/>
    <w:rPr>
      <w:rFonts w:ascii="Arial" w:eastAsia="Lucida Sans Unicode" w:hAnsi="Arial" w:cs="Mangal"/>
      <w:kern w:val="1"/>
      <w:sz w:val="24"/>
      <w:szCs w:val="21"/>
      <w:lang w:val="x-none"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B44050"/>
  </w:style>
  <w:style w:type="numbering" w:customStyle="1" w:styleId="111">
    <w:name w:val="Нет списка111"/>
    <w:next w:val="a2"/>
    <w:uiPriority w:val="99"/>
    <w:semiHidden/>
    <w:unhideWhenUsed/>
    <w:rsid w:val="00B44050"/>
  </w:style>
  <w:style w:type="table" w:customStyle="1" w:styleId="19">
    <w:name w:val="Сетка таблицы1"/>
    <w:basedOn w:val="a1"/>
    <w:next w:val="af0"/>
    <w:uiPriority w:val="59"/>
    <w:rsid w:val="00B44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rsid w:val="00B44050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dash041e0431044b0447043d044b0439char1">
    <w:name w:val="dash041e_0431_044b_0447_043d_044b_0439__char1"/>
    <w:rsid w:val="00B44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4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4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440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44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440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4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44050"/>
    <w:rPr>
      <w:b/>
      <w:bCs/>
    </w:rPr>
  </w:style>
  <w:style w:type="paragraph" w:customStyle="1" w:styleId="msonormalcxspmiddle">
    <w:name w:val="msonormalcxspmiddle"/>
    <w:basedOn w:val="a"/>
    <w:rsid w:val="00B4405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B4405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9">
    <w:name w:val="А_основной"/>
    <w:basedOn w:val="a"/>
    <w:link w:val="afa"/>
    <w:qFormat/>
    <w:rsid w:val="00B4405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_основной Знак"/>
    <w:link w:val="af9"/>
    <w:rsid w:val="00B44050"/>
    <w:rPr>
      <w:rFonts w:ascii="Times New Roman" w:eastAsia="Calibri" w:hAnsi="Times New Roman" w:cs="Times New Roman"/>
      <w:sz w:val="28"/>
      <w:szCs w:val="28"/>
    </w:rPr>
  </w:style>
  <w:style w:type="character" w:styleId="afb">
    <w:name w:val="footnote reference"/>
    <w:basedOn w:val="a0"/>
    <w:rsid w:val="00B44050"/>
  </w:style>
  <w:style w:type="paragraph" w:styleId="afc">
    <w:name w:val="footnote text"/>
    <w:aliases w:val="Знак6,F1"/>
    <w:basedOn w:val="a"/>
    <w:link w:val="afd"/>
    <w:unhideWhenUsed/>
    <w:rsid w:val="00B4405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aliases w:val="Знак6 Знак,F1 Знак"/>
    <w:basedOn w:val="a0"/>
    <w:link w:val="afc"/>
    <w:rsid w:val="00B44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2 Знак"/>
    <w:basedOn w:val="a"/>
    <w:rsid w:val="00B440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qFormat/>
    <w:rsid w:val="00B44050"/>
    <w:rPr>
      <w:b/>
      <w:bCs/>
    </w:rPr>
  </w:style>
  <w:style w:type="paragraph" w:customStyle="1" w:styleId="Abstract">
    <w:name w:val="Abstract"/>
    <w:basedOn w:val="a"/>
    <w:link w:val="Abstract0"/>
    <w:rsid w:val="00B4405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B4405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B44050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f">
    <w:basedOn w:val="a"/>
    <w:next w:val="a6"/>
    <w:link w:val="aff0"/>
    <w:qFormat/>
    <w:rsid w:val="00B44050"/>
    <w:pPr>
      <w:spacing w:after="0" w:line="240" w:lineRule="auto"/>
      <w:jc w:val="center"/>
    </w:pPr>
    <w:rPr>
      <w:sz w:val="28"/>
      <w:szCs w:val="24"/>
    </w:rPr>
  </w:style>
  <w:style w:type="character" w:customStyle="1" w:styleId="aff0">
    <w:name w:val="Название Знак"/>
    <w:link w:val="aff"/>
    <w:rsid w:val="00B44050"/>
    <w:rPr>
      <w:sz w:val="28"/>
      <w:szCs w:val="24"/>
    </w:rPr>
  </w:style>
  <w:style w:type="paragraph" w:customStyle="1" w:styleId="aff1">
    <w:name w:val="[Без стиля]"/>
    <w:rsid w:val="00B440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5">
    <w:name w:val="c15"/>
    <w:basedOn w:val="a0"/>
    <w:rsid w:val="00B44050"/>
  </w:style>
  <w:style w:type="character" w:customStyle="1" w:styleId="c12c1">
    <w:name w:val="c12 c1"/>
    <w:basedOn w:val="a0"/>
    <w:rsid w:val="00B44050"/>
  </w:style>
  <w:style w:type="character" w:customStyle="1" w:styleId="c1">
    <w:name w:val="c1"/>
    <w:basedOn w:val="a0"/>
    <w:rsid w:val="00B44050"/>
  </w:style>
  <w:style w:type="paragraph" w:customStyle="1" w:styleId="c8c29">
    <w:name w:val="c8 c29"/>
    <w:basedOn w:val="a"/>
    <w:rsid w:val="00B44050"/>
    <w:pPr>
      <w:suppressAutoHyphens/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B4405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B440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4">
    <w:name w:val="page number"/>
    <w:basedOn w:val="a0"/>
    <w:rsid w:val="00B44050"/>
  </w:style>
  <w:style w:type="paragraph" w:customStyle="1" w:styleId="c0">
    <w:name w:val="c0"/>
    <w:basedOn w:val="a"/>
    <w:rsid w:val="00B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22">
    <w:name w:val="c18 c22"/>
    <w:rsid w:val="00B44050"/>
  </w:style>
  <w:style w:type="character" w:customStyle="1" w:styleId="apple-converted-space">
    <w:name w:val="apple-converted-space"/>
    <w:rsid w:val="00B44050"/>
  </w:style>
  <w:style w:type="character" w:customStyle="1" w:styleId="c18">
    <w:name w:val="c18"/>
    <w:rsid w:val="00B44050"/>
  </w:style>
  <w:style w:type="character" w:customStyle="1" w:styleId="c5">
    <w:name w:val="c5"/>
    <w:rsid w:val="00B44050"/>
  </w:style>
  <w:style w:type="character" w:customStyle="1" w:styleId="c10c22c11">
    <w:name w:val="c10 c22 c11"/>
    <w:rsid w:val="00B44050"/>
  </w:style>
  <w:style w:type="character" w:customStyle="1" w:styleId="c10c11">
    <w:name w:val="c10 c11"/>
    <w:rsid w:val="00B44050"/>
  </w:style>
  <w:style w:type="character" w:customStyle="1" w:styleId="fontstyle01">
    <w:name w:val="fontstyle01"/>
    <w:rsid w:val="00B44050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21">
    <w:name w:val="fontstyle21"/>
    <w:rsid w:val="00B44050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table" w:customStyle="1" w:styleId="25">
    <w:name w:val="Сетка таблицы2"/>
    <w:basedOn w:val="a1"/>
    <w:next w:val="af0"/>
    <w:uiPriority w:val="39"/>
    <w:rsid w:val="00E1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866/control/1/" TargetMode="External"/><Relationship Id="rId21" Type="http://schemas.openxmlformats.org/officeDocument/2006/relationships/hyperlink" Target="https://resh.edu.ru/subject/lesson/7518/start/308147/" TargetMode="External"/><Relationship Id="rId42" Type="http://schemas.openxmlformats.org/officeDocument/2006/relationships/hyperlink" Target="https://resh.edu.ru/subject/lesson/1572/start/" TargetMode="External"/><Relationship Id="rId63" Type="http://schemas.openxmlformats.org/officeDocument/2006/relationships/hyperlink" Target="https://resh.edu.ru/subject/lesson/2747/start/" TargetMode="External"/><Relationship Id="rId84" Type="http://schemas.openxmlformats.org/officeDocument/2006/relationships/hyperlink" Target="https://resh.edu.ru/subject/lesson/2824/control/1/" TargetMode="External"/><Relationship Id="rId138" Type="http://schemas.openxmlformats.org/officeDocument/2006/relationships/hyperlink" Target="https://resh.edu.ru/subject/lesson/2899/start/" TargetMode="External"/><Relationship Id="rId107" Type="http://schemas.openxmlformats.org/officeDocument/2006/relationships/hyperlink" Target="https://resh.edu.ru/subject/lesson/1527/train/" TargetMode="External"/><Relationship Id="rId11" Type="http://schemas.openxmlformats.org/officeDocument/2006/relationships/hyperlink" Target="https://resh.edu.ru/subject/lesson/1572/start/" TargetMode="External"/><Relationship Id="rId32" Type="http://schemas.openxmlformats.org/officeDocument/2006/relationships/hyperlink" Target="https://resh.edu.ru/subject/lesson/2747/start/" TargetMode="External"/><Relationship Id="rId53" Type="http://schemas.openxmlformats.org/officeDocument/2006/relationships/hyperlink" Target="https://resh.edu.ru/subject/lesson/7516/start/228793/" TargetMode="External"/><Relationship Id="rId74" Type="http://schemas.openxmlformats.org/officeDocument/2006/relationships/hyperlink" Target="https://resh.edu.ru/subject/lesson/2902/" TargetMode="External"/><Relationship Id="rId128" Type="http://schemas.openxmlformats.org/officeDocument/2006/relationships/hyperlink" Target="https://resh.edu.ru/subject/lesson/2868/control/1/" TargetMode="External"/><Relationship Id="rId149" Type="http://schemas.openxmlformats.org/officeDocument/2006/relationships/hyperlink" Target="https://resh.edu.ru/subject/lesson/2785/start/" TargetMode="External"/><Relationship Id="rId5" Type="http://schemas.openxmlformats.org/officeDocument/2006/relationships/hyperlink" Target="https://resh.edu.ru/subject/lesson/7494/start/309470/" TargetMode="External"/><Relationship Id="rId95" Type="http://schemas.openxmlformats.org/officeDocument/2006/relationships/hyperlink" Target="https://resh.edu.ru/subject/lesson/2841/control/1/" TargetMode="External"/><Relationship Id="rId22" Type="http://schemas.openxmlformats.org/officeDocument/2006/relationships/hyperlink" Target="https://resh.edu.ru/subject/lesson/7516/start/228793/" TargetMode="External"/><Relationship Id="rId43" Type="http://schemas.openxmlformats.org/officeDocument/2006/relationships/hyperlink" Target="https://resh.edu.ru/subject/lesson/2746/start/" TargetMode="External"/><Relationship Id="rId64" Type="http://schemas.openxmlformats.org/officeDocument/2006/relationships/hyperlink" Target="https://resh.edu.ru/subject/lesson/2830/start/" TargetMode="External"/><Relationship Id="rId118" Type="http://schemas.openxmlformats.org/officeDocument/2006/relationships/hyperlink" Target="https://resh.edu.ru/subject/lesson/2851/main/" TargetMode="External"/><Relationship Id="rId139" Type="http://schemas.openxmlformats.org/officeDocument/2006/relationships/hyperlink" Target="https://resh.edu.ru/subject/lesson/2857/start/" TargetMode="External"/><Relationship Id="rId80" Type="http://schemas.openxmlformats.org/officeDocument/2006/relationships/hyperlink" Target="https://resh.edu.ru/subject/lesson/3030/train/" TargetMode="External"/><Relationship Id="rId85" Type="http://schemas.openxmlformats.org/officeDocument/2006/relationships/hyperlink" Target="https://resh.edu.ru/subject/lesson/2872/main/" TargetMode="External"/><Relationship Id="rId150" Type="http://schemas.openxmlformats.org/officeDocument/2006/relationships/hyperlink" Target="https://resh.edu.ru/subject/lesson/2785/start/" TargetMode="External"/><Relationship Id="rId155" Type="http://schemas.openxmlformats.org/officeDocument/2006/relationships/hyperlink" Target="https://resh.edu.ru/subject/lesson/2805/start/" TargetMode="External"/><Relationship Id="rId12" Type="http://schemas.openxmlformats.org/officeDocument/2006/relationships/hyperlink" Target="https://resh.edu.ru/subject/lesson/2746/start/" TargetMode="External"/><Relationship Id="rId17" Type="http://schemas.openxmlformats.org/officeDocument/2006/relationships/hyperlink" Target="https://resh.edu.ru/subject/lesson/7477/start/230033/" TargetMode="External"/><Relationship Id="rId33" Type="http://schemas.openxmlformats.org/officeDocument/2006/relationships/hyperlink" Target="https://resh.edu.ru/subject/lesson/2830/start/" TargetMode="External"/><Relationship Id="rId38" Type="http://schemas.openxmlformats.org/officeDocument/2006/relationships/hyperlink" Target="https://resh.edu.ru/subject/lesson/7510/start/292165/" TargetMode="External"/><Relationship Id="rId59" Type="http://schemas.openxmlformats.org/officeDocument/2006/relationships/hyperlink" Target="https://resh.edu.ru/subject/lesson/7483/start/229103/" TargetMode="External"/><Relationship Id="rId103" Type="http://schemas.openxmlformats.org/officeDocument/2006/relationships/hyperlink" Target="https://resh.edu.ru/subject/lesson/2871/main/" TargetMode="External"/><Relationship Id="rId108" Type="http://schemas.openxmlformats.org/officeDocument/2006/relationships/hyperlink" Target="https://resh.edu.ru/subject/lesson/1527/control/1/" TargetMode="External"/><Relationship Id="rId124" Type="http://schemas.openxmlformats.org/officeDocument/2006/relationships/hyperlink" Target="https://resh.edu.ru/subject/lesson/2864/main/" TargetMode="External"/><Relationship Id="rId129" Type="http://schemas.openxmlformats.org/officeDocument/2006/relationships/hyperlink" Target="https://resh.edu.ru/subject/lesson/2867/train/" TargetMode="External"/><Relationship Id="rId54" Type="http://schemas.openxmlformats.org/officeDocument/2006/relationships/hyperlink" Target="https://resh.edu.ru/subject/lesson/7517/start/309030/" TargetMode="External"/><Relationship Id="rId70" Type="http://schemas.openxmlformats.org/officeDocument/2006/relationships/hyperlink" Target="https://resh.edu.ru/subject/lesson/2883/" TargetMode="External"/><Relationship Id="rId75" Type="http://schemas.openxmlformats.org/officeDocument/2006/relationships/hyperlink" Target="https://resh.edu.ru/subject/lesson/2893/" TargetMode="External"/><Relationship Id="rId91" Type="http://schemas.openxmlformats.org/officeDocument/2006/relationships/hyperlink" Target="https://resh.edu.ru/subject/lesson/2842/train/" TargetMode="External"/><Relationship Id="rId96" Type="http://schemas.openxmlformats.org/officeDocument/2006/relationships/hyperlink" Target="https://resh.edu.ru/subject/lesson/2834/main/" TargetMode="External"/><Relationship Id="rId140" Type="http://schemas.openxmlformats.org/officeDocument/2006/relationships/hyperlink" Target="https://resh.edu.ru/subject/lesson/2856/start/" TargetMode="External"/><Relationship Id="rId145" Type="http://schemas.openxmlformats.org/officeDocument/2006/relationships/hyperlink" Target="https://resh.edu.ru/subject/lesson/281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8/start/30" TargetMode="External"/><Relationship Id="rId23" Type="http://schemas.openxmlformats.org/officeDocument/2006/relationships/hyperlink" Target="https://resh.edu.ru/subject/lesson/7517/start/309030/" TargetMode="External"/><Relationship Id="rId28" Type="http://schemas.openxmlformats.org/officeDocument/2006/relationships/hyperlink" Target="https://resh.edu.ru/subject/lesson/7483/start/229103/" TargetMode="External"/><Relationship Id="rId49" Type="http://schemas.openxmlformats.org/officeDocument/2006/relationships/hyperlink" Target="https://resh.edu.ru/subject/lesson/7475/start/298041/" TargetMode="External"/><Relationship Id="rId114" Type="http://schemas.openxmlformats.org/officeDocument/2006/relationships/hyperlink" Target="https://resh.edu.ru/subject/lesson/2869/control/1/" TargetMode="External"/><Relationship Id="rId119" Type="http://schemas.openxmlformats.org/officeDocument/2006/relationships/hyperlink" Target="https://resh.edu.ru/subject/lesson/2851/train/" TargetMode="External"/><Relationship Id="rId44" Type="http://schemas.openxmlformats.org/officeDocument/2006/relationships/hyperlink" Target="https://resh.edu.ru/subject/lesson/6749/start/292367/" TargetMode="External"/><Relationship Id="rId60" Type="http://schemas.openxmlformats.org/officeDocument/2006/relationships/hyperlink" Target="https://resh.edu.ru/subject/lesson/6704/start/298010/" TargetMode="External"/><Relationship Id="rId65" Type="http://schemas.openxmlformats.org/officeDocument/2006/relationships/hyperlink" Target="https://resh.edu.ru/subject/lesson/6736/start/310205/" TargetMode="External"/><Relationship Id="rId81" Type="http://schemas.openxmlformats.org/officeDocument/2006/relationships/hyperlink" Target="https://resh.edu.ru/subject/lesson/3030/control/1/" TargetMode="External"/><Relationship Id="rId86" Type="http://schemas.openxmlformats.org/officeDocument/2006/relationships/hyperlink" Target="https://resh.edu.ru/subject/lesson/2872/train/" TargetMode="External"/><Relationship Id="rId130" Type="http://schemas.openxmlformats.org/officeDocument/2006/relationships/hyperlink" Target="https://resh.edu.ru/subject/lesson/2867/control/1/" TargetMode="External"/><Relationship Id="rId135" Type="http://schemas.openxmlformats.org/officeDocument/2006/relationships/hyperlink" Target="https://resh.edu.ru/subject/lesson/2876/train/" TargetMode="External"/><Relationship Id="rId151" Type="http://schemas.openxmlformats.org/officeDocument/2006/relationships/hyperlink" Target="https://resh.edu.ru/subject/lesson/2828/start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resh.edu.ru/subject/lesson/6749/start/292367/" TargetMode="External"/><Relationship Id="rId18" Type="http://schemas.openxmlformats.org/officeDocument/2006/relationships/hyperlink" Target="https://resh.edu.ru/subject/lesson/7475/start/298041/" TargetMode="External"/><Relationship Id="rId39" Type="http://schemas.openxmlformats.org/officeDocument/2006/relationships/hyperlink" Target="https://resh.edu.ru/subject/lesson/7490/start/229506/" TargetMode="External"/><Relationship Id="rId109" Type="http://schemas.openxmlformats.org/officeDocument/2006/relationships/hyperlink" Target="https://resh.edu.ru/subject/lesson/2893/main/" TargetMode="External"/><Relationship Id="rId34" Type="http://schemas.openxmlformats.org/officeDocument/2006/relationships/hyperlink" Target="https://resh.edu.ru/subject/lesson/6736/start/310205/" TargetMode="External"/><Relationship Id="rId50" Type="http://schemas.openxmlformats.org/officeDocument/2006/relationships/hyperlink" Target="https://resh.edu.ru/subject/lesson/7474/start/229475/" TargetMode="External"/><Relationship Id="rId55" Type="http://schemas.openxmlformats.org/officeDocument/2006/relationships/hyperlink" Target="https://resh.edu.ru/subject/lesson/7499/start/302861/" TargetMode="External"/><Relationship Id="rId76" Type="http://schemas.openxmlformats.org/officeDocument/2006/relationships/hyperlink" Target="https://resh.edu.ru/subject/lesson/2830/start/" TargetMode="External"/><Relationship Id="rId97" Type="http://schemas.openxmlformats.org/officeDocument/2006/relationships/hyperlink" Target="https://resh.edu.ru/subject/lesson/2834/train/" TargetMode="External"/><Relationship Id="rId104" Type="http://schemas.openxmlformats.org/officeDocument/2006/relationships/hyperlink" Target="https://resh.edu.ru/subject/lesson/2871/train/" TargetMode="External"/><Relationship Id="rId120" Type="http://schemas.openxmlformats.org/officeDocument/2006/relationships/hyperlink" Target="https://resh.edu.ru/subject/lesson/2851/control/1/" TargetMode="External"/><Relationship Id="rId125" Type="http://schemas.openxmlformats.org/officeDocument/2006/relationships/hyperlink" Target="https://resh.edu.ru/subject/lesson/2864/train/" TargetMode="External"/><Relationship Id="rId141" Type="http://schemas.openxmlformats.org/officeDocument/2006/relationships/hyperlink" Target="https://resh.edu.ru/subject/lesson/1527/start/" TargetMode="External"/><Relationship Id="rId146" Type="http://schemas.openxmlformats.org/officeDocument/2006/relationships/hyperlink" Target="https://resh.edu.ru/subject/lesson/2874/start/" TargetMode="External"/><Relationship Id="rId7" Type="http://schemas.openxmlformats.org/officeDocument/2006/relationships/hyperlink" Target="https://resh.edu.ru/subject/lesson/7510/start/292165/" TargetMode="External"/><Relationship Id="rId71" Type="http://schemas.openxmlformats.org/officeDocument/2006/relationships/hyperlink" Target="https://resh.edu.ru/subject/lesson/2743/" TargetMode="External"/><Relationship Id="rId92" Type="http://schemas.openxmlformats.org/officeDocument/2006/relationships/hyperlink" Target="https://resh.edu.ru/subject/lesson/2842/control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704/start/298010/" TargetMode="External"/><Relationship Id="rId24" Type="http://schemas.openxmlformats.org/officeDocument/2006/relationships/hyperlink" Target="https://resh.edu.ru/subject/lesson/7499/start/302861/" TargetMode="External"/><Relationship Id="rId40" Type="http://schemas.openxmlformats.org/officeDocument/2006/relationships/hyperlink" Target="https://resh.edu.ru/subject/lesson/7481/start/305042/" TargetMode="External"/><Relationship Id="rId45" Type="http://schemas.openxmlformats.org/officeDocument/2006/relationships/hyperlink" Target="https://resh.edu.ru/subject/lesson/7479/start/309377/" TargetMode="External"/><Relationship Id="rId66" Type="http://schemas.openxmlformats.org/officeDocument/2006/relationships/hyperlink" Target="https://resh.edu.ru/subject/lesson/7492/start/301441/" TargetMode="External"/><Relationship Id="rId87" Type="http://schemas.openxmlformats.org/officeDocument/2006/relationships/hyperlink" Target="https://resh.edu.ru/subject/lesson/2872/control/1/" TargetMode="External"/><Relationship Id="rId110" Type="http://schemas.openxmlformats.org/officeDocument/2006/relationships/hyperlink" Target="https://resh.edu.ru/subject/lesson/2893/train/" TargetMode="External"/><Relationship Id="rId115" Type="http://schemas.openxmlformats.org/officeDocument/2006/relationships/hyperlink" Target="https://resh.edu.ru/subject/lesson/2866/main/" TargetMode="External"/><Relationship Id="rId131" Type="http://schemas.openxmlformats.org/officeDocument/2006/relationships/hyperlink" Target="https://resh.edu.ru/subject/lesson/2838/main/" TargetMode="External"/><Relationship Id="rId136" Type="http://schemas.openxmlformats.org/officeDocument/2006/relationships/hyperlink" Target="https://resh.edu.ru/subject/lesson/2876/control/1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resh.edu.ru/subject/lesson/6711/start/230529/" TargetMode="External"/><Relationship Id="rId82" Type="http://schemas.openxmlformats.org/officeDocument/2006/relationships/hyperlink" Target="https://resh.edu.ru/subject/lesson/2824/main/" TargetMode="External"/><Relationship Id="rId152" Type="http://schemas.openxmlformats.org/officeDocument/2006/relationships/hyperlink" Target="https://resh.edu.ru/subject/lesson/3030/start/" TargetMode="External"/><Relationship Id="rId19" Type="http://schemas.openxmlformats.org/officeDocument/2006/relationships/hyperlink" Target="https://resh.edu.ru/subject/lesson/7474/start/229475/" TargetMode="External"/><Relationship Id="rId14" Type="http://schemas.openxmlformats.org/officeDocument/2006/relationships/hyperlink" Target="https://resh.edu.ru/subject/lesson/7479/start/309377/" TargetMode="External"/><Relationship Id="rId30" Type="http://schemas.openxmlformats.org/officeDocument/2006/relationships/hyperlink" Target="https://resh.edu.ru/subject/lesson/6711/start/230529/" TargetMode="External"/><Relationship Id="rId35" Type="http://schemas.openxmlformats.org/officeDocument/2006/relationships/hyperlink" Target="https://resh.edu.ru/subject/lesson/7492/start/301441/" TargetMode="External"/><Relationship Id="rId56" Type="http://schemas.openxmlformats.org/officeDocument/2006/relationships/hyperlink" Target="https://resh.edu.ru/subject/lesson/7498/start/229723/" TargetMode="External"/><Relationship Id="rId77" Type="http://schemas.openxmlformats.org/officeDocument/2006/relationships/hyperlink" Target="https://resh.edu.ru/subject/lesson/7492/start/301441/" TargetMode="External"/><Relationship Id="rId100" Type="http://schemas.openxmlformats.org/officeDocument/2006/relationships/hyperlink" Target="https://resh.edu.ru/subject/lesson/2846/train/" TargetMode="External"/><Relationship Id="rId105" Type="http://schemas.openxmlformats.org/officeDocument/2006/relationships/hyperlink" Target="https://resh.edu.ru/subject/lesson/2871/control/1/" TargetMode="External"/><Relationship Id="rId126" Type="http://schemas.openxmlformats.org/officeDocument/2006/relationships/hyperlink" Target="https://resh.edu.ru/subject/lesson/2864/control/1/" TargetMode="External"/><Relationship Id="rId147" Type="http://schemas.openxmlformats.org/officeDocument/2006/relationships/hyperlink" Target="https://resh.edu.ru/subject/lesson/2873/start/" TargetMode="External"/><Relationship Id="rId8" Type="http://schemas.openxmlformats.org/officeDocument/2006/relationships/hyperlink" Target="https://resh.edu.ru/subject/lesson/7490/start/229506/" TargetMode="External"/><Relationship Id="rId51" Type="http://schemas.openxmlformats.org/officeDocument/2006/relationships/hyperlink" Target="https://resh.edu.ru/subject/lesson/7501/start/309532/" TargetMode="External"/><Relationship Id="rId72" Type="http://schemas.openxmlformats.org/officeDocument/2006/relationships/hyperlink" Target="https://resh.edu.ru/subject/lesson/1571/" TargetMode="External"/><Relationship Id="rId93" Type="http://schemas.openxmlformats.org/officeDocument/2006/relationships/hyperlink" Target="https://resh.edu.ru/subject/lesson/2841/main/" TargetMode="External"/><Relationship Id="rId98" Type="http://schemas.openxmlformats.org/officeDocument/2006/relationships/hyperlink" Target="https://resh.edu.ru/subject/lesson/2834/control/1/" TargetMode="External"/><Relationship Id="rId121" Type="http://schemas.openxmlformats.org/officeDocument/2006/relationships/hyperlink" Target="https://resh.edu.ru/subject/lesson/2747/main/" TargetMode="External"/><Relationship Id="rId142" Type="http://schemas.openxmlformats.org/officeDocument/2006/relationships/hyperlink" Target="https://resh.edu.ru/subject/lesson/2837/star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498/start/229723/" TargetMode="External"/><Relationship Id="rId46" Type="http://schemas.openxmlformats.org/officeDocument/2006/relationships/hyperlink" Target="https://resh.edu.ru/subject/lesson/7504/start/305198/" TargetMode="External"/><Relationship Id="rId67" Type="http://schemas.openxmlformats.org/officeDocument/2006/relationships/hyperlink" Target="https://resh.edu.ru/subject/lesson/2745/" TargetMode="External"/><Relationship Id="rId116" Type="http://schemas.openxmlformats.org/officeDocument/2006/relationships/hyperlink" Target="https://resh.edu.ru/subject/lesson/2866/train/" TargetMode="External"/><Relationship Id="rId137" Type="http://schemas.openxmlformats.org/officeDocument/2006/relationships/hyperlink" Target="https://resh.edu.ru/subject/lesson/3094/start/" TargetMode="External"/><Relationship Id="rId20" Type="http://schemas.openxmlformats.org/officeDocument/2006/relationships/hyperlink" Target="https://resh.edu.ru/subject/lesson/7501/start/309532/" TargetMode="External"/><Relationship Id="rId41" Type="http://schemas.openxmlformats.org/officeDocument/2006/relationships/hyperlink" Target="https://resh.edu.ru/subject/lesson/7491/start/229599/" TargetMode="External"/><Relationship Id="rId62" Type="http://schemas.openxmlformats.org/officeDocument/2006/relationships/hyperlink" Target="https://resh.edu.ru/subject/lesson/6704/start/298010/" TargetMode="External"/><Relationship Id="rId83" Type="http://schemas.openxmlformats.org/officeDocument/2006/relationships/hyperlink" Target="https://resh.edu.ru/subject/lesson/2824/train/" TargetMode="External"/><Relationship Id="rId88" Type="http://schemas.openxmlformats.org/officeDocument/2006/relationships/hyperlink" Target="https://resh.edu.ru/subject/lesson/2862/main/" TargetMode="External"/><Relationship Id="rId111" Type="http://schemas.openxmlformats.org/officeDocument/2006/relationships/hyperlink" Target="https://resh.edu.ru/subject/lesson/2893/control/1/" TargetMode="External"/><Relationship Id="rId132" Type="http://schemas.openxmlformats.org/officeDocument/2006/relationships/hyperlink" Target="https://resh.edu.ru/subject/lesson/2838/train/" TargetMode="External"/><Relationship Id="rId153" Type="http://schemas.openxmlformats.org/officeDocument/2006/relationships/hyperlink" Target="https://resh.edu.ru/subject/lesson/2824/start/" TargetMode="External"/><Relationship Id="rId15" Type="http://schemas.openxmlformats.org/officeDocument/2006/relationships/hyperlink" Target="https://resh.edu.ru/subject/lesson/7504/start/305198/" TargetMode="External"/><Relationship Id="rId36" Type="http://schemas.openxmlformats.org/officeDocument/2006/relationships/hyperlink" Target="https://resh.edu.ru/subject/lesson/7494/start/309470/" TargetMode="External"/><Relationship Id="rId57" Type="http://schemas.openxmlformats.org/officeDocument/2006/relationships/hyperlink" Target="https://resh.edu.ru/subject/lesson/7497/start/301497/" TargetMode="External"/><Relationship Id="rId106" Type="http://schemas.openxmlformats.org/officeDocument/2006/relationships/hyperlink" Target="https://resh.edu.ru/subject/lesson/1527/main/" TargetMode="External"/><Relationship Id="rId127" Type="http://schemas.openxmlformats.org/officeDocument/2006/relationships/hyperlink" Target="https://resh.edu.ru/subject/lesson/2868/train/" TargetMode="External"/><Relationship Id="rId10" Type="http://schemas.openxmlformats.org/officeDocument/2006/relationships/hyperlink" Target="https://resh.edu.ru/subject/lesson/7491/start/229599/" TargetMode="External"/><Relationship Id="rId31" Type="http://schemas.openxmlformats.org/officeDocument/2006/relationships/hyperlink" Target="https://resh.edu.ru/subject/lesson/6704/start/298010/" TargetMode="External"/><Relationship Id="rId52" Type="http://schemas.openxmlformats.org/officeDocument/2006/relationships/hyperlink" Target="https://resh.edu.ru/subject/lesson/7518/start/308147/" TargetMode="External"/><Relationship Id="rId73" Type="http://schemas.openxmlformats.org/officeDocument/2006/relationships/hyperlink" Target="https://resh.edu.ru/subject/lesson/2887/" TargetMode="External"/><Relationship Id="rId78" Type="http://schemas.openxmlformats.org/officeDocument/2006/relationships/hyperlink" Target="https://resh.edu.ru/subject/lesson/2901/main/" TargetMode="External"/><Relationship Id="rId94" Type="http://schemas.openxmlformats.org/officeDocument/2006/relationships/hyperlink" Target="https://resh.edu.ru/subject/lesson/2841/train/" TargetMode="External"/><Relationship Id="rId99" Type="http://schemas.openxmlformats.org/officeDocument/2006/relationships/hyperlink" Target="https://resh.edu.ru/subject/lesson/2846/main/" TargetMode="External"/><Relationship Id="rId101" Type="http://schemas.openxmlformats.org/officeDocument/2006/relationships/hyperlink" Target="https://resh.edu.ru/subject/lesson/2846/control/1/" TargetMode="External"/><Relationship Id="rId122" Type="http://schemas.openxmlformats.org/officeDocument/2006/relationships/hyperlink" Target="https://resh.edu.ru/subject/lesson/2747/train/" TargetMode="External"/><Relationship Id="rId143" Type="http://schemas.openxmlformats.org/officeDocument/2006/relationships/hyperlink" Target="https://resh.edu.ru/subject/lesson/2893/start/" TargetMode="External"/><Relationship Id="rId148" Type="http://schemas.openxmlformats.org/officeDocument/2006/relationships/hyperlink" Target="https://resh.edu.ru/subject/lesson/283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81/start/305042/" TargetMode="External"/><Relationship Id="rId26" Type="http://schemas.openxmlformats.org/officeDocument/2006/relationships/hyperlink" Target="https://resh.edu.ru/subject/lesson/7497/start/301497/" TargetMode="External"/><Relationship Id="rId47" Type="http://schemas.openxmlformats.org/officeDocument/2006/relationships/hyperlink" Target="https://resh.edu.ru/subject/lesson/7515/start/309563/" TargetMode="External"/><Relationship Id="rId68" Type="http://schemas.openxmlformats.org/officeDocument/2006/relationships/hyperlink" Target="https://resh.edu.ru/subject/lesson/1569/" TargetMode="External"/><Relationship Id="rId89" Type="http://schemas.openxmlformats.org/officeDocument/2006/relationships/hyperlink" Target="https://resh.edu.ru/subject/lesson/2862/train/" TargetMode="External"/><Relationship Id="rId112" Type="http://schemas.openxmlformats.org/officeDocument/2006/relationships/hyperlink" Target="https://resh.edu.ru/subject/lesson/2869/main/" TargetMode="External"/><Relationship Id="rId133" Type="http://schemas.openxmlformats.org/officeDocument/2006/relationships/hyperlink" Target="https://resh.edu.ru/subject/lesson/2838/control/1/" TargetMode="External"/><Relationship Id="rId154" Type="http://schemas.openxmlformats.org/officeDocument/2006/relationships/hyperlink" Target="https://resh.edu.ru/subject/lesson/3508/start/271028/" TargetMode="External"/><Relationship Id="rId16" Type="http://schemas.openxmlformats.org/officeDocument/2006/relationships/hyperlink" Target="https://resh.edu.ru/subject/lesson/7515/start/309563/" TargetMode="External"/><Relationship Id="rId37" Type="http://schemas.openxmlformats.org/officeDocument/2006/relationships/hyperlink" Target="https://resh.edu.ru/subject/lesson/7508/start/30" TargetMode="External"/><Relationship Id="rId58" Type="http://schemas.openxmlformats.org/officeDocument/2006/relationships/hyperlink" Target="https://resh.edu.ru/subject/lesson/7496/start/229134/" TargetMode="External"/><Relationship Id="rId79" Type="http://schemas.openxmlformats.org/officeDocument/2006/relationships/hyperlink" Target="https://resh.edu.ru/subject/lesson/3030/main/" TargetMode="External"/><Relationship Id="rId102" Type="http://schemas.openxmlformats.org/officeDocument/2006/relationships/hyperlink" Target="https://resh.edu.ru/subject/lesson/2871/start/" TargetMode="External"/><Relationship Id="rId123" Type="http://schemas.openxmlformats.org/officeDocument/2006/relationships/hyperlink" Target="https://resh.edu.ru/subject/lesson/2747/control/1/" TargetMode="External"/><Relationship Id="rId144" Type="http://schemas.openxmlformats.org/officeDocument/2006/relationships/hyperlink" Target="https://resh.edu.ru/subject/lesson/1570/start/" TargetMode="External"/><Relationship Id="rId90" Type="http://schemas.openxmlformats.org/officeDocument/2006/relationships/hyperlink" Target="https://resh.edu.ru/subject/lesson/2862/control/1/" TargetMode="External"/><Relationship Id="rId27" Type="http://schemas.openxmlformats.org/officeDocument/2006/relationships/hyperlink" Target="https://resh.edu.ru/subject/lesson/7496/start/229134/" TargetMode="External"/><Relationship Id="rId48" Type="http://schemas.openxmlformats.org/officeDocument/2006/relationships/hyperlink" Target="https://resh.edu.ru/subject/lesson/7477/start/230033/" TargetMode="External"/><Relationship Id="rId69" Type="http://schemas.openxmlformats.org/officeDocument/2006/relationships/hyperlink" Target="https://resh.edu.ru/subject/lesson/2743/" TargetMode="External"/><Relationship Id="rId113" Type="http://schemas.openxmlformats.org/officeDocument/2006/relationships/hyperlink" Target="https://resh.edu.ru/subject/lesson/2869/train/" TargetMode="External"/><Relationship Id="rId134" Type="http://schemas.openxmlformats.org/officeDocument/2006/relationships/hyperlink" Target="https://resh.edu.ru/subject/lesson/287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105</Pages>
  <Words>30595</Words>
  <Characters>174394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Bahaeva Natalya</cp:lastModifiedBy>
  <cp:revision>15</cp:revision>
  <dcterms:created xsi:type="dcterms:W3CDTF">2022-07-22T07:30:00Z</dcterms:created>
  <dcterms:modified xsi:type="dcterms:W3CDTF">2022-10-07T07:52:00Z</dcterms:modified>
</cp:coreProperties>
</file>