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C7BE" w14:textId="77777777" w:rsidR="00BD230C" w:rsidRPr="00D6408C" w:rsidRDefault="00BD230C" w:rsidP="00F25375">
      <w:pPr>
        <w:autoSpaceDE w:val="0"/>
        <w:autoSpaceDN w:val="0"/>
        <w:spacing w:after="0"/>
        <w:ind w:left="-567" w:firstLine="0"/>
        <w:jc w:val="center"/>
        <w:rPr>
          <w:szCs w:val="28"/>
        </w:rPr>
      </w:pPr>
      <w:r w:rsidRPr="00D6408C">
        <w:rPr>
          <w:rFonts w:eastAsia="Times New Roman"/>
          <w:b/>
          <w:color w:val="000000"/>
          <w:szCs w:val="28"/>
        </w:rPr>
        <w:t>МИНИСТЕРСТВО ПРОСВЕЩЕНИЯ РОССИЙСКОЙ ФЕДЕРАЦИИ</w:t>
      </w:r>
    </w:p>
    <w:p w14:paraId="54A28AFB" w14:textId="77777777" w:rsidR="00BD230C" w:rsidRPr="00D6408C" w:rsidRDefault="00BD230C" w:rsidP="00F25375">
      <w:pPr>
        <w:autoSpaceDE w:val="0"/>
        <w:autoSpaceDN w:val="0"/>
        <w:spacing w:after="0"/>
        <w:ind w:left="-567" w:firstLine="0"/>
        <w:jc w:val="center"/>
        <w:rPr>
          <w:szCs w:val="28"/>
        </w:rPr>
      </w:pPr>
      <w:r w:rsidRPr="00D6408C">
        <w:rPr>
          <w:rFonts w:eastAsia="Times New Roman"/>
          <w:color w:val="000000"/>
          <w:szCs w:val="28"/>
        </w:rPr>
        <w:t>Управление образования и науки Липецкой области</w:t>
      </w:r>
    </w:p>
    <w:p w14:paraId="7ABA998B" w14:textId="77777777" w:rsidR="00BD230C" w:rsidRDefault="00BD230C" w:rsidP="00F25375">
      <w:pPr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Cs w:val="28"/>
        </w:rPr>
      </w:pPr>
      <w:r w:rsidRPr="00D6408C">
        <w:rPr>
          <w:rFonts w:eastAsia="Times New Roman"/>
          <w:color w:val="000000"/>
          <w:szCs w:val="28"/>
        </w:rPr>
        <w:t>Департамент образования администрации г. Липецка</w:t>
      </w:r>
    </w:p>
    <w:p w14:paraId="63A16BF2" w14:textId="77777777" w:rsidR="00BD230C" w:rsidRDefault="00BD230C" w:rsidP="00F25375">
      <w:pPr>
        <w:autoSpaceDE w:val="0"/>
        <w:autoSpaceDN w:val="0"/>
        <w:spacing w:after="0"/>
        <w:ind w:left="-567" w:firstLine="0"/>
        <w:jc w:val="center"/>
        <w:rPr>
          <w:szCs w:val="28"/>
        </w:rPr>
      </w:pPr>
    </w:p>
    <w:p w14:paraId="42B705E5" w14:textId="77777777" w:rsidR="00BD230C" w:rsidRDefault="00BD230C" w:rsidP="00F25375">
      <w:pPr>
        <w:autoSpaceDE w:val="0"/>
        <w:autoSpaceDN w:val="0"/>
        <w:spacing w:after="0"/>
        <w:ind w:left="-567" w:firstLine="0"/>
        <w:jc w:val="center"/>
        <w:rPr>
          <w:szCs w:val="28"/>
        </w:rPr>
      </w:pPr>
    </w:p>
    <w:p w14:paraId="0269FA03" w14:textId="77777777" w:rsidR="00BD230C" w:rsidRPr="00D6408C" w:rsidRDefault="00BD230C" w:rsidP="00F25375">
      <w:pPr>
        <w:autoSpaceDE w:val="0"/>
        <w:autoSpaceDN w:val="0"/>
        <w:spacing w:after="0"/>
        <w:ind w:left="-567" w:firstLine="0"/>
        <w:jc w:val="center"/>
        <w:rPr>
          <w:szCs w:val="28"/>
        </w:rPr>
      </w:pPr>
    </w:p>
    <w:p w14:paraId="36A8F412" w14:textId="77777777" w:rsidR="00BD230C" w:rsidRPr="00D6408C" w:rsidRDefault="00BD230C" w:rsidP="00F25375">
      <w:pPr>
        <w:autoSpaceDE w:val="0"/>
        <w:autoSpaceDN w:val="0"/>
        <w:spacing w:after="0"/>
        <w:ind w:left="-567" w:firstLine="0"/>
        <w:jc w:val="center"/>
        <w:rPr>
          <w:szCs w:val="28"/>
        </w:rPr>
      </w:pPr>
      <w:r w:rsidRPr="00D6408C">
        <w:rPr>
          <w:rFonts w:eastAsia="Times New Roman"/>
          <w:color w:val="000000"/>
          <w:szCs w:val="28"/>
        </w:rPr>
        <w:t>МБОУ СШ № 68 города Липецка</w:t>
      </w:r>
    </w:p>
    <w:p w14:paraId="0AA82C1D" w14:textId="77777777" w:rsidR="00BD230C" w:rsidRPr="00D6408C" w:rsidRDefault="00BD230C" w:rsidP="00F25375">
      <w:pPr>
        <w:tabs>
          <w:tab w:val="left" w:pos="3776"/>
          <w:tab w:val="left" w:pos="4256"/>
          <w:tab w:val="left" w:pos="4544"/>
          <w:tab w:val="left" w:pos="4706"/>
        </w:tabs>
        <w:autoSpaceDE w:val="0"/>
        <w:autoSpaceDN w:val="0"/>
        <w:spacing w:after="0"/>
        <w:ind w:left="-567" w:firstLine="0"/>
        <w:jc w:val="center"/>
        <w:rPr>
          <w:szCs w:val="28"/>
        </w:rPr>
      </w:pPr>
      <w:r w:rsidRPr="00D6408C">
        <w:rPr>
          <w:rFonts w:eastAsia="Times New Roman"/>
          <w:b/>
          <w:color w:val="000000"/>
          <w:szCs w:val="28"/>
        </w:rPr>
        <w:t xml:space="preserve">РАБОЧАЯ ПРОГРАММА </w:t>
      </w:r>
      <w:r w:rsidRPr="00D6408C">
        <w:rPr>
          <w:szCs w:val="28"/>
        </w:rPr>
        <w:br/>
      </w:r>
      <w:r>
        <w:rPr>
          <w:rFonts w:eastAsia="Times New Roman"/>
          <w:b/>
          <w:color w:val="000000"/>
          <w:szCs w:val="28"/>
        </w:rPr>
        <w:t xml:space="preserve">ОСНОВНОГО ОБЩЕГО </w:t>
      </w:r>
      <w:r w:rsidRPr="00D6408C">
        <w:rPr>
          <w:rFonts w:eastAsia="Times New Roman"/>
          <w:b/>
          <w:color w:val="000000"/>
          <w:szCs w:val="28"/>
        </w:rPr>
        <w:t xml:space="preserve">ОБРАЗОВАНИЯ </w:t>
      </w:r>
      <w:r>
        <w:rPr>
          <w:szCs w:val="28"/>
        </w:rPr>
        <w:br/>
      </w:r>
      <w:r w:rsidRPr="00D6408C">
        <w:rPr>
          <w:rFonts w:eastAsia="Times New Roman"/>
          <w:b/>
          <w:color w:val="000000"/>
          <w:szCs w:val="28"/>
        </w:rPr>
        <w:t xml:space="preserve">(ID 2443530) </w:t>
      </w:r>
      <w:r>
        <w:rPr>
          <w:szCs w:val="28"/>
        </w:rPr>
        <w:br/>
      </w:r>
      <w:r w:rsidRPr="00D6408C">
        <w:rPr>
          <w:rFonts w:eastAsia="Times New Roman"/>
          <w:b/>
          <w:color w:val="000000"/>
          <w:szCs w:val="28"/>
        </w:rPr>
        <w:t>Учебного предмета</w:t>
      </w:r>
      <w:r>
        <w:rPr>
          <w:szCs w:val="28"/>
        </w:rPr>
        <w:br/>
      </w:r>
      <w:r w:rsidRPr="00D6408C">
        <w:rPr>
          <w:rFonts w:eastAsia="Times New Roman"/>
          <w:b/>
          <w:color w:val="000000"/>
          <w:szCs w:val="28"/>
        </w:rPr>
        <w:t>«ХИМИЯ»</w:t>
      </w:r>
    </w:p>
    <w:p w14:paraId="70B10948" w14:textId="7777777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 w:val="24"/>
        </w:rPr>
      </w:pPr>
      <w:r w:rsidRPr="00B944C7">
        <w:rPr>
          <w:rFonts w:eastAsia="Times New Roman"/>
          <w:b/>
          <w:color w:val="000000"/>
          <w:sz w:val="24"/>
        </w:rPr>
        <w:t xml:space="preserve">БАЗОВЫЙ УРОВЕНЬ </w:t>
      </w:r>
      <w:r w:rsidRPr="00B944C7">
        <w:br/>
      </w:r>
      <w:r w:rsidRPr="00B944C7">
        <w:rPr>
          <w:rFonts w:eastAsia="Times New Roman"/>
          <w:color w:val="000000"/>
          <w:sz w:val="24"/>
        </w:rPr>
        <w:t>(для 8-9 клас</w:t>
      </w:r>
      <w:r>
        <w:rPr>
          <w:rFonts w:eastAsia="Times New Roman"/>
          <w:color w:val="000000"/>
          <w:sz w:val="24"/>
        </w:rPr>
        <w:t>сов образовательных организаций)</w:t>
      </w:r>
    </w:p>
    <w:p w14:paraId="52BE0A90" w14:textId="7777777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 w:val="24"/>
        </w:rPr>
      </w:pPr>
    </w:p>
    <w:p w14:paraId="5FA81672" w14:textId="7777777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 w:val="24"/>
        </w:rPr>
      </w:pPr>
    </w:p>
    <w:p w14:paraId="4E71EEFA" w14:textId="7777777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 w:val="24"/>
        </w:rPr>
      </w:pPr>
    </w:p>
    <w:p w14:paraId="03E9C551" w14:textId="7777777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 w:val="24"/>
        </w:rPr>
      </w:pPr>
    </w:p>
    <w:p w14:paraId="3A435565" w14:textId="7777777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 w:val="24"/>
        </w:rPr>
      </w:pPr>
    </w:p>
    <w:p w14:paraId="442FDA89" w14:textId="7777777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 w:val="24"/>
        </w:rPr>
      </w:pPr>
    </w:p>
    <w:p w14:paraId="7ADF813F" w14:textId="7777777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 w:val="24"/>
        </w:rPr>
      </w:pPr>
    </w:p>
    <w:p w14:paraId="6B6E5907" w14:textId="7777777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 w:val="24"/>
        </w:rPr>
      </w:pPr>
    </w:p>
    <w:p w14:paraId="035A473A" w14:textId="7777777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 w:val="24"/>
        </w:rPr>
      </w:pPr>
    </w:p>
    <w:p w14:paraId="396B1BEA" w14:textId="7777777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 w:val="24"/>
        </w:rPr>
      </w:pPr>
    </w:p>
    <w:p w14:paraId="5D1AC16A" w14:textId="7777777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 w:val="24"/>
        </w:rPr>
      </w:pPr>
    </w:p>
    <w:p w14:paraId="667ADE71" w14:textId="7777777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 w:val="24"/>
        </w:rPr>
      </w:pPr>
    </w:p>
    <w:p w14:paraId="12B47436" w14:textId="7777777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 w:val="24"/>
        </w:rPr>
      </w:pPr>
    </w:p>
    <w:p w14:paraId="2FDB0952" w14:textId="7777777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 w:val="24"/>
        </w:rPr>
      </w:pPr>
    </w:p>
    <w:p w14:paraId="01015021" w14:textId="7777777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rFonts w:eastAsia="Times New Roman"/>
          <w:color w:val="000000"/>
          <w:sz w:val="24"/>
        </w:rPr>
      </w:pPr>
    </w:p>
    <w:p w14:paraId="4C543016" w14:textId="145EB497" w:rsidR="00BD230C" w:rsidRDefault="00BD230C" w:rsidP="00F25375">
      <w:pPr>
        <w:tabs>
          <w:tab w:val="left" w:pos="3980"/>
        </w:tabs>
        <w:autoSpaceDE w:val="0"/>
        <w:autoSpaceDN w:val="0"/>
        <w:spacing w:after="0"/>
        <w:ind w:left="-567" w:firstLine="0"/>
        <w:jc w:val="center"/>
        <w:rPr>
          <w:b/>
          <w:bCs/>
        </w:rPr>
      </w:pPr>
      <w:r w:rsidRPr="0083429D">
        <w:rPr>
          <w:rFonts w:cs="Times New Roman"/>
        </w:rPr>
        <w:t>Липецк 2022</w:t>
      </w:r>
      <w:r>
        <w:rPr>
          <w:b/>
          <w:bCs/>
        </w:rPr>
        <w:br w:type="page"/>
      </w:r>
    </w:p>
    <w:p w14:paraId="458A0BFE" w14:textId="09E90AE9" w:rsidR="00BD230C" w:rsidRPr="00C169E7" w:rsidRDefault="00BD230C" w:rsidP="00BD230C">
      <w:pPr>
        <w:rPr>
          <w:b/>
          <w:bCs/>
        </w:rPr>
      </w:pPr>
      <w:r w:rsidRPr="00C169E7">
        <w:rPr>
          <w:b/>
          <w:bCs/>
        </w:rPr>
        <w:lastRenderedPageBreak/>
        <w:t>ПОЯСНИТЕЛЬНАЯ ЗАПИСКА</w:t>
      </w:r>
    </w:p>
    <w:p w14:paraId="5BFADCAC" w14:textId="77777777" w:rsidR="00BD230C" w:rsidRPr="00B944C7" w:rsidRDefault="00BD230C" w:rsidP="00BD230C">
      <w:r w:rsidRPr="00B944C7">
        <w:t>Рабочая программа по химии для обучающихся 8-9 классов составлена на основе Требований к результатам освоения основной образовательной программы основ​</w:t>
      </w:r>
      <w:proofErr w:type="spellStart"/>
      <w:r w:rsidRPr="00B944C7">
        <w:t>ного</w:t>
      </w:r>
      <w:proofErr w:type="spellEnd"/>
      <w:r w:rsidRPr="00B944C7">
        <w:t xml:space="preserve"> общего образования, представленных в Федеральном го​</w:t>
      </w:r>
      <w:proofErr w:type="spellStart"/>
      <w:r w:rsidRPr="00B944C7">
        <w:t>сударственном</w:t>
      </w:r>
      <w:proofErr w:type="spellEnd"/>
      <w:r w:rsidRPr="00B944C7">
        <w:t xml:space="preserve">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</w:t>
      </w:r>
      <w:r w:rsidRPr="00B944C7">
        <w:br/>
        <w:t xml:space="preserve">Федерации, реализующих основные общеобразовательные программы (утв. Решением Коллегии </w:t>
      </w:r>
      <w:proofErr w:type="spellStart"/>
      <w:r w:rsidRPr="00B944C7">
        <w:t>Минпросвещения</w:t>
      </w:r>
      <w:proofErr w:type="spellEnd"/>
      <w:r w:rsidRPr="00B944C7">
        <w:t xml:space="preserve"> России, протокол от 03.12.2019 </w:t>
      </w:r>
      <w:r>
        <w:t>N</w:t>
      </w:r>
      <w:r w:rsidRPr="00B944C7">
        <w:t xml:space="preserve"> ПК-4вн).</w:t>
      </w:r>
    </w:p>
    <w:p w14:paraId="41F0A4AD" w14:textId="77777777" w:rsidR="00BD230C" w:rsidRPr="00C169E7" w:rsidRDefault="00BD230C" w:rsidP="00BD230C">
      <w:pPr>
        <w:rPr>
          <w:b/>
          <w:bCs/>
        </w:rPr>
      </w:pPr>
      <w:r w:rsidRPr="00C169E7">
        <w:rPr>
          <w:b/>
          <w:bCs/>
        </w:rPr>
        <w:t>ОБЩАЯ ХАРАКТЕРИСТИКА УЧЕБНОГО ПРЕДМЕТА «ХИМИЯ»</w:t>
      </w:r>
    </w:p>
    <w:p w14:paraId="47EA53CB" w14:textId="77777777" w:rsidR="00BD230C" w:rsidRPr="00B944C7" w:rsidRDefault="00BD230C" w:rsidP="00BD230C">
      <w:r w:rsidRPr="00B944C7"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14:paraId="039D6F83" w14:textId="77777777" w:rsidR="00BD230C" w:rsidRPr="00B944C7" w:rsidRDefault="00BD230C" w:rsidP="00BD230C">
      <w:r w:rsidRPr="00B944C7">
        <w:t xml:space="preserve"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</w:t>
      </w:r>
      <w:r w:rsidRPr="00B944C7">
        <w:lastRenderedPageBreak/>
        <w:t>развития человечества — сырьевой, энергетической, пищевой и экологической безопасности, проблем здравоохранения.</w:t>
      </w:r>
    </w:p>
    <w:p w14:paraId="49CBA31F" w14:textId="77777777" w:rsidR="00BD230C" w:rsidRPr="00B944C7" w:rsidRDefault="00BD230C" w:rsidP="00BD230C">
      <w:r w:rsidRPr="00B944C7"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14:paraId="243DAE63" w14:textId="77777777" w:rsidR="00BD230C" w:rsidRPr="00B944C7" w:rsidRDefault="00BD230C" w:rsidP="00BD230C">
      <w:r w:rsidRPr="00B944C7"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14:paraId="6D57C26F" w14:textId="77777777" w:rsidR="00BD230C" w:rsidRPr="00B944C7" w:rsidRDefault="00BD230C" w:rsidP="00BD230C">
      <w:r w:rsidRPr="00B944C7"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14:paraId="5ACB1E8C" w14:textId="77777777" w:rsidR="00BD230C" w:rsidRPr="00B944C7" w:rsidRDefault="00BD230C" w:rsidP="00BD230C">
      <w:r w:rsidRPr="00B944C7"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</w:t>
      </w:r>
      <w:r w:rsidRPr="00B944C7">
        <w:br/>
        <w:t>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</w:t>
      </w:r>
    </w:p>
    <w:p w14:paraId="3D5FD560" w14:textId="77777777" w:rsidR="00BD230C" w:rsidRPr="00B944C7" w:rsidRDefault="00BD230C" w:rsidP="00BD230C">
      <w:r w:rsidRPr="00B944C7">
        <w:lastRenderedPageBreak/>
        <w:t>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14:paraId="208988A9" w14:textId="77777777" w:rsidR="00BD230C" w:rsidRPr="00B944C7" w:rsidRDefault="00BD230C" w:rsidP="00BD230C">
      <w:r w:rsidRPr="00B944C7"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574C8B7E" w14:textId="77777777" w:rsidR="00BD230C" w:rsidRPr="00B944C7" w:rsidRDefault="00BD230C" w:rsidP="00BD230C">
      <w:r w:rsidRPr="00B944C7">
        <w:tab/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14:paraId="2E904148" w14:textId="77777777" w:rsidR="00BD230C" w:rsidRPr="00B944C7" w:rsidRDefault="00BD230C" w:rsidP="00BD230C">
      <w:r w:rsidRPr="00B944C7"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</w:t>
      </w:r>
      <w:r w:rsidRPr="00B944C7">
        <w:br/>
        <w:t xml:space="preserve">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</w:t>
      </w:r>
      <w:r w:rsidRPr="00B944C7">
        <w:br/>
        <w:t>возможностей практического применения и получения изучаемых веществ.</w:t>
      </w:r>
    </w:p>
    <w:p w14:paraId="6F253F32" w14:textId="77777777" w:rsidR="00BD230C" w:rsidRPr="00B944C7" w:rsidRDefault="00BD230C" w:rsidP="00BD230C">
      <w:r w:rsidRPr="00B944C7">
        <w:t xml:space="preserve"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</w:t>
      </w:r>
      <w:r w:rsidRPr="00B944C7">
        <w:lastRenderedPageBreak/>
        <w:t>происходит с привлечением знаний из ранее изученных курсов: «Окружающий мир», «Биология. 5—7 классы» и «Физика. 7 класс».</w:t>
      </w:r>
    </w:p>
    <w:p w14:paraId="02F64B6B" w14:textId="77777777" w:rsidR="00BD230C" w:rsidRPr="00B944C7" w:rsidRDefault="00BD230C" w:rsidP="00BD230C">
      <w:r w:rsidRPr="00B944C7">
        <w:rPr>
          <w:b/>
        </w:rPr>
        <w:t>ЦЕЛИ ИЗУЧЕНИЯ УЧЕБНОГО ПРЕДМЕТА «ХИМИЯ»</w:t>
      </w:r>
    </w:p>
    <w:p w14:paraId="3DB7EADD" w14:textId="77777777" w:rsidR="00BD230C" w:rsidRPr="00B944C7" w:rsidRDefault="00BD230C" w:rsidP="00BD230C">
      <w:r w:rsidRPr="00B944C7">
        <w:t xml:space="preserve">К направлению первостепенной значимости при реализации образовательных функций </w:t>
      </w:r>
      <w:proofErr w:type="spellStart"/>
      <w:proofErr w:type="gramStart"/>
      <w:r w:rsidRPr="00B944C7">
        <w:t>предмета«</w:t>
      </w:r>
      <w:proofErr w:type="gramEnd"/>
      <w:r w:rsidRPr="00B944C7">
        <w:t>Химия</w:t>
      </w:r>
      <w:proofErr w:type="spellEnd"/>
      <w:r w:rsidRPr="00B944C7">
        <w:t xml:space="preserve">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—важнейших фактов, понятий, законов и теоретических положений, доступных обобщений </w:t>
      </w:r>
      <w:r w:rsidRPr="00B944C7">
        <w:br/>
        <w:t>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14:paraId="53B9F375" w14:textId="77777777" w:rsidR="00BD230C" w:rsidRPr="00B944C7" w:rsidRDefault="00BD230C" w:rsidP="00BD230C">
      <w:r w:rsidRPr="00B944C7">
        <w:t xml:space="preserve"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</w:t>
      </w:r>
      <w:r w:rsidRPr="00B944C7">
        <w:br/>
        <w:t>самостоятельно становится одной из важнейших функций учебных предметов.</w:t>
      </w:r>
    </w:p>
    <w:p w14:paraId="1FBDB1D0" w14:textId="77777777" w:rsidR="00BD230C" w:rsidRPr="00B944C7" w:rsidRDefault="00BD230C" w:rsidP="00BD230C">
      <w:r w:rsidRPr="00B944C7">
        <w:tab/>
        <w:t>В связи с этим при изучении предмета в основной школе доминирующее значение приобрели такие цели, как:</w:t>
      </w:r>
    </w:p>
    <w:p w14:paraId="4B5B3807" w14:textId="77777777" w:rsidR="00BD230C" w:rsidRPr="00B944C7" w:rsidRDefault="00BD230C" w:rsidP="00BD230C">
      <w:r w:rsidRPr="00B944C7">
        <w:t>— 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0581389E" w14:textId="77777777" w:rsidR="00BD230C" w:rsidRPr="00362BEA" w:rsidRDefault="00BD230C" w:rsidP="00BD230C">
      <w:pPr>
        <w:rPr>
          <w:szCs w:val="28"/>
        </w:rPr>
      </w:pPr>
      <w:r w:rsidRPr="00362BEA">
        <w:rPr>
          <w:rFonts w:eastAsia="Times New Roman"/>
          <w:color w:val="000000"/>
          <w:szCs w:val="28"/>
        </w:rPr>
        <w:t xml:space="preserve">—  направленность обучения на систематическое приобщение учащихся к самостоятельной познавательной деятельности, научным </w:t>
      </w:r>
      <w:r w:rsidRPr="00362BEA">
        <w:rPr>
          <w:rFonts w:eastAsia="Times New Roman"/>
          <w:color w:val="000000"/>
          <w:szCs w:val="28"/>
        </w:rPr>
        <w:lastRenderedPageBreak/>
        <w:t>методам познания, формирующим мотивацию и развитие способностей к химии;</w:t>
      </w:r>
    </w:p>
    <w:p w14:paraId="4965B13B" w14:textId="77777777" w:rsidR="00BD230C" w:rsidRPr="00362BEA" w:rsidRDefault="00BD230C" w:rsidP="00BD230C">
      <w:pPr>
        <w:rPr>
          <w:szCs w:val="28"/>
        </w:rPr>
      </w:pPr>
      <w:r w:rsidRPr="00362BEA">
        <w:rPr>
          <w:rFonts w:eastAsia="Times New Roman"/>
          <w:color w:val="000000"/>
          <w:szCs w:val="28"/>
        </w:rPr>
        <w:t>— 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5D4D083D" w14:textId="77777777" w:rsidR="00BD230C" w:rsidRPr="00362BEA" w:rsidRDefault="00BD230C" w:rsidP="00BD230C">
      <w:pPr>
        <w:rPr>
          <w:szCs w:val="28"/>
        </w:rPr>
      </w:pPr>
      <w:r w:rsidRPr="00362BEA">
        <w:rPr>
          <w:rFonts w:eastAsia="Times New Roman"/>
          <w:color w:val="000000"/>
          <w:szCs w:val="28"/>
        </w:rPr>
        <w:t>—  формирование умений объяснять и оценивать явления окружающего мира на основании знаний и опыта, полученных при изучении химии;</w:t>
      </w:r>
    </w:p>
    <w:p w14:paraId="6F41E3E6" w14:textId="77777777" w:rsidR="00BD230C" w:rsidRPr="00362BEA" w:rsidRDefault="00BD230C" w:rsidP="00BD230C">
      <w:pPr>
        <w:rPr>
          <w:szCs w:val="28"/>
        </w:rPr>
      </w:pPr>
      <w:r w:rsidRPr="00362BEA">
        <w:rPr>
          <w:rFonts w:eastAsia="Times New Roman"/>
          <w:color w:val="000000"/>
          <w:szCs w:val="28"/>
        </w:rPr>
        <w:t xml:space="preserve">—  формирование у обучающихся гуманистических отношений, понимания ценности </w:t>
      </w:r>
      <w:r w:rsidRPr="00362BEA">
        <w:rPr>
          <w:szCs w:val="28"/>
        </w:rPr>
        <w:br/>
      </w:r>
      <w:r w:rsidRPr="00362BEA">
        <w:rPr>
          <w:rFonts w:eastAsia="Times New Roman"/>
          <w:color w:val="000000"/>
          <w:szCs w:val="28"/>
        </w:rPr>
        <w:t>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4DD0E34B" w14:textId="77777777" w:rsidR="00BD230C" w:rsidRPr="00362BEA" w:rsidRDefault="00BD230C" w:rsidP="00BD230C">
      <w:pPr>
        <w:rPr>
          <w:szCs w:val="28"/>
        </w:rPr>
      </w:pPr>
      <w:r w:rsidRPr="00362BEA">
        <w:rPr>
          <w:rFonts w:eastAsia="Times New Roman"/>
          <w:color w:val="000000"/>
          <w:szCs w:val="28"/>
        </w:rPr>
        <w:t xml:space="preserve">— 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</w:t>
      </w:r>
      <w:r w:rsidRPr="00362BEA">
        <w:rPr>
          <w:szCs w:val="28"/>
        </w:rPr>
        <w:br/>
      </w:r>
      <w:r w:rsidRPr="00362BEA">
        <w:rPr>
          <w:rFonts w:eastAsia="Times New Roman"/>
          <w:color w:val="000000"/>
          <w:szCs w:val="28"/>
        </w:rPr>
        <w:t>направленности дальнейшего обучения.</w:t>
      </w:r>
    </w:p>
    <w:p w14:paraId="61AC8E15" w14:textId="77777777" w:rsidR="00BD230C" w:rsidRPr="00B944C7" w:rsidRDefault="00BD230C" w:rsidP="00BD230C">
      <w:r w:rsidRPr="00B944C7">
        <w:rPr>
          <w:rFonts w:eastAsia="Times New Roman"/>
          <w:b/>
          <w:color w:val="000000"/>
          <w:sz w:val="24"/>
        </w:rPr>
        <w:t>МЕСТО УЧЕБНОГО ПРЕДМЕТА «ХИМИЯ» В УЧЕБНОМ ПЛАНЕ</w:t>
      </w:r>
    </w:p>
    <w:p w14:paraId="33D3B3AA" w14:textId="77777777" w:rsidR="00BD230C" w:rsidRPr="00362BEA" w:rsidRDefault="00BD230C" w:rsidP="00BD230C">
      <w:pPr>
        <w:rPr>
          <w:szCs w:val="28"/>
        </w:rPr>
      </w:pPr>
      <w:r w:rsidRPr="00B944C7">
        <w:tab/>
      </w:r>
      <w:r w:rsidRPr="00362BEA">
        <w:rPr>
          <w:rFonts w:eastAsia="Times New Roman"/>
          <w:color w:val="000000"/>
          <w:szCs w:val="28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</w:t>
      </w:r>
    </w:p>
    <w:p w14:paraId="5BA05A25" w14:textId="77777777" w:rsidR="00BD230C" w:rsidRPr="00362BEA" w:rsidRDefault="00BD230C" w:rsidP="00BD230C">
      <w:pPr>
        <w:rPr>
          <w:szCs w:val="28"/>
        </w:rPr>
      </w:pPr>
      <w:r w:rsidRPr="00362BEA">
        <w:rPr>
          <w:szCs w:val="28"/>
        </w:rPr>
        <w:tab/>
      </w:r>
      <w:r w:rsidRPr="00362BEA">
        <w:rPr>
          <w:rFonts w:eastAsia="Times New Roman"/>
          <w:color w:val="000000"/>
          <w:szCs w:val="28"/>
        </w:rPr>
        <w:t>Учебным планом на её изучение отведено 136 учебных часов — по 2 ч. в неделю в 8 и 9 классах соответственно.</w:t>
      </w:r>
    </w:p>
    <w:p w14:paraId="31AF3208" w14:textId="77777777" w:rsidR="00BD230C" w:rsidRDefault="00BD230C" w:rsidP="00BD230C">
      <w:pPr>
        <w:rPr>
          <w:rFonts w:eastAsia="Times New Roman"/>
          <w:b/>
          <w:color w:val="000000"/>
          <w:sz w:val="24"/>
        </w:rPr>
      </w:pPr>
    </w:p>
    <w:p w14:paraId="291F28A9" w14:textId="77777777" w:rsidR="00BD230C" w:rsidRPr="009E42D7" w:rsidRDefault="00BD230C" w:rsidP="00BD230C">
      <w:pPr>
        <w:rPr>
          <w:b/>
          <w:bCs/>
        </w:rPr>
      </w:pPr>
      <w:r w:rsidRPr="009E42D7">
        <w:rPr>
          <w:b/>
          <w:bCs/>
        </w:rPr>
        <w:t xml:space="preserve">СОДЕРЖАНИЕ УЧЕБНОГО ПРЕДМЕТА </w:t>
      </w:r>
    </w:p>
    <w:p w14:paraId="2B67A760" w14:textId="77777777" w:rsidR="00BD230C" w:rsidRPr="009E42D7" w:rsidRDefault="00BD230C" w:rsidP="00BD230C">
      <w:pPr>
        <w:rPr>
          <w:b/>
          <w:bCs/>
        </w:rPr>
      </w:pPr>
      <w:r w:rsidRPr="009E42D7">
        <w:rPr>
          <w:b/>
          <w:bCs/>
        </w:rPr>
        <w:t>8 КЛАСС</w:t>
      </w:r>
    </w:p>
    <w:p w14:paraId="428CC865" w14:textId="77777777" w:rsidR="00BD230C" w:rsidRPr="00B944C7" w:rsidRDefault="00BD230C" w:rsidP="00BD230C">
      <w:r w:rsidRPr="00B944C7">
        <w:tab/>
        <w:t xml:space="preserve">Первоначальные химические понятия </w:t>
      </w:r>
      <w:r w:rsidRPr="00B944C7">
        <w:br/>
      </w:r>
      <w:r w:rsidRPr="00B944C7">
        <w:tab/>
        <w:t xml:space="preserve">Предмет химии. Роль химии в жизни человека. Тела и вещества. Физические свойства веществ. Агрегатное состояние веществ. Понятие о </w:t>
      </w:r>
      <w:r w:rsidRPr="00B944C7">
        <w:lastRenderedPageBreak/>
        <w:t>методах познания в химии. Химия в системе наук. Чистые вещества и смеси. Способы разделения смесей.</w:t>
      </w:r>
    </w:p>
    <w:p w14:paraId="2DF09F36" w14:textId="77777777" w:rsidR="00BD230C" w:rsidRPr="00B944C7" w:rsidRDefault="00BD230C" w:rsidP="00BD230C">
      <w:r w:rsidRPr="00B944C7">
        <w:tab/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0318B044" w14:textId="77777777" w:rsidR="00BD230C" w:rsidRPr="00B944C7" w:rsidRDefault="00BD230C" w:rsidP="00BD230C">
      <w:r w:rsidRPr="00B944C7"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652EC56B" w14:textId="77777777" w:rsidR="00BD230C" w:rsidRPr="00B944C7" w:rsidRDefault="00BD230C" w:rsidP="00BD230C">
      <w:r w:rsidRPr="00B944C7"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4E5873DD" w14:textId="77777777" w:rsidR="00BD230C" w:rsidRPr="00B944C7" w:rsidRDefault="00BD230C" w:rsidP="00BD230C">
      <w:r w:rsidRPr="00B944C7"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</w:t>
      </w:r>
      <w:r>
        <w:t>II</w:t>
      </w:r>
      <w:r w:rsidRPr="00B944C7">
        <w:t>) при нагревании, взаимодействие железа с раствором соли меди(</w:t>
      </w:r>
      <w:r>
        <w:t>II</w:t>
      </w:r>
      <w:r w:rsidRPr="00B944C7">
        <w:t xml:space="preserve">)); изучение способов разделения смесей (с помощью магнита, фильтрование, выпаривание, </w:t>
      </w:r>
      <w:r w:rsidRPr="00B944C7">
        <w:br/>
        <w:t>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B944C7">
        <w:t>шаростержневых</w:t>
      </w:r>
      <w:proofErr w:type="spellEnd"/>
      <w:r w:rsidRPr="00B944C7">
        <w:t>).</w:t>
      </w:r>
    </w:p>
    <w:p w14:paraId="3261B589" w14:textId="77777777" w:rsidR="00BD230C" w:rsidRPr="00B944C7" w:rsidRDefault="00BD230C" w:rsidP="00BD230C">
      <w:r w:rsidRPr="009E42D7">
        <w:rPr>
          <w:b/>
          <w:bCs/>
        </w:rPr>
        <w:tab/>
        <w:t xml:space="preserve">Важнейшие представители неорганических веществ </w:t>
      </w:r>
      <w:r w:rsidRPr="009E42D7">
        <w:rPr>
          <w:b/>
          <w:bCs/>
        </w:rPr>
        <w:br/>
      </w:r>
      <w:r w:rsidRPr="00B944C7">
        <w:tab/>
        <w:t xml:space="preserve"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B944C7">
        <w:lastRenderedPageBreak/>
        <w:t>получения кислорода в лаборатории и промышленности. Круговорот кислорода в природе. Озон — аллотропная модификация кислорода.</w:t>
      </w:r>
    </w:p>
    <w:p w14:paraId="697E10D9" w14:textId="77777777" w:rsidR="00BD230C" w:rsidRPr="00B944C7" w:rsidRDefault="00BD230C" w:rsidP="00BD230C">
      <w:r w:rsidRPr="00B944C7"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24594AFF" w14:textId="77777777" w:rsidR="00BD230C" w:rsidRPr="00B944C7" w:rsidRDefault="00BD230C" w:rsidP="00BD230C">
      <w:r w:rsidRPr="00B944C7">
        <w:tab/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109EDD46" w14:textId="77777777" w:rsidR="00BD230C" w:rsidRPr="00B944C7" w:rsidRDefault="00BD230C" w:rsidP="00BD230C">
      <w:r w:rsidRPr="00B944C7">
        <w:tab/>
        <w:t xml:space="preserve">Количество вещества. Моль. Молярная масса. Закон Авогадро. Молярный объём газов. Расчёты по химическим </w:t>
      </w:r>
      <w:proofErr w:type="spellStart"/>
      <w:r w:rsidRPr="00B944C7">
        <w:t>уравне</w:t>
      </w:r>
      <w:proofErr w:type="spellEnd"/>
      <w:r w:rsidRPr="00B944C7">
        <w:t>​</w:t>
      </w:r>
      <w:proofErr w:type="spellStart"/>
      <w:r w:rsidRPr="00B944C7">
        <w:t>ниям</w:t>
      </w:r>
      <w:proofErr w:type="spellEnd"/>
      <w:r w:rsidRPr="00B944C7">
        <w:t>.</w:t>
      </w:r>
    </w:p>
    <w:p w14:paraId="399B8898" w14:textId="77777777" w:rsidR="00BD230C" w:rsidRPr="00B944C7" w:rsidRDefault="00BD230C" w:rsidP="00BD230C">
      <w:r w:rsidRPr="00B944C7">
        <w:t xml:space="preserve">Физические свойства воды. Вода как растворитель. Растворы. Насыщенные и ненасыщенные растворы. Растворимость веществ в </w:t>
      </w:r>
      <w:proofErr w:type="spellStart"/>
      <w:proofErr w:type="gramStart"/>
      <w:r w:rsidRPr="00B944C7">
        <w:t>воде.Массовая</w:t>
      </w:r>
      <w:proofErr w:type="spellEnd"/>
      <w:proofErr w:type="gramEnd"/>
      <w:r w:rsidRPr="00B944C7">
        <w:t xml:space="preserve">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1ED3F19C" w14:textId="77777777" w:rsidR="00BD230C" w:rsidRPr="00B944C7" w:rsidRDefault="00BD230C" w:rsidP="00BD230C">
      <w:r w:rsidRPr="00B944C7"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14:paraId="43E89E9A" w14:textId="77777777" w:rsidR="00BD230C" w:rsidRPr="00B944C7" w:rsidRDefault="00BD230C" w:rsidP="00BD230C">
      <w:r w:rsidRPr="00B944C7">
        <w:t>Основания. Классификация оснований: щёлочи и нерастворимые основания. Номенклатура</w:t>
      </w:r>
    </w:p>
    <w:p w14:paraId="4E1944E0" w14:textId="77777777" w:rsidR="00BD230C" w:rsidRPr="00B944C7" w:rsidRDefault="00BD230C" w:rsidP="00BD230C">
      <w:r w:rsidRPr="00B944C7">
        <w:t>оснований (международная и тривиальная). Физические и химические свойства оснований.</w:t>
      </w:r>
    </w:p>
    <w:p w14:paraId="3A74116E" w14:textId="77777777" w:rsidR="00BD230C" w:rsidRPr="00B944C7" w:rsidRDefault="00BD230C" w:rsidP="00BD230C">
      <w:r w:rsidRPr="00B944C7">
        <w:t>Получение оснований.</w:t>
      </w:r>
    </w:p>
    <w:p w14:paraId="11CD6A74" w14:textId="77777777" w:rsidR="00BD230C" w:rsidRPr="00B944C7" w:rsidRDefault="00BD230C" w:rsidP="00BD230C">
      <w:r w:rsidRPr="00B944C7">
        <w:t>Кислоты. Классификация кислот. Номенклатура кислот (международная и тривиальная).</w:t>
      </w:r>
    </w:p>
    <w:p w14:paraId="10798E2E" w14:textId="77777777" w:rsidR="00BD230C" w:rsidRPr="00B944C7" w:rsidRDefault="00BD230C" w:rsidP="00BD230C">
      <w:r w:rsidRPr="00B944C7">
        <w:t>Физические и химические свойства кислот. Ряд активности металлов Н. Н. Бекетова. Получение кислот.</w:t>
      </w:r>
    </w:p>
    <w:p w14:paraId="22502A5E" w14:textId="77777777" w:rsidR="00BD230C" w:rsidRPr="00B944C7" w:rsidRDefault="00BD230C" w:rsidP="00BD230C">
      <w:r w:rsidRPr="00B944C7">
        <w:lastRenderedPageBreak/>
        <w:tab/>
        <w:t>Соли. Номенклатура солей (международная и тривиальная). Физические и химические свойства солей. Получение солей.</w:t>
      </w:r>
    </w:p>
    <w:p w14:paraId="78761FB4" w14:textId="77777777" w:rsidR="00BD230C" w:rsidRPr="009E42D7" w:rsidRDefault="00BD230C" w:rsidP="00BD230C">
      <w:pPr>
        <w:rPr>
          <w:b/>
          <w:bCs/>
        </w:rPr>
      </w:pPr>
      <w:r w:rsidRPr="009E42D7">
        <w:rPr>
          <w:b/>
          <w:bCs/>
        </w:rPr>
        <w:t>Генетическая связь между классами неорганических соединений.</w:t>
      </w:r>
    </w:p>
    <w:p w14:paraId="66AB2823" w14:textId="77777777" w:rsidR="00BD230C" w:rsidRPr="00B944C7" w:rsidRDefault="00BD230C" w:rsidP="00BD230C">
      <w:r w:rsidRPr="00B944C7"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</w:t>
      </w:r>
      <w:r>
        <w:t>II</w:t>
      </w:r>
      <w:r w:rsidRPr="00B944C7">
        <w:t xml:space="preserve">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</w:t>
      </w:r>
      <w:r w:rsidRPr="00B944C7">
        <w:br/>
        <w:t>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</w:t>
      </w:r>
      <w:r>
        <w:t>II</w:t>
      </w:r>
      <w:r w:rsidRPr="00B944C7">
        <w:t xml:space="preserve">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</w:t>
      </w:r>
      <w:proofErr w:type="spellStart"/>
      <w:r w:rsidRPr="00B944C7">
        <w:t>теме«Важнейшие</w:t>
      </w:r>
      <w:proofErr w:type="spellEnd"/>
      <w:r w:rsidRPr="00B944C7">
        <w:t xml:space="preserve"> классы неорганических соединений».</w:t>
      </w:r>
    </w:p>
    <w:p w14:paraId="4F2FA859" w14:textId="77777777" w:rsidR="00BD230C" w:rsidRPr="00B944C7" w:rsidRDefault="00BD230C" w:rsidP="00BD230C">
      <w:r w:rsidRPr="00B944C7">
        <w:t>Периодический закон и Периодическая система химических элементов Д. И. Менделеева.</w:t>
      </w:r>
    </w:p>
    <w:p w14:paraId="725A2BCE" w14:textId="77777777" w:rsidR="00BD230C" w:rsidRPr="00B944C7" w:rsidRDefault="00BD230C" w:rsidP="00BD230C">
      <w:r w:rsidRPr="00B944C7">
        <w:t xml:space="preserve">Строение атомов. Химическая связь. Окислительно-восстановительные реакции </w:t>
      </w:r>
      <w:r w:rsidRPr="00B944C7">
        <w:br/>
      </w:r>
      <w:r w:rsidRPr="00B944C7">
        <w:tab/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</w:t>
      </w:r>
      <w:proofErr w:type="spellStart"/>
      <w:r w:rsidRPr="00B944C7">
        <w:t>газы</w:t>
      </w:r>
      <w:proofErr w:type="spellEnd"/>
      <w:r w:rsidRPr="00B944C7">
        <w:t>). Элементы, которые образуют амфотерные оксиды и гидроксиды.</w:t>
      </w:r>
    </w:p>
    <w:p w14:paraId="084F7700" w14:textId="77777777" w:rsidR="00BD230C" w:rsidRPr="00B944C7" w:rsidRDefault="00BD230C" w:rsidP="00BD230C">
      <w:r w:rsidRPr="00B944C7">
        <w:lastRenderedPageBreak/>
        <w:t>Периодический закон. Периодическая система химических элементов Д. И. Менделеева.</w:t>
      </w:r>
    </w:p>
    <w:p w14:paraId="6B94E389" w14:textId="77777777" w:rsidR="00BD230C" w:rsidRPr="00B944C7" w:rsidRDefault="00BD230C" w:rsidP="00BD230C">
      <w:r w:rsidRPr="00B944C7">
        <w:t xml:space="preserve">Короткопериодная и </w:t>
      </w:r>
      <w:proofErr w:type="spellStart"/>
      <w:r w:rsidRPr="00B944C7">
        <w:t>длиннопериодная</w:t>
      </w:r>
      <w:proofErr w:type="spellEnd"/>
      <w:r w:rsidRPr="00B944C7">
        <w:t xml:space="preserve"> формы Периодической системы химических элементов Д.</w:t>
      </w:r>
    </w:p>
    <w:p w14:paraId="49E9E2E0" w14:textId="77777777" w:rsidR="00BD230C" w:rsidRPr="00B944C7" w:rsidRDefault="00BD230C" w:rsidP="00BD230C">
      <w:r w:rsidRPr="00B944C7">
        <w:t>И. Менделеева. Периоды и группы. Физический смысл порядкового номера, номеров периода и группы элемента.</w:t>
      </w:r>
    </w:p>
    <w:p w14:paraId="2CB178A1" w14:textId="77777777" w:rsidR="00BD230C" w:rsidRPr="00B944C7" w:rsidRDefault="00BD230C" w:rsidP="00BD230C">
      <w:r w:rsidRPr="00B944C7"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2F6D7661" w14:textId="77777777" w:rsidR="00BD230C" w:rsidRPr="00B944C7" w:rsidRDefault="00BD230C" w:rsidP="00BD230C">
      <w:r w:rsidRPr="00B944C7">
        <w:t xml:space="preserve">Закономерности изменения радиуса атомов химических элементов, металлических и </w:t>
      </w:r>
      <w:r w:rsidRPr="00B944C7">
        <w:br/>
        <w:t>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</w:r>
    </w:p>
    <w:p w14:paraId="1563426E" w14:textId="77777777" w:rsidR="00BD230C" w:rsidRPr="00B944C7" w:rsidRDefault="00BD230C" w:rsidP="00BD230C">
      <w:r w:rsidRPr="00B944C7">
        <w:tab/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1BF82B9D" w14:textId="77777777" w:rsidR="00BD230C" w:rsidRPr="00B944C7" w:rsidRDefault="00BD230C" w:rsidP="00BD230C">
      <w:r w:rsidRPr="00B944C7">
        <w:tab/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14:paraId="1AADDB9D" w14:textId="77777777" w:rsidR="00BD230C" w:rsidRPr="00B944C7" w:rsidRDefault="00BD230C" w:rsidP="00BD230C">
      <w:r w:rsidRPr="00B944C7"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1ACEC4A5" w14:textId="77777777" w:rsidR="00BD230C" w:rsidRPr="007E2DE1" w:rsidRDefault="00BD230C" w:rsidP="00BD230C">
      <w:pPr>
        <w:rPr>
          <w:b/>
          <w:bCs/>
        </w:rPr>
      </w:pPr>
      <w:r w:rsidRPr="007E2DE1">
        <w:rPr>
          <w:b/>
          <w:bCs/>
        </w:rPr>
        <w:t>Межпредметные связи</w:t>
      </w:r>
    </w:p>
    <w:p w14:paraId="095AA0AC" w14:textId="77777777" w:rsidR="00BD230C" w:rsidRPr="00B944C7" w:rsidRDefault="00BD230C" w:rsidP="00BD230C"/>
    <w:p w14:paraId="74D298D5" w14:textId="77777777" w:rsidR="00BD230C" w:rsidRPr="00B944C7" w:rsidRDefault="00BD230C" w:rsidP="00BD230C">
      <w:r w:rsidRPr="00B944C7">
        <w:t xml:space="preserve">Реализация межпредметных связей при изучении химии в 8 классе осуществляется через </w:t>
      </w:r>
      <w:r w:rsidRPr="00B944C7">
        <w:br/>
        <w:t xml:space="preserve">использование как общих естественно-научных понятий, так и понятий, </w:t>
      </w:r>
      <w:r w:rsidRPr="00B944C7">
        <w:lastRenderedPageBreak/>
        <w:t>являющихся системными для отдельных предметов естественно-научного цикла.</w:t>
      </w:r>
    </w:p>
    <w:p w14:paraId="4E3E25FA" w14:textId="77777777" w:rsidR="00BD230C" w:rsidRPr="00B944C7" w:rsidRDefault="00BD230C" w:rsidP="00BD230C">
      <w:r w:rsidRPr="00B944C7"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4143D8BD" w14:textId="77777777" w:rsidR="00BD230C" w:rsidRDefault="00BD230C" w:rsidP="00BD230C">
      <w:r w:rsidRPr="00B944C7"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62DE9A3B" w14:textId="77777777" w:rsidR="00BD230C" w:rsidRPr="00B944C7" w:rsidRDefault="00BD230C" w:rsidP="00BD230C"/>
    <w:p w14:paraId="10CFC5E5" w14:textId="77777777" w:rsidR="00BD230C" w:rsidRPr="009E42D7" w:rsidRDefault="00BD230C" w:rsidP="00BD230C">
      <w:pPr>
        <w:rPr>
          <w:b/>
          <w:bCs/>
        </w:rPr>
      </w:pPr>
      <w:r w:rsidRPr="009E42D7">
        <w:rPr>
          <w:b/>
          <w:bCs/>
        </w:rPr>
        <w:t>Биология: фотосинтез, дыхание, биосфера.</w:t>
      </w:r>
    </w:p>
    <w:p w14:paraId="0DE78A5B" w14:textId="77777777" w:rsidR="00BD230C" w:rsidRPr="009E42D7" w:rsidRDefault="00BD230C" w:rsidP="00BD230C">
      <w:pPr>
        <w:rPr>
          <w:b/>
          <w:bCs/>
        </w:rPr>
      </w:pPr>
      <w:r w:rsidRPr="009E42D7">
        <w:rPr>
          <w:b/>
          <w:bCs/>
        </w:rPr>
        <w:tab/>
        <w:t>География: атмосфера, гидросфера, минералы, горные породы, полезные ископаемые, топливо, водные ресурсы.</w:t>
      </w:r>
    </w:p>
    <w:p w14:paraId="06B38653" w14:textId="77777777" w:rsidR="00BD230C" w:rsidRPr="009E42D7" w:rsidRDefault="00BD230C" w:rsidP="00BD230C">
      <w:pPr>
        <w:rPr>
          <w:b/>
          <w:bCs/>
        </w:rPr>
      </w:pPr>
      <w:r w:rsidRPr="009E42D7">
        <w:rPr>
          <w:b/>
          <w:bCs/>
        </w:rPr>
        <w:t>9 КЛАСС</w:t>
      </w:r>
    </w:p>
    <w:p w14:paraId="3034D9A6" w14:textId="77777777" w:rsidR="00BD230C" w:rsidRPr="009E42D7" w:rsidRDefault="00BD230C" w:rsidP="00BD230C">
      <w:pPr>
        <w:rPr>
          <w:b/>
          <w:bCs/>
        </w:rPr>
      </w:pPr>
      <w:r w:rsidRPr="009E42D7">
        <w:rPr>
          <w:b/>
          <w:bCs/>
        </w:rPr>
        <w:t>Вещество и химическая реакция</w:t>
      </w:r>
    </w:p>
    <w:p w14:paraId="768E7152" w14:textId="77777777" w:rsidR="00BD230C" w:rsidRPr="00B944C7" w:rsidRDefault="00BD230C" w:rsidP="00BD230C">
      <w:r w:rsidRPr="00B944C7"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519E4396" w14:textId="77777777" w:rsidR="00BD230C" w:rsidRPr="00B944C7" w:rsidRDefault="00BD230C" w:rsidP="00BD230C">
      <w:r w:rsidRPr="00B944C7">
        <w:tab/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3F93A171" w14:textId="77777777" w:rsidR="00BD230C" w:rsidRPr="00B944C7" w:rsidRDefault="00BD230C" w:rsidP="00BD230C">
      <w:r w:rsidRPr="00B944C7">
        <w:t>Классификация и номенклатура неорганических веществ (международная и тривиальная).</w:t>
      </w:r>
    </w:p>
    <w:p w14:paraId="1DA53EA0" w14:textId="77777777" w:rsidR="00BD230C" w:rsidRPr="00B944C7" w:rsidRDefault="00BD230C" w:rsidP="00BD230C">
      <w:r w:rsidRPr="00B944C7">
        <w:t>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67603A0B" w14:textId="77777777" w:rsidR="00BD230C" w:rsidRPr="00B944C7" w:rsidRDefault="00BD230C" w:rsidP="00BD230C">
      <w:r w:rsidRPr="00B944C7">
        <w:t xml:space="preserve">Классификация химических реакций по различным признакам (по числу и составу участвующих в реакции веществ, по тепловому эффекту, по </w:t>
      </w:r>
      <w:r w:rsidRPr="00B944C7">
        <w:lastRenderedPageBreak/>
        <w:t>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719FA17E" w14:textId="77777777" w:rsidR="00BD230C" w:rsidRPr="00B944C7" w:rsidRDefault="00BD230C" w:rsidP="00BD230C">
      <w:r w:rsidRPr="00B944C7">
        <w:tab/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</w:t>
      </w:r>
    </w:p>
    <w:p w14:paraId="14035563" w14:textId="77777777" w:rsidR="00BD230C" w:rsidRPr="00B944C7" w:rsidRDefault="00BD230C" w:rsidP="00BD230C">
      <w:r w:rsidRPr="00B944C7">
        <w:t>Факторы, влияющие на скорость химической реакции и положение химического равновесия.</w:t>
      </w:r>
    </w:p>
    <w:p w14:paraId="5EEF7F1F" w14:textId="77777777" w:rsidR="00BD230C" w:rsidRPr="00B944C7" w:rsidRDefault="00BD230C" w:rsidP="00BD230C">
      <w:r w:rsidRPr="00B944C7"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14:paraId="24EC9F08" w14:textId="77777777" w:rsidR="00BD230C" w:rsidRPr="00B944C7" w:rsidRDefault="00BD230C" w:rsidP="00BD230C">
      <w:r w:rsidRPr="00B944C7">
        <w:t xml:space="preserve">Теория электролитической диссоциации. Электролиты и </w:t>
      </w:r>
      <w:proofErr w:type="spellStart"/>
      <w:r w:rsidRPr="00B944C7">
        <w:t>не-</w:t>
      </w:r>
      <w:proofErr w:type="spellEnd"/>
      <w:r w:rsidRPr="00B944C7">
        <w:t xml:space="preserve"> электролиты. Катионы, анионы.</w:t>
      </w:r>
    </w:p>
    <w:p w14:paraId="249DB66C" w14:textId="77777777" w:rsidR="00BD230C" w:rsidRPr="00B944C7" w:rsidRDefault="00BD230C" w:rsidP="00BD230C">
      <w:r w:rsidRPr="00B944C7">
        <w:t>Механизм диссоциации веществ с различными видами химической связи. Степень диссоциации. Сильные и слабые электролиты.</w:t>
      </w:r>
    </w:p>
    <w:p w14:paraId="516C0FC5" w14:textId="77777777" w:rsidR="00BD230C" w:rsidRPr="00B944C7" w:rsidRDefault="00BD230C" w:rsidP="00BD230C">
      <w:r w:rsidRPr="00B944C7"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39A5DDCC" w14:textId="77777777" w:rsidR="00BD230C" w:rsidRPr="00B944C7" w:rsidRDefault="00BD230C" w:rsidP="00BD230C">
      <w:r w:rsidRPr="00B944C7">
        <w:t xml:space="preserve"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</w:t>
      </w:r>
      <w:r w:rsidRPr="00B944C7">
        <w:br/>
        <w:t>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</w:t>
      </w:r>
      <w:r w:rsidRPr="007E2DE1">
        <w:t xml:space="preserve"> </w:t>
      </w:r>
      <w:r w:rsidRPr="00B944C7">
        <w:t xml:space="preserve">иллюстрирующих примеры окислительно-восстановительных реакций (горение, реакции разложения, соединения); </w:t>
      </w:r>
      <w:r w:rsidRPr="00B944C7">
        <w:lastRenderedPageBreak/>
        <w:t>распознавание неорганических веществ с помощью качественных реакций на ионы; решение экспериментальных задач.</w:t>
      </w:r>
    </w:p>
    <w:p w14:paraId="2B3A9DCC" w14:textId="77777777" w:rsidR="00BD230C" w:rsidRPr="007E2DE1" w:rsidRDefault="00BD230C" w:rsidP="00BD230C">
      <w:pPr>
        <w:rPr>
          <w:b/>
          <w:bCs/>
        </w:rPr>
      </w:pPr>
      <w:r w:rsidRPr="007E2DE1">
        <w:rPr>
          <w:b/>
          <w:bCs/>
        </w:rPr>
        <w:t>Неметаллы и их соединения</w:t>
      </w:r>
    </w:p>
    <w:p w14:paraId="02C467EA" w14:textId="77777777" w:rsidR="00BD230C" w:rsidRPr="00B944C7" w:rsidRDefault="00BD230C" w:rsidP="00BD230C">
      <w:r w:rsidRPr="00B944C7">
        <w:t>Общая характеристика галогенов. Особенности строения атомов, характерные степени окисления.</w:t>
      </w:r>
    </w:p>
    <w:p w14:paraId="43D33674" w14:textId="77777777" w:rsidR="00BD230C" w:rsidRPr="00B944C7" w:rsidRDefault="00BD230C" w:rsidP="00BD230C">
      <w:r w:rsidRPr="00B944C7">
        <w:t>Строение и физические свойства простых веществ —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18DCCDB2" w14:textId="77777777" w:rsidR="00BD230C" w:rsidRPr="00B944C7" w:rsidRDefault="00BD230C" w:rsidP="00BD230C">
      <w:r w:rsidRPr="00B944C7">
        <w:tab/>
        <w:t xml:space="preserve">Общая характеристика элементов </w:t>
      </w:r>
      <w:r>
        <w:t>VI</w:t>
      </w:r>
      <w:r w:rsidRPr="00B944C7">
        <w:t>А-группы. Особенности строения атомов, характерные степени окисления.</w:t>
      </w:r>
    </w:p>
    <w:p w14:paraId="69CBF011" w14:textId="77777777" w:rsidR="00BD230C" w:rsidRPr="00B944C7" w:rsidRDefault="00BD230C" w:rsidP="00BD230C">
      <w:r w:rsidRPr="00B944C7"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</w:t>
      </w:r>
    </w:p>
    <w:p w14:paraId="4FC5A42D" w14:textId="77777777" w:rsidR="00BD230C" w:rsidRPr="00B944C7" w:rsidRDefault="00BD230C" w:rsidP="00BD230C">
      <w:r w:rsidRPr="00B944C7">
        <w:t>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6C3830AE" w14:textId="77777777" w:rsidR="00BD230C" w:rsidRPr="00B944C7" w:rsidRDefault="00BD230C" w:rsidP="00BD230C">
      <w:r w:rsidRPr="00B944C7">
        <w:tab/>
        <w:t xml:space="preserve">Общая характеристика элементов </w:t>
      </w:r>
      <w:r>
        <w:t>V</w:t>
      </w:r>
      <w:r w:rsidRPr="00B944C7">
        <w:t>А-группы. Особенности строения атомов, характерные степени окисления.</w:t>
      </w:r>
    </w:p>
    <w:p w14:paraId="42B0775A" w14:textId="77777777" w:rsidR="00BD230C" w:rsidRPr="00B944C7" w:rsidRDefault="00BD230C" w:rsidP="00BD230C">
      <w:r w:rsidRPr="00B944C7">
        <w:t>Азот, распространение в природе, физические и химические свойства. Круговорот азота в природе.</w:t>
      </w:r>
    </w:p>
    <w:p w14:paraId="06DF8028" w14:textId="77777777" w:rsidR="00BD230C" w:rsidRPr="00B944C7" w:rsidRDefault="00BD230C" w:rsidP="00BD230C">
      <w:r w:rsidRPr="00B944C7">
        <w:t xml:space="preserve">Аммиак, его физические и химические свойства, получение и применение. Соли аммония, их физические и химические свойства, </w:t>
      </w:r>
      <w:r w:rsidRPr="00B944C7">
        <w:lastRenderedPageBreak/>
        <w:t>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</w:t>
      </w:r>
    </w:p>
    <w:p w14:paraId="47442472" w14:textId="77777777" w:rsidR="00BD230C" w:rsidRPr="00B944C7" w:rsidRDefault="00BD230C" w:rsidP="00BD230C">
      <w:r w:rsidRPr="00B944C7">
        <w:t>Химическое загрязнение окружающей среды соединениями азота (кислотные дожди, загрязнение воздуха, почвы и водоёмов).</w:t>
      </w:r>
    </w:p>
    <w:p w14:paraId="1C36FFCF" w14:textId="77777777" w:rsidR="00BD230C" w:rsidRPr="00B944C7" w:rsidRDefault="00BD230C" w:rsidP="00BD230C">
      <w:r w:rsidRPr="00B944C7">
        <w:t>Фосфор, аллотропные модификации фосфора, физические и химические свойства. Оксид фосфора(</w:t>
      </w:r>
      <w:r>
        <w:t>V</w:t>
      </w:r>
      <w:r w:rsidRPr="00B944C7"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05006C3D" w14:textId="77777777" w:rsidR="00BD230C" w:rsidRPr="00B944C7" w:rsidRDefault="00BD230C" w:rsidP="00BD230C">
      <w:r w:rsidRPr="00B944C7">
        <w:tab/>
        <w:t xml:space="preserve">Общая характеристика элементов </w:t>
      </w:r>
      <w:r>
        <w:t>IV</w:t>
      </w:r>
      <w:r w:rsidRPr="00B944C7">
        <w:t>А-группы. Особенности строения атомов, характерные степени окисления.</w:t>
      </w:r>
    </w:p>
    <w:p w14:paraId="7C4510EF" w14:textId="77777777" w:rsidR="00BD230C" w:rsidRPr="00B944C7" w:rsidRDefault="00BD230C" w:rsidP="00BD230C">
      <w:r w:rsidRPr="00B944C7">
        <w:t xml:space="preserve"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</w:t>
      </w:r>
      <w:proofErr w:type="gramStart"/>
      <w:r w:rsidRPr="00B944C7">
        <w:t>углерода(</w:t>
      </w:r>
      <w:proofErr w:type="gramEnd"/>
      <w:r>
        <w:t>IV</w:t>
      </w:r>
      <w:r w:rsidRPr="00B944C7">
        <w:t>); гипотеза глобального потепления климата; парниковый эффект.</w:t>
      </w:r>
    </w:p>
    <w:p w14:paraId="00A7AA8C" w14:textId="77777777" w:rsidR="00BD230C" w:rsidRPr="00B944C7" w:rsidRDefault="00BD230C" w:rsidP="00BD230C">
      <w:r w:rsidRPr="00B944C7">
        <w:t>Угольная кислота и её соли, их физические и химические свойства, получение и применение.</w:t>
      </w:r>
    </w:p>
    <w:p w14:paraId="3B466AF1" w14:textId="77777777" w:rsidR="00BD230C" w:rsidRPr="00B944C7" w:rsidRDefault="00BD230C" w:rsidP="00BD230C">
      <w:r w:rsidRPr="00B944C7">
        <w:t>Качественная реакция на карбонат-ионы. Использование карбонатов в быту, медицине, промышленности и сельском хозяйстве.</w:t>
      </w:r>
    </w:p>
    <w:p w14:paraId="17816E3B" w14:textId="77777777" w:rsidR="00BD230C" w:rsidRPr="00B944C7" w:rsidRDefault="00BD230C" w:rsidP="00BD230C">
      <w:r w:rsidRPr="00B944C7"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</w:t>
      </w:r>
    </w:p>
    <w:p w14:paraId="5B6E81BB" w14:textId="77777777" w:rsidR="00BD230C" w:rsidRPr="00B944C7" w:rsidRDefault="00BD230C" w:rsidP="00BD230C">
      <w:r w:rsidRPr="00B944C7">
        <w:t>Материальное единство органических и неорганических соединений.</w:t>
      </w:r>
    </w:p>
    <w:p w14:paraId="3973DAE5" w14:textId="77777777" w:rsidR="00BD230C" w:rsidRPr="00B944C7" w:rsidRDefault="00BD230C" w:rsidP="00BD230C">
      <w:r w:rsidRPr="00B944C7">
        <w:tab/>
        <w:t xml:space="preserve">Кремний, его физические и химические свойства, получение и применение. Соединения кремния в природе. Общие представления об </w:t>
      </w:r>
      <w:r w:rsidRPr="00B944C7">
        <w:lastRenderedPageBreak/>
        <w:t xml:space="preserve">оксиде </w:t>
      </w:r>
      <w:proofErr w:type="gramStart"/>
      <w:r w:rsidRPr="00B944C7">
        <w:t>кремния(</w:t>
      </w:r>
      <w:proofErr w:type="gramEnd"/>
      <w:r>
        <w:t>IV</w:t>
      </w:r>
      <w:r w:rsidRPr="00B944C7">
        <w:t>) и кремниевой кислоте. Силикаты, их</w:t>
      </w:r>
      <w:r w:rsidRPr="00F66545">
        <w:t xml:space="preserve"> </w:t>
      </w:r>
      <w:r w:rsidRPr="00B944C7">
        <w:t>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14:paraId="2CA1559D" w14:textId="77777777" w:rsidR="00BD230C" w:rsidRPr="00B944C7" w:rsidRDefault="00BD230C" w:rsidP="00BD230C">
      <w:r w:rsidRPr="00B944C7">
        <w:t xml:space="preserve"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</w:t>
      </w:r>
      <w:r w:rsidRPr="00B944C7">
        <w:br/>
        <w:t xml:space="preserve">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</w:t>
      </w:r>
      <w:r w:rsidRPr="00B944C7">
        <w:br/>
        <w:t xml:space="preserve">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</w:t>
      </w:r>
      <w:r w:rsidRPr="00B944C7">
        <w:br/>
        <w:t xml:space="preserve">удобрений; получение, собирание, распознавание и изучение свойств аммиака; проведение </w:t>
      </w:r>
      <w:r w:rsidRPr="00B944C7">
        <w:br/>
        <w:t xml:space="preserve">качественных реакций на ион аммония и фосфат-ион и изучение признаков их протекания, </w:t>
      </w:r>
      <w:r w:rsidRPr="00B944C7">
        <w:br/>
        <w:t xml:space="preserve">взаимодействие концентрированной азотной кислоты с медью (возможно использование </w:t>
      </w:r>
      <w:r w:rsidRPr="00B944C7">
        <w:br/>
        <w:t xml:space="preserve">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 изучение признаков их протекания; </w:t>
      </w:r>
      <w:r w:rsidRPr="00B944C7">
        <w:br/>
      </w:r>
      <w:r w:rsidRPr="00B944C7">
        <w:lastRenderedPageBreak/>
        <w:t>ознакомление с продукцией силикатной промышленности; решение экспериментальных задач по теме</w:t>
      </w:r>
      <w:r w:rsidRPr="00483632">
        <w:t xml:space="preserve"> </w:t>
      </w:r>
      <w:r w:rsidRPr="00B944C7">
        <w:t>«Важнейшие неметаллы и их соединения».</w:t>
      </w:r>
    </w:p>
    <w:p w14:paraId="445E3A62" w14:textId="77777777" w:rsidR="00BD230C" w:rsidRPr="00483632" w:rsidRDefault="00BD230C" w:rsidP="00BD230C">
      <w:pPr>
        <w:rPr>
          <w:b/>
          <w:bCs/>
        </w:rPr>
      </w:pPr>
      <w:r w:rsidRPr="00483632">
        <w:rPr>
          <w:b/>
          <w:bCs/>
        </w:rPr>
        <w:t>Металлы и их соединения</w:t>
      </w:r>
    </w:p>
    <w:p w14:paraId="6DF28CFA" w14:textId="77777777" w:rsidR="00BD230C" w:rsidRPr="00B944C7" w:rsidRDefault="00BD230C" w:rsidP="00BD230C">
      <w:r w:rsidRPr="00B944C7">
        <w:t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0D1748B0" w14:textId="77777777" w:rsidR="00BD230C" w:rsidRPr="00B944C7" w:rsidRDefault="00BD230C" w:rsidP="00BD230C">
      <w:r w:rsidRPr="00B944C7"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514C30C6" w14:textId="77777777" w:rsidR="00BD230C" w:rsidRPr="00B944C7" w:rsidRDefault="00BD230C" w:rsidP="00BD230C">
      <w:r w:rsidRPr="00B944C7">
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72F7F58B" w14:textId="77777777" w:rsidR="00BD230C" w:rsidRPr="00B944C7" w:rsidRDefault="00BD230C" w:rsidP="00BD230C">
      <w:r w:rsidRPr="00B944C7">
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14:paraId="2D93B8A1" w14:textId="77777777" w:rsidR="00BD230C" w:rsidRPr="00B944C7" w:rsidRDefault="00BD230C" w:rsidP="00BD230C">
      <w:r w:rsidRPr="00B944C7">
        <w:t xml:space="preserve"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</w:t>
      </w:r>
      <w:proofErr w:type="gramStart"/>
      <w:r w:rsidRPr="00B944C7">
        <w:t>железа(</w:t>
      </w:r>
      <w:proofErr w:type="gramEnd"/>
      <w:r>
        <w:t>II</w:t>
      </w:r>
      <w:r w:rsidRPr="00B944C7">
        <w:t>) и железа(</w:t>
      </w:r>
      <w:r>
        <w:t>III</w:t>
      </w:r>
      <w:r w:rsidRPr="00B944C7">
        <w:t>), их состав, свойства и получение.</w:t>
      </w:r>
    </w:p>
    <w:p w14:paraId="171EB7F5" w14:textId="77777777" w:rsidR="00BD230C" w:rsidRPr="00B944C7" w:rsidRDefault="00BD230C" w:rsidP="00BD230C">
      <w:r w:rsidRPr="00B944C7">
        <w:lastRenderedPageBreak/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</w:t>
      </w:r>
      <w:r w:rsidRPr="00CD29AC">
        <w:t xml:space="preserve"> </w:t>
      </w:r>
      <w:r w:rsidRPr="00B944C7">
        <w:t>(магния, кальция, алюминия, цинка, железа(</w:t>
      </w:r>
      <w:r>
        <w:t>II</w:t>
      </w:r>
      <w:r w:rsidRPr="00B944C7">
        <w:t>) и железа(</w:t>
      </w:r>
      <w:r>
        <w:t>III</w:t>
      </w:r>
      <w:r w:rsidRPr="00B944C7">
        <w:t>), меди(</w:t>
      </w:r>
      <w:r>
        <w:t>II</w:t>
      </w:r>
      <w:r w:rsidRPr="00B944C7">
        <w:t>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14:paraId="1083DFB7" w14:textId="77777777" w:rsidR="00BD230C" w:rsidRPr="00CD29AC" w:rsidRDefault="00BD230C" w:rsidP="00BD230C">
      <w:pPr>
        <w:rPr>
          <w:b/>
          <w:bCs/>
        </w:rPr>
      </w:pPr>
      <w:r w:rsidRPr="00CD29AC">
        <w:rPr>
          <w:b/>
          <w:bCs/>
        </w:rPr>
        <w:t>Химия и окружающая среда</w:t>
      </w:r>
    </w:p>
    <w:p w14:paraId="2E2A1B51" w14:textId="77777777" w:rsidR="00BD230C" w:rsidRPr="00B944C7" w:rsidRDefault="00BD230C" w:rsidP="00BD230C">
      <w:r w:rsidRPr="00B944C7"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 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14:paraId="2066AFDF" w14:textId="77777777" w:rsidR="00BD230C" w:rsidRPr="00B944C7" w:rsidRDefault="00BD230C" w:rsidP="00BD230C">
      <w:r w:rsidRPr="00B944C7">
        <w:tab/>
        <w:t>Природные источники углеводородов (уголь, природный газ, нефть), продукты их переработки, их роль в быту и промышленности.</w:t>
      </w:r>
    </w:p>
    <w:p w14:paraId="1E75AF64" w14:textId="77777777" w:rsidR="00BD230C" w:rsidRPr="00B944C7" w:rsidRDefault="00BD230C" w:rsidP="00BD230C">
      <w:r w:rsidRPr="00B944C7">
        <w:tab/>
        <w:t>Химический эксперимент: изучение образцов материалов (стекло, сплавы металлов, полимерные материалы).</w:t>
      </w:r>
    </w:p>
    <w:p w14:paraId="23D65DB5" w14:textId="77777777" w:rsidR="00BD230C" w:rsidRPr="00B944C7" w:rsidRDefault="00BD230C" w:rsidP="00BD230C">
      <w:r w:rsidRPr="00B944C7">
        <w:t>Межпредметные связи</w:t>
      </w:r>
    </w:p>
    <w:p w14:paraId="71D59C14" w14:textId="77777777" w:rsidR="00BD230C" w:rsidRPr="00B944C7" w:rsidRDefault="00BD230C" w:rsidP="00BD230C">
      <w:r w:rsidRPr="00B944C7">
        <w:t xml:space="preserve">Реализация межпредметных связей при изучении химии в 9 классе осуществляется через </w:t>
      </w:r>
      <w:r w:rsidRPr="00B944C7">
        <w:br/>
        <w:t xml:space="preserve">использование как общих естественно-научных понятий, так и понятий, являющихся системными для отдельных предметов естественно-научного цикла. Реализация межпредметных связей при изучении химии в 9 классе осуществляется через использование как общих естественно-научных </w:t>
      </w:r>
      <w:r w:rsidRPr="00B944C7">
        <w:lastRenderedPageBreak/>
        <w:t>понятий, так и понятий, являющихся системными для отдельных предметов естественно-научного цикла.</w:t>
      </w:r>
    </w:p>
    <w:p w14:paraId="2AD1955E" w14:textId="77777777" w:rsidR="00BD230C" w:rsidRPr="00B944C7" w:rsidRDefault="00BD230C" w:rsidP="00BD230C">
      <w:r w:rsidRPr="00B944C7"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14:paraId="455BF26B" w14:textId="77777777" w:rsidR="00BD230C" w:rsidRPr="00B944C7" w:rsidRDefault="00BD230C" w:rsidP="00BD230C">
      <w:r w:rsidRPr="00B944C7">
        <w:t xml:space="preserve"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</w:t>
      </w:r>
      <w:proofErr w:type="gramStart"/>
      <w:r w:rsidRPr="00B944C7">
        <w:t>фотоэлемент,  вещество</w:t>
      </w:r>
      <w:proofErr w:type="gramEnd"/>
      <w:r w:rsidRPr="00B944C7">
        <w:t>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736FC058" w14:textId="77777777" w:rsidR="00BD230C" w:rsidRPr="00B944C7" w:rsidRDefault="00BD230C" w:rsidP="00BD230C">
      <w:r w:rsidRPr="00B944C7">
        <w:tab/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2132E921" w14:textId="77777777" w:rsidR="00BD230C" w:rsidRPr="00B944C7" w:rsidRDefault="00BD230C" w:rsidP="00BD230C">
      <w:r w:rsidRPr="00B944C7">
        <w:tab/>
        <w:t>География: атмосфера, гидросфера, минералы, горные породы, полезные ископаемые, топливо, водные ресурсы.</w:t>
      </w:r>
    </w:p>
    <w:p w14:paraId="392665E3" w14:textId="77777777" w:rsidR="00BD230C" w:rsidRPr="00B944C7" w:rsidRDefault="00BD230C" w:rsidP="00BD230C"/>
    <w:p w14:paraId="111F9992" w14:textId="77777777" w:rsidR="00BD230C" w:rsidRPr="0046290A" w:rsidRDefault="00BD230C" w:rsidP="00BD230C">
      <w:pPr>
        <w:rPr>
          <w:b/>
          <w:bCs/>
        </w:rPr>
      </w:pPr>
      <w:r w:rsidRPr="0046290A">
        <w:rPr>
          <w:b/>
          <w:bCs/>
        </w:rPr>
        <w:t>ПЛАНИРУЕМЫЕ ОБРАЗОВАТЕЛЬНЫЕ РЕЗУЛЬТАТЫ</w:t>
      </w:r>
    </w:p>
    <w:p w14:paraId="0453434B" w14:textId="77777777" w:rsidR="00BD230C" w:rsidRPr="00B944C7" w:rsidRDefault="00BD230C" w:rsidP="00BD230C">
      <w:r w:rsidRPr="00B944C7">
        <w:tab/>
        <w:t>Изучение химии в 8-9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9495224" w14:textId="77777777" w:rsidR="00BD230C" w:rsidRPr="0046290A" w:rsidRDefault="00BD230C" w:rsidP="00BD230C">
      <w:pPr>
        <w:rPr>
          <w:b/>
          <w:bCs/>
        </w:rPr>
      </w:pPr>
      <w:r w:rsidRPr="0046290A">
        <w:rPr>
          <w:b/>
          <w:bCs/>
        </w:rPr>
        <w:t>ЛИЧНОСТНЫЕ РЕЗУЛЬТАТЫ</w:t>
      </w:r>
    </w:p>
    <w:p w14:paraId="5CE0E3E7" w14:textId="77777777" w:rsidR="00BD230C" w:rsidRPr="00B944C7" w:rsidRDefault="00BD230C" w:rsidP="00BD230C">
      <w:r w:rsidRPr="00B944C7"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3A93F0EE" w14:textId="77777777" w:rsidR="00BD230C" w:rsidRPr="00B944C7" w:rsidRDefault="00BD230C" w:rsidP="00BD230C">
      <w:r w:rsidRPr="00B944C7">
        <w:lastRenderedPageBreak/>
        <w:tab/>
        <w:t xml:space="preserve">Личностные результаты отражают сформированность, в том числе в части: </w:t>
      </w:r>
      <w:r w:rsidRPr="00B944C7">
        <w:br/>
      </w:r>
      <w:r w:rsidRPr="00B944C7">
        <w:tab/>
        <w:t xml:space="preserve">Патриотического воспитания </w:t>
      </w:r>
      <w:r w:rsidRPr="00B944C7">
        <w:br/>
      </w:r>
      <w:r w:rsidRPr="00B944C7">
        <w:tab/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588EB666" w14:textId="77777777" w:rsidR="00BD230C" w:rsidRPr="00B944C7" w:rsidRDefault="00BD230C" w:rsidP="00BD230C">
      <w:r w:rsidRPr="00B944C7">
        <w:tab/>
        <w:t xml:space="preserve">Гражданского воспитания </w:t>
      </w:r>
      <w:r w:rsidRPr="00B944C7">
        <w:br/>
      </w:r>
      <w:r w:rsidRPr="00B944C7">
        <w:tab/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разно​образной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75F83C05" w14:textId="77777777" w:rsidR="00BD230C" w:rsidRPr="00B944C7" w:rsidRDefault="00BD230C" w:rsidP="00BD230C">
      <w:r w:rsidRPr="00B944C7">
        <w:tab/>
        <w:t xml:space="preserve">Ценности научного познания </w:t>
      </w:r>
      <w:r w:rsidRPr="00B944C7">
        <w:br/>
      </w:r>
      <w:r w:rsidRPr="00B944C7">
        <w:tab/>
        <w:t xml:space="preserve"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</w:t>
      </w:r>
      <w:r w:rsidRPr="00B944C7">
        <w:br/>
      </w:r>
      <w:r w:rsidRPr="00B944C7">
        <w:tab/>
        <w:t xml:space="preserve">4) познавательных мотивов, направленных на получение новых знаний по химии, необходимых для объяснения наблюдаемых процессов и явлений; </w:t>
      </w:r>
      <w:r w:rsidRPr="00B944C7">
        <w:br/>
      </w:r>
      <w:r w:rsidRPr="00B944C7">
        <w:tab/>
        <w:t xml:space="preserve">5) познавательной, информационной и читательской культуры, в том числе навыков </w:t>
      </w:r>
      <w:r w:rsidRPr="00B944C7">
        <w:br/>
      </w:r>
      <w:r w:rsidRPr="00B944C7">
        <w:lastRenderedPageBreak/>
        <w:t xml:space="preserve">самостоятельной работы с учебными текстами, справочной литературой, доступными техническими средствами информационных технологий; </w:t>
      </w:r>
      <w:r w:rsidRPr="00B944C7">
        <w:br/>
      </w:r>
      <w:r w:rsidRPr="00B944C7">
        <w:tab/>
        <w:t xml:space="preserve">6) интереса к обучению и познанию, любознательности, готовности и способности к </w:t>
      </w:r>
      <w:r w:rsidRPr="00B944C7">
        <w:br/>
        <w:t xml:space="preserve">самообразованию, проектной и исследовательской деятельности, к осознанному выбору </w:t>
      </w:r>
      <w:r w:rsidRPr="00B944C7">
        <w:br/>
        <w:t>направленности и уровня обучения в дальнейшем;</w:t>
      </w:r>
    </w:p>
    <w:p w14:paraId="4F238B45" w14:textId="77777777" w:rsidR="00BD230C" w:rsidRPr="00B944C7" w:rsidRDefault="00BD230C" w:rsidP="00BD230C">
      <w:r w:rsidRPr="00B944C7">
        <w:tab/>
        <w:t xml:space="preserve">Формирования культуры здоровья </w:t>
      </w:r>
      <w:r w:rsidRPr="00B944C7">
        <w:br/>
      </w:r>
      <w:r w:rsidRPr="00B944C7">
        <w:tab/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21A2AEDC" w14:textId="77777777" w:rsidR="00BD230C" w:rsidRPr="00B944C7" w:rsidRDefault="00BD230C" w:rsidP="00BD230C">
      <w:r w:rsidRPr="00B944C7">
        <w:t xml:space="preserve">Трудового воспитания </w:t>
      </w:r>
      <w:r w:rsidRPr="00B944C7">
        <w:br/>
        <w:t>8) интереса к практическому изучению профессий и труда различного рода, уважение к труду и</w:t>
      </w:r>
      <w:r w:rsidRPr="007B3482">
        <w:t xml:space="preserve"> </w:t>
      </w:r>
      <w:r w:rsidRPr="00B944C7">
        <w:t xml:space="preserve">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</w:t>
      </w:r>
      <w:r w:rsidRPr="00B944C7">
        <w:br/>
        <w:t>профессиональной деятельности и развития необходимых умений; готовность адаптироваться в профессиональной среде;</w:t>
      </w:r>
    </w:p>
    <w:p w14:paraId="791AEAC3" w14:textId="77777777" w:rsidR="00BD230C" w:rsidRPr="00B944C7" w:rsidRDefault="00BD230C" w:rsidP="00BD230C">
      <w:r w:rsidRPr="00B944C7">
        <w:tab/>
        <w:t xml:space="preserve">Экологического воспитания </w:t>
      </w:r>
      <w:r w:rsidRPr="00B944C7">
        <w:br/>
      </w:r>
      <w:r w:rsidRPr="00B944C7">
        <w:tab/>
        <w:t xml:space="preserve"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  <w:r w:rsidRPr="00B944C7">
        <w:br/>
      </w:r>
      <w:r w:rsidRPr="00B944C7">
        <w:tab/>
        <w:t xml:space="preserve">10) способности применять знания, получаемые при изучении химии, </w:t>
      </w:r>
      <w:r w:rsidRPr="00B944C7">
        <w:lastRenderedPageBreak/>
        <w:t xml:space="preserve">для решения задач, связанных с окружающей природной средой, повышения уровня экологической культуры, осознания </w:t>
      </w:r>
      <w:r w:rsidRPr="00B944C7">
        <w:br/>
        <w:t xml:space="preserve">глобального характера экологических проблем и путей их решения посредством методов химии; </w:t>
      </w:r>
      <w:r w:rsidRPr="00B944C7">
        <w:tab/>
        <w:t>11) экологического мышления, умения руководствоваться им в познавательной, коммуникативной и социальной практике.</w:t>
      </w:r>
    </w:p>
    <w:p w14:paraId="18AD2790" w14:textId="77777777" w:rsidR="00BD230C" w:rsidRPr="007B3482" w:rsidRDefault="00BD230C" w:rsidP="00BD230C">
      <w:pPr>
        <w:rPr>
          <w:b/>
          <w:bCs/>
        </w:rPr>
      </w:pPr>
      <w:r w:rsidRPr="007B3482">
        <w:rPr>
          <w:b/>
          <w:bCs/>
        </w:rPr>
        <w:t>МЕТАПРЕДМЕТНЫЕ РЕЗУЛЬТАТЫ</w:t>
      </w:r>
    </w:p>
    <w:p w14:paraId="45D3885E" w14:textId="77777777" w:rsidR="00BD230C" w:rsidRPr="00B944C7" w:rsidRDefault="00BD230C" w:rsidP="00BD230C">
      <w:r w:rsidRPr="00B944C7"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</w:t>
      </w:r>
      <w:r w:rsidRPr="00B944C7">
        <w:br/>
        <w:t>деятельности.</w:t>
      </w:r>
    </w:p>
    <w:p w14:paraId="5F235BCF" w14:textId="77777777" w:rsidR="00BD230C" w:rsidRPr="00B944C7" w:rsidRDefault="00BD230C" w:rsidP="00BD230C">
      <w:r w:rsidRPr="00B944C7">
        <w:tab/>
        <w:t>Метапредметные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14:paraId="6A85EFFC" w14:textId="77777777" w:rsidR="00BD230C" w:rsidRPr="00B944C7" w:rsidRDefault="00BD230C" w:rsidP="00BD230C">
      <w:r w:rsidRPr="00B944C7">
        <w:tab/>
        <w:t xml:space="preserve">Базовыми логическими действиями </w:t>
      </w:r>
      <w:r w:rsidRPr="00B944C7">
        <w:br/>
      </w:r>
      <w:r w:rsidRPr="00B944C7">
        <w:tab/>
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</w:t>
      </w:r>
      <w:proofErr w:type="spellStart"/>
      <w:r w:rsidRPr="00B944C7">
        <w:t>взаимо</w:t>
      </w:r>
      <w:proofErr w:type="spellEnd"/>
      <w:r w:rsidRPr="00B944C7">
        <w:t xml:space="preserve">​связь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 </w:t>
      </w:r>
      <w:r w:rsidRPr="00B944C7">
        <w:br/>
      </w:r>
      <w:r w:rsidRPr="00B944C7">
        <w:tab/>
        <w:t xml:space="preserve">2) умением применять в процессе познания понятия (предметные и метапредметные), </w:t>
      </w:r>
      <w:r w:rsidRPr="00B944C7">
        <w:br/>
      </w:r>
      <w:r w:rsidRPr="00B944C7">
        <w:lastRenderedPageBreak/>
        <w:t>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14:paraId="2F5483F2" w14:textId="77777777" w:rsidR="00BD230C" w:rsidRPr="00B944C7" w:rsidRDefault="00BD230C" w:rsidP="00BD230C">
      <w:r w:rsidRPr="00B944C7">
        <w:t>Базовыми исследовательскими действиями</w:t>
      </w:r>
    </w:p>
    <w:p w14:paraId="585695E2" w14:textId="77777777" w:rsidR="00BD230C" w:rsidRPr="00B944C7" w:rsidRDefault="00BD230C" w:rsidP="00BD230C">
      <w:pPr>
        <w:ind w:firstLine="0"/>
      </w:pPr>
      <w:r w:rsidRPr="00B944C7">
        <w:tab/>
        <w:t xml:space="preserve"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</w:t>
      </w:r>
      <w:r w:rsidRPr="00B944C7">
        <w:tab/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14:paraId="0CC0D712" w14:textId="77777777" w:rsidR="00BD230C" w:rsidRPr="00B944C7" w:rsidRDefault="00BD230C" w:rsidP="00BD230C">
      <w:r w:rsidRPr="00B944C7">
        <w:tab/>
        <w:t xml:space="preserve">Работой с информацией </w:t>
      </w:r>
      <w:r w:rsidRPr="00B944C7">
        <w:br/>
      </w:r>
      <w:r w:rsidRPr="00B944C7">
        <w:tab/>
        <w:t xml:space="preserve"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 </w:t>
      </w:r>
      <w:r w:rsidRPr="00B944C7">
        <w:br/>
      </w:r>
      <w:r w:rsidRPr="00B944C7">
        <w:tab/>
        <w:t xml:space="preserve">6) умением применять различные методы и запросы при поиске и отборе информации и соответствующих данных, </w:t>
      </w:r>
      <w:proofErr w:type="spellStart"/>
      <w:r w:rsidRPr="00B944C7">
        <w:t>необхо</w:t>
      </w:r>
      <w:proofErr w:type="spellEnd"/>
      <w:r w:rsidRPr="00B944C7">
        <w:t>​</w:t>
      </w:r>
      <w:proofErr w:type="spellStart"/>
      <w:r w:rsidRPr="00B944C7">
        <w:t>димых</w:t>
      </w:r>
      <w:proofErr w:type="spellEnd"/>
      <w:r w:rsidRPr="00B944C7">
        <w:t xml:space="preserve"> для выполнения учебных и познавательных задач </w:t>
      </w:r>
      <w:proofErr w:type="spellStart"/>
      <w:r w:rsidRPr="00B944C7">
        <w:t>опре</w:t>
      </w:r>
      <w:proofErr w:type="spellEnd"/>
      <w:r w:rsidRPr="00B944C7">
        <w:t>​</w:t>
      </w:r>
      <w:r w:rsidRPr="00B944C7">
        <w:rPr>
          <w:rFonts w:ascii="DejaVu Serif" w:eastAsia="DejaVu Serif" w:hAnsi="DejaVu Serif"/>
        </w:rPr>
        <w:t>‐</w:t>
      </w:r>
      <w:r w:rsidRPr="00B944C7">
        <w:t>делённого типа; приобретение опыта в области использования информационно-</w:t>
      </w:r>
      <w:r w:rsidRPr="00B944C7">
        <w:lastRenderedPageBreak/>
        <w:t xml:space="preserve">коммуникативных технологий, овладение куль​турой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</w:t>
      </w:r>
      <w:r w:rsidRPr="00B944C7">
        <w:br/>
        <w:t xml:space="preserve">комбинациями; </w:t>
      </w:r>
      <w:r w:rsidRPr="00B944C7">
        <w:br/>
      </w:r>
      <w:r w:rsidRPr="00B944C7">
        <w:tab/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14:paraId="5D078A74" w14:textId="77777777" w:rsidR="00BD230C" w:rsidRPr="00B944C7" w:rsidRDefault="00BD230C" w:rsidP="00BD230C">
      <w:r w:rsidRPr="00B944C7">
        <w:tab/>
        <w:t xml:space="preserve">Универсальными коммуникативными действиями </w:t>
      </w:r>
      <w:r w:rsidRPr="00B944C7">
        <w:br/>
      </w:r>
      <w:r w:rsidRPr="00B944C7">
        <w:tab/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  <w:r w:rsidRPr="00B944C7">
        <w:br/>
      </w:r>
      <w:r w:rsidRPr="00B944C7">
        <w:tab/>
        <w:t xml:space="preserve"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</w:t>
      </w:r>
      <w:proofErr w:type="spellStart"/>
      <w:r w:rsidRPr="00B944C7">
        <w:t>прое</w:t>
      </w:r>
      <w:proofErr w:type="spellEnd"/>
      <w:r w:rsidRPr="00B944C7">
        <w:t xml:space="preserve">​к​та); </w:t>
      </w:r>
      <w:r w:rsidRPr="00B944C7">
        <w:tab/>
        <w:t xml:space="preserve"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</w:t>
      </w:r>
      <w:proofErr w:type="spellStart"/>
      <w:r w:rsidRPr="00B944C7">
        <w:t>согла</w:t>
      </w:r>
      <w:proofErr w:type="spellEnd"/>
      <w:r w:rsidRPr="00B944C7">
        <w:t xml:space="preserve">​сования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14:paraId="055777D5" w14:textId="77777777" w:rsidR="00BD230C" w:rsidRPr="00B944C7" w:rsidRDefault="00BD230C" w:rsidP="00BD230C">
      <w:r w:rsidRPr="00B944C7">
        <w:tab/>
        <w:t xml:space="preserve">Универсальными регулятивными действиями </w:t>
      </w:r>
      <w:r w:rsidRPr="00B944C7">
        <w:br/>
      </w:r>
      <w:r w:rsidRPr="00B944C7">
        <w:tab/>
        <w:t xml:space="preserve">11) умением самостоятельно определять цели деятельности, планировать, осуществлять, </w:t>
      </w:r>
      <w:r w:rsidRPr="00B944C7">
        <w:br/>
        <w:t xml:space="preserve">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</w:t>
      </w:r>
      <w:r w:rsidRPr="00B944C7">
        <w:lastRenderedPageBreak/>
        <w:t xml:space="preserve">оценивать соответствие полученного результата заявленной цели; </w:t>
      </w:r>
      <w:r w:rsidRPr="00B944C7">
        <w:br/>
      </w:r>
      <w:r w:rsidRPr="00B944C7">
        <w:tab/>
        <w:t>12) умением использовать и анализировать контексты, предлагаемые в условии заданий.</w:t>
      </w:r>
    </w:p>
    <w:p w14:paraId="079CEB3E" w14:textId="77777777" w:rsidR="00BD230C" w:rsidRPr="003E069B" w:rsidRDefault="00BD230C" w:rsidP="00BD230C">
      <w:pPr>
        <w:rPr>
          <w:b/>
          <w:bCs/>
        </w:rPr>
      </w:pPr>
      <w:r w:rsidRPr="003E069B">
        <w:rPr>
          <w:b/>
          <w:bCs/>
        </w:rPr>
        <w:t>ПРЕДМЕТНЫЕ РЕЗУЛЬТАТЫ</w:t>
      </w:r>
    </w:p>
    <w:p w14:paraId="29F95A3A" w14:textId="77777777" w:rsidR="00BD230C" w:rsidRPr="00B944C7" w:rsidRDefault="00BD230C" w:rsidP="00BD230C">
      <w:r w:rsidRPr="00B944C7"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</w:t>
      </w:r>
      <w:r w:rsidRPr="00B944C7">
        <w:br/>
        <w:t>получению нового знания, его интерпретации, преобразованию и применению в различных учебных и новых ситуациях.</w:t>
      </w:r>
    </w:p>
    <w:p w14:paraId="5E073F75" w14:textId="77777777" w:rsidR="00BD230C" w:rsidRPr="00B944C7" w:rsidRDefault="00BD230C" w:rsidP="00BD230C">
      <w:r w:rsidRPr="00B944C7">
        <w:t>Предметные результаты отражают сформированность у обучающихся следующих умений:</w:t>
      </w:r>
    </w:p>
    <w:p w14:paraId="571A43EB" w14:textId="77777777" w:rsidR="00BD230C" w:rsidRPr="003E069B" w:rsidRDefault="00BD230C" w:rsidP="00BD230C">
      <w:pPr>
        <w:rPr>
          <w:b/>
          <w:bCs/>
        </w:rPr>
      </w:pPr>
      <w:r w:rsidRPr="003E069B">
        <w:rPr>
          <w:b/>
          <w:bCs/>
        </w:rPr>
        <w:t>8 КЛАСС</w:t>
      </w:r>
    </w:p>
    <w:p w14:paraId="25AC751A" w14:textId="77777777" w:rsidR="00BD230C" w:rsidRPr="00B944C7" w:rsidRDefault="00BD230C" w:rsidP="00BD230C">
      <w:r w:rsidRPr="00B944C7">
        <w:tab/>
        <w:t xml:space="preserve">1) </w:t>
      </w:r>
      <w:r w:rsidRPr="00B944C7">
        <w:rPr>
          <w:i/>
        </w:rPr>
        <w:t xml:space="preserve"> раскрывать смысл </w:t>
      </w:r>
      <w:r w:rsidRPr="00B944C7"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от​</w:t>
      </w:r>
      <w:proofErr w:type="spellStart"/>
      <w:r w:rsidRPr="00B944C7">
        <w:t>носительная</w:t>
      </w:r>
      <w:proofErr w:type="spellEnd"/>
      <w:r w:rsidRPr="00B944C7">
        <w:t xml:space="preserve"> атомная и молекулярная масса, количество вещества, моль, молярная масса, массовая доля </w:t>
      </w:r>
      <w:r w:rsidRPr="00B944C7">
        <w:br/>
        <w:t xml:space="preserve">химического элемента в соединении, молярный объём, оксид, кислота, основание, соль, </w:t>
      </w:r>
      <w:r w:rsidRPr="00B944C7">
        <w:br/>
        <w:t xml:space="preserve">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B944C7">
        <w:t>орбиталь</w:t>
      </w:r>
      <w:proofErr w:type="spellEnd"/>
      <w:r w:rsidRPr="00B944C7">
        <w:t xml:space="preserve"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  <w:r w:rsidRPr="00B944C7">
        <w:br/>
      </w:r>
      <w:r w:rsidRPr="00B944C7">
        <w:tab/>
        <w:t xml:space="preserve">2) </w:t>
      </w:r>
      <w:r w:rsidRPr="00B944C7">
        <w:rPr>
          <w:i/>
        </w:rPr>
        <w:t xml:space="preserve"> иллюстрировать</w:t>
      </w:r>
      <w:r w:rsidRPr="00B944C7">
        <w:t xml:space="preserve"> взаимосвязь основных химических понятий (см. п. 1) и применять эти понятия при описании веществ и их превращений; </w:t>
      </w:r>
      <w:r w:rsidRPr="00B944C7">
        <w:br/>
      </w:r>
      <w:r w:rsidRPr="00B944C7">
        <w:lastRenderedPageBreak/>
        <w:tab/>
        <w:t xml:space="preserve">3)  </w:t>
      </w:r>
      <w:r w:rsidRPr="00B944C7">
        <w:rPr>
          <w:i/>
        </w:rPr>
        <w:t xml:space="preserve">использовать </w:t>
      </w:r>
      <w:r w:rsidRPr="00B944C7">
        <w:t xml:space="preserve">химическую символику для составления формул веществ и уравнений химических реакций; </w:t>
      </w:r>
      <w:r w:rsidRPr="00B944C7">
        <w:br/>
      </w:r>
      <w:r w:rsidRPr="00B944C7">
        <w:tab/>
        <w:t xml:space="preserve">4) </w:t>
      </w:r>
      <w:r w:rsidRPr="00B944C7">
        <w:rPr>
          <w:i/>
        </w:rPr>
        <w:t xml:space="preserve"> определять</w:t>
      </w:r>
      <w:r w:rsidRPr="00B944C7">
        <w:t xml:space="preserve">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  <w:r w:rsidRPr="00B944C7">
        <w:br/>
      </w:r>
      <w:r w:rsidRPr="00B944C7">
        <w:tab/>
        <w:t xml:space="preserve">5)  </w:t>
      </w:r>
      <w:r w:rsidRPr="00B944C7">
        <w:rPr>
          <w:i/>
        </w:rPr>
        <w:t>раскрывать смысл</w:t>
      </w:r>
      <w:r w:rsidRPr="00B944C7">
        <w:t xml:space="preserve">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</w:t>
      </w:r>
      <w:r w:rsidRPr="00B944C7">
        <w:br/>
        <w:t>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</w:t>
      </w:r>
      <w:r w:rsidRPr="00B944C7">
        <w:br/>
        <w:t xml:space="preserve">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</w:t>
      </w:r>
      <w:r w:rsidRPr="00B944C7">
        <w:br/>
        <w:t xml:space="preserve">распределение их по электронным слоям); </w:t>
      </w:r>
      <w:r w:rsidRPr="00B944C7">
        <w:br/>
      </w:r>
      <w:r w:rsidRPr="00B944C7">
        <w:tab/>
        <w:t xml:space="preserve">6)  </w:t>
      </w:r>
      <w:r w:rsidRPr="00B944C7">
        <w:rPr>
          <w:i/>
        </w:rPr>
        <w:t>классифицировать</w:t>
      </w:r>
      <w:r w:rsidRPr="00B944C7"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эффекту); </w:t>
      </w:r>
      <w:r w:rsidRPr="00B944C7">
        <w:br/>
      </w:r>
      <w:r w:rsidRPr="00B944C7">
        <w:tab/>
        <w:t xml:space="preserve">7)  </w:t>
      </w:r>
      <w:r w:rsidRPr="00B944C7">
        <w:rPr>
          <w:i/>
        </w:rPr>
        <w:t>характеризовать (описывать)</w:t>
      </w:r>
      <w:r w:rsidRPr="00B944C7">
        <w:t xml:space="preserve"> общие химические свойства веществ различных классов, подтверждая описание примерами молекулярных уравнений соответствующих химических реакций; </w:t>
      </w:r>
      <w:r w:rsidRPr="00B944C7">
        <w:tab/>
        <w:t xml:space="preserve">8)  </w:t>
      </w:r>
      <w:r w:rsidRPr="00B944C7">
        <w:rPr>
          <w:i/>
        </w:rPr>
        <w:t xml:space="preserve">прогнозировать </w:t>
      </w:r>
      <w:r w:rsidRPr="00B944C7">
        <w:t xml:space="preserve">свойства веществ в зависимости от их качественного состава; возможности протекания химических превращений в различных условиях; </w:t>
      </w:r>
      <w:r w:rsidRPr="00B944C7">
        <w:br/>
      </w:r>
      <w:r w:rsidRPr="00B944C7">
        <w:tab/>
        <w:t xml:space="preserve">9)  </w:t>
      </w:r>
      <w:r w:rsidRPr="00B944C7">
        <w:rPr>
          <w:i/>
        </w:rPr>
        <w:t>вычислять</w:t>
      </w:r>
      <w:r w:rsidRPr="00B944C7">
        <w:t xml:space="preserve"> относительную молекулярную и молярную массы веществ; массовую долю </w:t>
      </w:r>
      <w:r w:rsidRPr="00B944C7">
        <w:br/>
        <w:t xml:space="preserve">химического элемента по формуле соединения; массовую долю вещества в </w:t>
      </w:r>
      <w:r w:rsidRPr="00B944C7">
        <w:lastRenderedPageBreak/>
        <w:t xml:space="preserve">растворе; проводить расчёты по уравнению химической реакции; </w:t>
      </w:r>
      <w:r w:rsidRPr="00B944C7">
        <w:br/>
      </w:r>
      <w:r w:rsidRPr="00B944C7">
        <w:tab/>
        <w:t xml:space="preserve">10) </w:t>
      </w:r>
      <w:r w:rsidRPr="00B944C7">
        <w:rPr>
          <w:i/>
        </w:rPr>
        <w:t xml:space="preserve">применять </w:t>
      </w:r>
      <w:r w:rsidRPr="00B944C7"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</w:t>
      </w:r>
      <w:r w:rsidRPr="00B944C7">
        <w:br/>
        <w:t xml:space="preserve">наблюдение, измерение, моделирование, эксперимент (реальный и мысленный); </w:t>
      </w:r>
      <w:r w:rsidRPr="00B944C7">
        <w:br/>
      </w:r>
      <w:r w:rsidRPr="00B944C7">
        <w:tab/>
        <w:t>11)</w:t>
      </w:r>
      <w:r w:rsidRPr="00B944C7">
        <w:rPr>
          <w:i/>
        </w:rPr>
        <w:t xml:space="preserve"> следовать</w:t>
      </w:r>
      <w:r w:rsidRPr="00B944C7"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</w:t>
      </w:r>
    </w:p>
    <w:p w14:paraId="64151B0B" w14:textId="77777777" w:rsidR="00BD230C" w:rsidRPr="00B944C7" w:rsidRDefault="00BD230C" w:rsidP="00BD230C">
      <w:r w:rsidRPr="00B944C7">
        <w:t>индикаторов (лакмус, фенолфталеин, метилоранж и др.).</w:t>
      </w:r>
    </w:p>
    <w:p w14:paraId="18BB6278" w14:textId="77777777" w:rsidR="00BD230C" w:rsidRPr="002C6431" w:rsidRDefault="00BD230C" w:rsidP="00BD230C">
      <w:pPr>
        <w:rPr>
          <w:b/>
          <w:bCs/>
        </w:rPr>
      </w:pPr>
      <w:r w:rsidRPr="002C6431">
        <w:rPr>
          <w:b/>
          <w:bCs/>
        </w:rPr>
        <w:t>9 КЛАСС</w:t>
      </w:r>
    </w:p>
    <w:p w14:paraId="67BD5787" w14:textId="77777777" w:rsidR="00BD230C" w:rsidRPr="002C6431" w:rsidRDefault="00BD230C" w:rsidP="00BD230C">
      <w:r w:rsidRPr="00B944C7">
        <w:tab/>
        <w:t xml:space="preserve">1)  </w:t>
      </w:r>
      <w:r w:rsidRPr="00B944C7">
        <w:rPr>
          <w:i/>
        </w:rPr>
        <w:t>раскрывать смысл</w:t>
      </w:r>
      <w:r w:rsidRPr="00B944C7">
        <w:t xml:space="preserve">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раствор; электролиты, </w:t>
      </w:r>
      <w:proofErr w:type="spellStart"/>
      <w:r w:rsidRPr="00B944C7">
        <w:t>неэлектролиты</w:t>
      </w:r>
      <w:proofErr w:type="spellEnd"/>
      <w:r w:rsidRPr="00B944C7">
        <w:t>, электролитическая диссоциация, реакции ионного обмена, катализатор, химическое равновесие, обратимые и необратимые реакции, окислительно-</w:t>
      </w:r>
      <w:r w:rsidRPr="00B944C7">
        <w:br/>
        <w:t xml:space="preserve">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 </w:t>
      </w:r>
      <w:r w:rsidRPr="00B944C7">
        <w:br/>
      </w:r>
      <w:r w:rsidRPr="00B944C7">
        <w:tab/>
        <w:t xml:space="preserve">2) </w:t>
      </w:r>
      <w:r w:rsidRPr="00B944C7">
        <w:rPr>
          <w:i/>
        </w:rPr>
        <w:t xml:space="preserve"> иллюстрировать</w:t>
      </w:r>
      <w:r w:rsidRPr="00B944C7">
        <w:t xml:space="preserve"> взаимосвязь основных химических понятий (см. п. 1) и применять эти понятия при описании веществ и их превращений; </w:t>
      </w:r>
      <w:r w:rsidRPr="00B944C7">
        <w:br/>
      </w:r>
      <w:r w:rsidRPr="00B944C7">
        <w:lastRenderedPageBreak/>
        <w:tab/>
        <w:t xml:space="preserve">3)  </w:t>
      </w:r>
      <w:r w:rsidRPr="00B944C7">
        <w:rPr>
          <w:i/>
        </w:rPr>
        <w:t>использовать</w:t>
      </w:r>
      <w:r w:rsidRPr="00B944C7">
        <w:t xml:space="preserve"> химическую символику для составления формул веществ и уравнений химических реакций; </w:t>
      </w:r>
      <w:r w:rsidRPr="00B944C7">
        <w:br/>
      </w:r>
      <w:r w:rsidRPr="00B944C7">
        <w:tab/>
        <w:t xml:space="preserve">4)  </w:t>
      </w:r>
      <w:r w:rsidRPr="00B944C7">
        <w:rPr>
          <w:i/>
        </w:rPr>
        <w:t>определять</w:t>
      </w:r>
      <w:r w:rsidRPr="00B944C7">
        <w:t xml:space="preserve">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 </w:t>
      </w:r>
      <w:r w:rsidRPr="00B944C7">
        <w:br/>
      </w:r>
      <w:r w:rsidRPr="00B944C7">
        <w:tab/>
        <w:t xml:space="preserve">5)  </w:t>
      </w:r>
      <w:r w:rsidRPr="00B944C7">
        <w:rPr>
          <w:i/>
        </w:rPr>
        <w:t>раскрывать смысл</w:t>
      </w:r>
      <w:r w:rsidRPr="00B944C7">
        <w:t xml:space="preserve">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</w:t>
      </w:r>
      <w:r w:rsidRPr="00B944C7">
        <w:br/>
        <w:t xml:space="preserve">изменении свойств элементов и их соединений в пределах малых периодов и главных подгрупп с учётом строения их атомов; </w:t>
      </w:r>
      <w:r w:rsidRPr="00B944C7">
        <w:br/>
      </w:r>
      <w:r w:rsidRPr="00B944C7">
        <w:tab/>
        <w:t xml:space="preserve">6) </w:t>
      </w:r>
      <w:r w:rsidRPr="00B944C7">
        <w:rPr>
          <w:i/>
        </w:rPr>
        <w:t xml:space="preserve"> классифицировать</w:t>
      </w:r>
      <w:r w:rsidRPr="00B944C7"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 </w:t>
      </w:r>
      <w:r w:rsidRPr="00B944C7">
        <w:br/>
      </w:r>
      <w:r w:rsidRPr="00B944C7">
        <w:tab/>
        <w:t xml:space="preserve">7)  </w:t>
      </w:r>
      <w:r w:rsidRPr="00B944C7">
        <w:rPr>
          <w:i/>
        </w:rPr>
        <w:t xml:space="preserve">характеризовать </w:t>
      </w:r>
      <w:r w:rsidRPr="00B944C7">
        <w:t xml:space="preserve"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 </w:t>
      </w:r>
      <w:r w:rsidRPr="00B944C7">
        <w:br/>
      </w:r>
      <w:r w:rsidRPr="00B944C7">
        <w:tab/>
        <w:t xml:space="preserve">8)  </w:t>
      </w:r>
      <w:r w:rsidRPr="00B944C7">
        <w:rPr>
          <w:i/>
        </w:rPr>
        <w:t xml:space="preserve">составлять </w:t>
      </w:r>
      <w:r w:rsidRPr="00B944C7">
        <w:t xml:space="preserve"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</w:t>
      </w:r>
      <w:r w:rsidRPr="00B944C7">
        <w:br/>
      </w:r>
      <w:r w:rsidRPr="00B944C7">
        <w:lastRenderedPageBreak/>
        <w:t xml:space="preserve">существование генетической связи между веществами различных классов; </w:t>
      </w:r>
      <w:r w:rsidRPr="00B944C7">
        <w:br/>
      </w:r>
      <w:r w:rsidRPr="00B944C7">
        <w:tab/>
        <w:t xml:space="preserve">9)  </w:t>
      </w:r>
      <w:r w:rsidRPr="00B944C7">
        <w:rPr>
          <w:i/>
        </w:rPr>
        <w:t>раскрывать сущность</w:t>
      </w:r>
      <w:r w:rsidRPr="00B944C7">
        <w:t xml:space="preserve"> окислительно-восстановительных реакций посредством составления электронного баланса этих реакций; </w:t>
      </w:r>
      <w:r w:rsidRPr="00B944C7">
        <w:br/>
      </w:r>
      <w:r w:rsidRPr="00B944C7">
        <w:tab/>
        <w:t xml:space="preserve">10) </w:t>
      </w:r>
      <w:r w:rsidRPr="00B944C7">
        <w:rPr>
          <w:i/>
        </w:rPr>
        <w:t>прогнозировать</w:t>
      </w:r>
      <w:r w:rsidRPr="00B944C7">
        <w:t xml:space="preserve"> свойства веществ в зависимости от их строения; возможности протекания химических превращений в различных условиях; </w:t>
      </w:r>
      <w:r w:rsidRPr="00B944C7">
        <w:br/>
      </w:r>
      <w:r w:rsidRPr="00B944C7">
        <w:tab/>
        <w:t xml:space="preserve">11) </w:t>
      </w:r>
      <w:r w:rsidRPr="00B944C7">
        <w:rPr>
          <w:i/>
        </w:rPr>
        <w:t xml:space="preserve">вычислять </w:t>
      </w:r>
      <w:r w:rsidRPr="00B944C7">
        <w:t xml:space="preserve">относительную молекулярную и молярную массы веществ; массовую долю </w:t>
      </w:r>
      <w:r w:rsidRPr="00B944C7">
        <w:br/>
        <w:t xml:space="preserve">химического элемента по формуле соединения; массовую долю вещества в растворе; проводить расчёты по уравнению химической реакции; </w:t>
      </w:r>
      <w:r w:rsidRPr="00B944C7">
        <w:br/>
      </w:r>
      <w:r w:rsidRPr="00B944C7">
        <w:tab/>
        <w:t xml:space="preserve">12) </w:t>
      </w:r>
      <w:r w:rsidRPr="00B944C7">
        <w:rPr>
          <w:i/>
        </w:rPr>
        <w:t>следовать</w:t>
      </w:r>
      <w:r w:rsidRPr="00B944C7"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</w:t>
      </w:r>
      <w:r w:rsidRPr="002C6431">
        <w:t xml:space="preserve"> </w:t>
      </w:r>
      <w:r w:rsidRPr="00B944C7">
        <w:t xml:space="preserve">химических опытов по получению и собиранию газообразных веществ (аммиака и углекислого газа); </w:t>
      </w:r>
      <w:r w:rsidRPr="00B944C7">
        <w:tab/>
        <w:t xml:space="preserve">13) </w:t>
      </w:r>
      <w:r w:rsidRPr="00B944C7">
        <w:rPr>
          <w:i/>
        </w:rPr>
        <w:t>проводить</w:t>
      </w:r>
      <w:r w:rsidRPr="00B944C7">
        <w:t xml:space="preserve">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 </w:t>
      </w:r>
      <w:r w:rsidRPr="00B944C7">
        <w:br/>
      </w:r>
      <w:r w:rsidRPr="00B944C7">
        <w:tab/>
        <w:t xml:space="preserve">14) </w:t>
      </w:r>
      <w:r w:rsidRPr="00B944C7">
        <w:rPr>
          <w:i/>
        </w:rPr>
        <w:t>применять</w:t>
      </w:r>
      <w:r w:rsidRPr="00B944C7">
        <w:t xml:space="preserve">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  <w:r w:rsidRPr="002C6431">
        <w:t xml:space="preserve"> </w:t>
      </w:r>
    </w:p>
    <w:p w14:paraId="65D3D040" w14:textId="77777777" w:rsidR="00BD230C" w:rsidRDefault="00BD230C" w:rsidP="00BD230C">
      <w:pPr>
        <w:spacing w:after="200" w:line="276" w:lineRule="auto"/>
        <w:ind w:firstLine="0"/>
        <w:rPr>
          <w:rFonts w:eastAsia="Times New Roman"/>
          <w:b/>
          <w:color w:val="000000"/>
          <w:w w:val="101"/>
          <w:szCs w:val="28"/>
        </w:rPr>
      </w:pPr>
      <w:r>
        <w:rPr>
          <w:rFonts w:eastAsia="Times New Roman"/>
          <w:b/>
          <w:color w:val="000000"/>
          <w:w w:val="101"/>
          <w:szCs w:val="28"/>
        </w:rPr>
        <w:br w:type="page"/>
      </w:r>
    </w:p>
    <w:p w14:paraId="2E47A669" w14:textId="77777777" w:rsidR="006437B0" w:rsidRDefault="006437B0">
      <w:pPr>
        <w:sectPr w:rsidR="006437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8F8797" w14:textId="77777777" w:rsidR="00A574CB" w:rsidRPr="00117FA7" w:rsidRDefault="00A574CB" w:rsidP="00A574CB">
      <w:pPr>
        <w:autoSpaceDE w:val="0"/>
        <w:autoSpaceDN w:val="0"/>
        <w:spacing w:after="0" w:line="240" w:lineRule="auto"/>
        <w:ind w:firstLine="0"/>
        <w:rPr>
          <w:szCs w:val="28"/>
        </w:rPr>
      </w:pPr>
      <w:r w:rsidRPr="00117FA7">
        <w:rPr>
          <w:rFonts w:eastAsia="Times New Roman"/>
          <w:b/>
          <w:color w:val="000000"/>
          <w:w w:val="101"/>
          <w:szCs w:val="28"/>
        </w:rPr>
        <w:lastRenderedPageBreak/>
        <w:t xml:space="preserve">ТЕМАТИЧЕСКОЕ ПЛАНИРОВАНИЕ </w:t>
      </w:r>
      <w:r w:rsidRPr="00117FA7">
        <w:rPr>
          <w:rFonts w:eastAsia="Times New Roman"/>
          <w:b/>
          <w:color w:val="000000"/>
          <w:szCs w:val="28"/>
        </w:rPr>
        <w:t>8 КЛАСС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3"/>
        <w:gridCol w:w="7516"/>
        <w:gridCol w:w="1048"/>
        <w:gridCol w:w="4196"/>
        <w:gridCol w:w="1377"/>
      </w:tblGrid>
      <w:tr w:rsidR="007E33C4" w:rsidRPr="007E33C4" w14:paraId="1DBC5D2D" w14:textId="77777777" w:rsidTr="007E33C4">
        <w:trPr>
          <w:trHeight w:val="878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156F1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№</w:t>
            </w:r>
            <w:r w:rsidRPr="007E33C4">
              <w:rPr>
                <w:rFonts w:cs="Times New Roman"/>
                <w:sz w:val="22"/>
              </w:rPr>
              <w:br/>
            </w: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п/п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1200A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Наименование разделов и тем программы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B6D3DB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Количество часов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A698E" w14:textId="19507316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Электронные (цифровые) образовательные ресурсы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01CC4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color w:val="000000"/>
                <w:w w:val="97"/>
                <w:sz w:val="22"/>
              </w:rPr>
            </w:pP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Воспитательные ориентиры</w:t>
            </w:r>
          </w:p>
        </w:tc>
      </w:tr>
      <w:tr w:rsidR="007E33C4" w:rsidRPr="007E33C4" w14:paraId="1893F578" w14:textId="034C66F7" w:rsidTr="007E33C4">
        <w:trPr>
          <w:trHeight w:hRule="exact" w:val="350"/>
        </w:trPr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AF3512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color w:val="000000"/>
                <w:w w:val="97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Раздел 1.</w:t>
            </w: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 xml:space="preserve"> Первоначальные химические понятия</w:t>
            </w:r>
          </w:p>
        </w:tc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6C223" w14:textId="77777777" w:rsidR="007E33C4" w:rsidRPr="007E33C4" w:rsidRDefault="007E33C4" w:rsidP="007E33C4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color w:val="000000"/>
                <w:w w:val="97"/>
                <w:sz w:val="22"/>
              </w:rPr>
            </w:pPr>
          </w:p>
        </w:tc>
      </w:tr>
      <w:tr w:rsidR="007E33C4" w:rsidRPr="007E33C4" w14:paraId="3D584DD1" w14:textId="77777777" w:rsidTr="007E33C4">
        <w:trPr>
          <w:trHeight w:hRule="exact" w:val="54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CAEDE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1.1.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D7647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7F76E8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89FA5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https://resh.edu.ru/subject/lesson/1521/start/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6625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color w:val="000000"/>
                <w:w w:val="97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1,2,4,5,6,7,8</w:t>
            </w:r>
          </w:p>
        </w:tc>
      </w:tr>
      <w:tr w:rsidR="007E33C4" w:rsidRPr="007E33C4" w14:paraId="22ED74B3" w14:textId="77777777" w:rsidTr="008122A7">
        <w:trPr>
          <w:trHeight w:hRule="exact" w:val="313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E237D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1.2.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46713" w14:textId="1438EF0D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Вещества и</w:t>
            </w:r>
            <w:r w:rsidR="008122A7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 xml:space="preserve"> </w:t>
            </w: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химические реакции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64316B3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16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DCD40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https://resh.edu.ru/subject/lesson/1485/start/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F421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color w:val="000000"/>
                <w:w w:val="97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6,8</w:t>
            </w:r>
          </w:p>
        </w:tc>
      </w:tr>
      <w:tr w:rsidR="007E33C4" w:rsidRPr="007E33C4" w14:paraId="1F8195C3" w14:textId="35B3540C" w:rsidTr="007E33C4">
        <w:trPr>
          <w:trHeight w:hRule="exact" w:val="348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2C149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Итого по разделу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DDC139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20</w:t>
            </w:r>
          </w:p>
        </w:tc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C2AA6" w14:textId="77777777" w:rsidR="007E33C4" w:rsidRPr="007E33C4" w:rsidRDefault="007E33C4" w:rsidP="00720737">
            <w:pPr>
              <w:spacing w:after="0"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7E33C4" w:rsidRPr="007E33C4" w14:paraId="4947FDFD" w14:textId="5ECC0BA8" w:rsidTr="007E33C4">
        <w:trPr>
          <w:trHeight w:hRule="exact" w:val="348"/>
        </w:trPr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5B2930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color w:val="000000"/>
                <w:w w:val="97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Раздел 2.</w:t>
            </w: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 xml:space="preserve"> Важнейшие представители неорганических веществ</w:t>
            </w:r>
          </w:p>
        </w:tc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81827" w14:textId="77777777" w:rsidR="007E33C4" w:rsidRPr="007E33C4" w:rsidRDefault="007E33C4" w:rsidP="007E33C4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color w:val="000000"/>
                <w:w w:val="97"/>
                <w:sz w:val="22"/>
              </w:rPr>
            </w:pPr>
          </w:p>
        </w:tc>
      </w:tr>
      <w:tr w:rsidR="007E33C4" w:rsidRPr="007E33C4" w14:paraId="2649B93B" w14:textId="77777777" w:rsidTr="007E33C4">
        <w:trPr>
          <w:trHeight w:hRule="exact" w:val="348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7ADCC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2.1.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3519C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Воздух. Кислород. Понятие об оксидах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5EBA18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1F57D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https://resh.edu.ru/subject/lesson/2447/start/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791A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color w:val="000000"/>
                <w:w w:val="97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5,7,8</w:t>
            </w:r>
          </w:p>
        </w:tc>
      </w:tr>
      <w:tr w:rsidR="007E33C4" w:rsidRPr="007E33C4" w14:paraId="13C92C01" w14:textId="77777777" w:rsidTr="007E33C4">
        <w:trPr>
          <w:trHeight w:hRule="exact" w:val="540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3DDA7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2.2.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B4BFA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Водород.</w:t>
            </w:r>
          </w:p>
          <w:p w14:paraId="084E767D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Понятие о кислотах и солях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244385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9EAAF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https://resh.edu.ru/subject/lesson/3119/start/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3FE6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color w:val="000000"/>
                <w:w w:val="97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5,6,7,8</w:t>
            </w:r>
          </w:p>
        </w:tc>
      </w:tr>
      <w:tr w:rsidR="007E33C4" w:rsidRPr="007E33C4" w14:paraId="6D426696" w14:textId="77777777" w:rsidTr="007E33C4">
        <w:trPr>
          <w:trHeight w:hRule="exact" w:val="348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9E6D9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2.3.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9ED6C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Количественные отношения в химии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E612DC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024CF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https://resh.edu.ru/subject/lesson/2063/start/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FD4E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color w:val="000000"/>
                <w:w w:val="97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8</w:t>
            </w:r>
          </w:p>
        </w:tc>
      </w:tr>
      <w:tr w:rsidR="007E33C4" w:rsidRPr="007E33C4" w14:paraId="2CDADE00" w14:textId="77777777" w:rsidTr="007E33C4">
        <w:trPr>
          <w:trHeight w:hRule="exact" w:val="348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66CC0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2.4.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6B6BA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Вода. Растворы. Понятие об основаниях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7CC128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96C6E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https://resh.edu.ru/subject/lesson/2062/start/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BF18DD4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color w:val="000000"/>
                <w:w w:val="97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2,4,5,7,8</w:t>
            </w:r>
          </w:p>
        </w:tc>
      </w:tr>
      <w:tr w:rsidR="007E33C4" w:rsidRPr="007E33C4" w14:paraId="72C1957F" w14:textId="77777777" w:rsidTr="007E33C4">
        <w:trPr>
          <w:trHeight w:hRule="exact" w:val="983"/>
        </w:trPr>
        <w:tc>
          <w:tcPr>
            <w:tcW w:w="145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373B3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2.5.</w:t>
            </w:r>
          </w:p>
        </w:tc>
        <w:tc>
          <w:tcPr>
            <w:tcW w:w="258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A81BA" w14:textId="0B303939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Основные классы неорганических</w:t>
            </w:r>
            <w:r w:rsidR="008122A7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 xml:space="preserve"> </w:t>
            </w: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соединений</w:t>
            </w:r>
          </w:p>
        </w:tc>
        <w:tc>
          <w:tcPr>
            <w:tcW w:w="360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4FA565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11</w:t>
            </w:r>
          </w:p>
        </w:tc>
        <w:tc>
          <w:tcPr>
            <w:tcW w:w="1441" w:type="pct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6DC34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https://resh.edu.ru/subject/lesson/2445/start/, https://resh.edu.ru/subject/lesson/2442/start/, https://resh.edu.ru/subject/lesson/2055/start/, https://resh.edu.ru/subject/lesson/2054/start/</w:t>
            </w:r>
          </w:p>
        </w:tc>
        <w:tc>
          <w:tcPr>
            <w:tcW w:w="47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9B39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color w:val="000000"/>
                <w:w w:val="97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5,6,7,8</w:t>
            </w:r>
          </w:p>
        </w:tc>
      </w:tr>
      <w:tr w:rsidR="007E33C4" w:rsidRPr="007E33C4" w14:paraId="238A46EC" w14:textId="7A82ED9F" w:rsidTr="007E33C4">
        <w:trPr>
          <w:trHeight w:hRule="exact" w:val="271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12765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Итого по разделу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A103B6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30</w:t>
            </w:r>
          </w:p>
        </w:tc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E2F0B7" w14:textId="77777777" w:rsidR="007E33C4" w:rsidRPr="007E33C4" w:rsidRDefault="007E33C4" w:rsidP="00720737">
            <w:pPr>
              <w:spacing w:after="0"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7E33C4" w:rsidRPr="007E33C4" w14:paraId="557B2A59" w14:textId="75F2A25C" w:rsidTr="007E33C4">
        <w:trPr>
          <w:trHeight w:hRule="exact" w:val="540"/>
        </w:trPr>
        <w:tc>
          <w:tcPr>
            <w:tcW w:w="30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CF8056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color w:val="000000"/>
                <w:w w:val="97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Раздел 3.</w:t>
            </w: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 xml:space="preserve"> Периодический закон и Периодическая система химических элементов Д. И. Менделеева. </w:t>
            </w:r>
            <w:r w:rsidRPr="007E33C4">
              <w:rPr>
                <w:rFonts w:cs="Times New Roman"/>
                <w:sz w:val="22"/>
              </w:rPr>
              <w:br/>
            </w: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Строение атомов. Химическая связь. Окислительно-восстановительные реакции</w:t>
            </w:r>
          </w:p>
        </w:tc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4BA6FE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color w:val="000000"/>
                <w:w w:val="97"/>
                <w:sz w:val="22"/>
              </w:rPr>
            </w:pPr>
          </w:p>
        </w:tc>
      </w:tr>
      <w:tr w:rsidR="007E33C4" w:rsidRPr="007E33C4" w14:paraId="7110C027" w14:textId="77777777" w:rsidTr="007E33C4">
        <w:trPr>
          <w:trHeight w:hRule="exact" w:val="679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480A1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3.1.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79AB2" w14:textId="540FFE0C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Периодический закон и Периодическая система химических элементов Д. И. Менделе</w:t>
            </w:r>
            <w:r w:rsidRPr="007E33C4">
              <w:rPr>
                <w:rFonts w:eastAsia="DejaVu Serif" w:cs="Times New Roman"/>
                <w:b/>
                <w:color w:val="000000"/>
                <w:w w:val="97"/>
                <w:sz w:val="22"/>
              </w:rPr>
              <w:t>​</w:t>
            </w:r>
            <w:proofErr w:type="spellStart"/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ева</w:t>
            </w:r>
            <w:proofErr w:type="spellEnd"/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. Строение</w:t>
            </w:r>
            <w:r w:rsidR="008122A7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 xml:space="preserve"> </w:t>
            </w: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атома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168264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7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EB8E2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https://resh.edu.ru/subject/lesson/2053/start/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A3BA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color w:val="000000"/>
                <w:w w:val="97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2,8</w:t>
            </w:r>
          </w:p>
        </w:tc>
      </w:tr>
      <w:tr w:rsidR="007E33C4" w:rsidRPr="007E33C4" w14:paraId="4C85D8E9" w14:textId="77777777" w:rsidTr="008122A7">
        <w:trPr>
          <w:trHeight w:hRule="exact" w:val="782"/>
        </w:trPr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8911B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3.2.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372E1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b/>
                <w:color w:val="000000"/>
                <w:w w:val="97"/>
                <w:sz w:val="22"/>
              </w:rPr>
              <w:t>Химическая связь. Окислительно-восстановительные реакции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EAF2D0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8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B1DC4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https://resh.edu.ru/subject/lesson/2439/start/, https://resh.edu.ru/subject/lesson/2048/start/, https://resh.edu.ru/subject/lesson/2438/start/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D06E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color w:val="000000"/>
                <w:w w:val="97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6,8</w:t>
            </w:r>
          </w:p>
        </w:tc>
      </w:tr>
      <w:tr w:rsidR="007E33C4" w:rsidRPr="007E33C4" w14:paraId="5D29B298" w14:textId="5B92031F" w:rsidTr="007E33C4">
        <w:trPr>
          <w:trHeight w:hRule="exact" w:val="348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F5163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Итого по разделу: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422EA4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15</w:t>
            </w:r>
          </w:p>
        </w:tc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8EA132" w14:textId="77777777" w:rsidR="007E33C4" w:rsidRPr="007E33C4" w:rsidRDefault="007E33C4" w:rsidP="00720737">
            <w:pPr>
              <w:spacing w:after="0"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7E33C4" w:rsidRPr="007E33C4" w14:paraId="60FFDD1F" w14:textId="2FABFAFE" w:rsidTr="007E33C4">
        <w:trPr>
          <w:trHeight w:hRule="exact" w:val="35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54BE2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Резервное время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2CEEB2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3</w:t>
            </w:r>
          </w:p>
        </w:tc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C8A1BC" w14:textId="77777777" w:rsidR="007E33C4" w:rsidRPr="007E33C4" w:rsidRDefault="007E33C4" w:rsidP="00720737">
            <w:pPr>
              <w:spacing w:after="0"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7E33C4" w:rsidRPr="007E33C4" w14:paraId="288BAC3B" w14:textId="77777777" w:rsidTr="007E33C4">
        <w:trPr>
          <w:trHeight w:hRule="exact" w:val="348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2E001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ОБЩЕЕ КОЛИЧЕСТВО ЧАСОВ ПО ПРОГРАММЕ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E855DC" w14:textId="77777777" w:rsidR="007E33C4" w:rsidRPr="007E33C4" w:rsidRDefault="007E33C4" w:rsidP="00720737">
            <w:pPr>
              <w:autoSpaceDE w:val="0"/>
              <w:autoSpaceDN w:val="0"/>
              <w:spacing w:after="0" w:line="240" w:lineRule="auto"/>
              <w:ind w:firstLine="0"/>
              <w:rPr>
                <w:rFonts w:cs="Times New Roman"/>
                <w:sz w:val="22"/>
              </w:rPr>
            </w:pPr>
            <w:r w:rsidRPr="007E33C4">
              <w:rPr>
                <w:rFonts w:eastAsia="Times New Roman" w:cs="Times New Roman"/>
                <w:color w:val="000000"/>
                <w:w w:val="97"/>
                <w:sz w:val="22"/>
              </w:rPr>
              <w:t>68</w:t>
            </w:r>
          </w:p>
        </w:tc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880A2" w14:textId="77777777" w:rsidR="007E33C4" w:rsidRPr="007E33C4" w:rsidRDefault="007E33C4" w:rsidP="00720737">
            <w:pPr>
              <w:spacing w:after="0" w:line="240" w:lineRule="auto"/>
              <w:ind w:firstLine="0"/>
              <w:rPr>
                <w:rFonts w:cs="Times New Roman"/>
                <w:sz w:val="22"/>
              </w:rPr>
            </w:pPr>
          </w:p>
        </w:tc>
      </w:tr>
    </w:tbl>
    <w:p w14:paraId="76F997ED" w14:textId="77777777" w:rsidR="00FD17EA" w:rsidRDefault="00FD17EA">
      <w:pPr>
        <w:spacing w:after="160" w:line="259" w:lineRule="auto"/>
        <w:ind w:firstLine="0"/>
      </w:pPr>
      <w:r>
        <w:br w:type="page"/>
      </w:r>
    </w:p>
    <w:p w14:paraId="6CF3DBE0" w14:textId="77777777" w:rsidR="003C6B5A" w:rsidRPr="003C6B5A" w:rsidRDefault="003C6B5A" w:rsidP="003C6B5A">
      <w:pPr>
        <w:autoSpaceDE w:val="0"/>
        <w:autoSpaceDN w:val="0"/>
        <w:spacing w:after="0" w:line="240" w:lineRule="auto"/>
        <w:ind w:firstLine="0"/>
        <w:rPr>
          <w:szCs w:val="28"/>
        </w:rPr>
      </w:pPr>
      <w:r w:rsidRPr="003C6B5A">
        <w:rPr>
          <w:rFonts w:eastAsia="Times New Roman"/>
          <w:b/>
          <w:color w:val="000000"/>
          <w:szCs w:val="28"/>
        </w:rPr>
        <w:lastRenderedPageBreak/>
        <w:t>9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0"/>
        <w:gridCol w:w="7583"/>
        <w:gridCol w:w="907"/>
        <w:gridCol w:w="3907"/>
        <w:gridCol w:w="1833"/>
      </w:tblGrid>
      <w:tr w:rsidR="00D95F95" w:rsidRPr="00D95F95" w14:paraId="32F91129" w14:textId="7805582E" w:rsidTr="00D95F95">
        <w:trPr>
          <w:trHeight w:val="748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71A0F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№</w:t>
            </w:r>
            <w:r w:rsidRPr="00D95F95">
              <w:rPr>
                <w:sz w:val="22"/>
              </w:rPr>
              <w:br/>
            </w: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п/п</w:t>
            </w:r>
          </w:p>
        </w:tc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F8AB0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Наименование разделов и тем программы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58426C" w14:textId="77CE5E90" w:rsidR="00D95F95" w:rsidRPr="00D95F95" w:rsidRDefault="00D95F95" w:rsidP="00D95F95">
            <w:pPr>
              <w:spacing w:after="0" w:line="240" w:lineRule="auto"/>
              <w:ind w:firstLine="0"/>
              <w:rPr>
                <w:rFonts w:eastAsia="Times New Roman"/>
                <w:b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Кол-во часов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7FD4DB" w14:textId="43B7B155" w:rsidR="00D95F95" w:rsidRPr="00D95F95" w:rsidRDefault="00D95F95" w:rsidP="00D95F95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b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Электронные (цифровые) образовательные ресурсы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014D413" w14:textId="14C9A306" w:rsidR="00D95F95" w:rsidRPr="00D95F95" w:rsidRDefault="00D95F95" w:rsidP="00D95F95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b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Воспитательные ориентиры</w:t>
            </w:r>
          </w:p>
        </w:tc>
      </w:tr>
      <w:tr w:rsidR="00D95F95" w:rsidRPr="00D95F95" w14:paraId="7349FCC6" w14:textId="27537F12" w:rsidTr="00D95F95">
        <w:trPr>
          <w:trHeight w:hRule="exact" w:val="328"/>
        </w:trPr>
        <w:tc>
          <w:tcPr>
            <w:tcW w:w="30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074760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b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Раздел 1. Вещество и химические реакции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3EA0EB" w14:textId="77777777" w:rsidR="00D95F95" w:rsidRPr="00D95F95" w:rsidRDefault="00D95F95" w:rsidP="00D95F95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b/>
                <w:color w:val="000000"/>
                <w:w w:val="97"/>
                <w:sz w:val="22"/>
              </w:rPr>
            </w:pPr>
          </w:p>
        </w:tc>
      </w:tr>
      <w:tr w:rsidR="00D95F95" w:rsidRPr="00D95F95" w14:paraId="21B6FE0E" w14:textId="77777777" w:rsidTr="00D95F95">
        <w:trPr>
          <w:trHeight w:hRule="exact" w:val="384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75285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1.1.</w:t>
            </w:r>
          </w:p>
        </w:tc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59CA4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87482C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5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73B1B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https://resh.edu.ru/subject/lesson/2104/start/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6283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2,5,7,8</w:t>
            </w:r>
          </w:p>
        </w:tc>
      </w:tr>
      <w:tr w:rsidR="00D95F95" w:rsidRPr="00D95F95" w14:paraId="0CD6D178" w14:textId="77777777" w:rsidTr="00D95F95">
        <w:trPr>
          <w:trHeight w:hRule="exact" w:val="348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D16FD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1.2.</w:t>
            </w:r>
          </w:p>
        </w:tc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7885B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Основные закономерности химических реакций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26D77C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4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94FF3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https://resh.edu.ru/subject/lesson/1485/start/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E129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5,6,7,8</w:t>
            </w:r>
          </w:p>
        </w:tc>
      </w:tr>
      <w:tr w:rsidR="00D95F95" w:rsidRPr="00D95F95" w14:paraId="31D9E401" w14:textId="77777777" w:rsidTr="00D95F95">
        <w:trPr>
          <w:trHeight w:hRule="exact" w:val="348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E9314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1.3.</w:t>
            </w:r>
          </w:p>
        </w:tc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D3FBB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Электролитическая диссоциация. Химические реакции в растворах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12BE20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8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C4CFA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https://resh.edu.ru/subject/lesson/1518/start/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B357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6,8</w:t>
            </w:r>
          </w:p>
        </w:tc>
      </w:tr>
      <w:tr w:rsidR="00D95F95" w:rsidRPr="00D95F95" w14:paraId="380A5133" w14:textId="0E5305CD" w:rsidTr="00D95F95">
        <w:trPr>
          <w:trHeight w:hRule="exact" w:val="348"/>
        </w:trPr>
        <w:tc>
          <w:tcPr>
            <w:tcW w:w="2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CBFB6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Итого по разделу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2373EE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17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123635" w14:textId="77777777" w:rsidR="00D95F95" w:rsidRPr="00D95F95" w:rsidRDefault="00D95F95" w:rsidP="00AF5863">
            <w:pPr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D95F95" w:rsidRPr="00D95F95" w14:paraId="054D532F" w14:textId="79375BDA" w:rsidTr="00D95F95">
        <w:trPr>
          <w:trHeight w:hRule="exact" w:val="350"/>
        </w:trPr>
        <w:tc>
          <w:tcPr>
            <w:tcW w:w="3072" w:type="pct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D9D1AA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b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Раздел 2. Неметаллы и их соединения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14:paraId="5BCBAA49" w14:textId="77777777" w:rsidR="00D95F95" w:rsidRPr="00D95F95" w:rsidRDefault="00D95F95" w:rsidP="008122A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b/>
                <w:color w:val="000000"/>
                <w:w w:val="97"/>
                <w:sz w:val="22"/>
              </w:rPr>
            </w:pPr>
          </w:p>
        </w:tc>
      </w:tr>
      <w:tr w:rsidR="00D95F95" w:rsidRPr="00D95F95" w14:paraId="74353495" w14:textId="77777777" w:rsidTr="00D95F95">
        <w:trPr>
          <w:trHeight w:hRule="exact" w:val="348"/>
        </w:trPr>
        <w:tc>
          <w:tcPr>
            <w:tcW w:w="11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CDF43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2.1.</w:t>
            </w:r>
          </w:p>
        </w:tc>
        <w:tc>
          <w:tcPr>
            <w:tcW w:w="2633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DAEC3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Общая характеристика химических элементов VIIА-группы. Галогены</w:t>
            </w:r>
          </w:p>
        </w:tc>
        <w:tc>
          <w:tcPr>
            <w:tcW w:w="326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7622C4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2</w:t>
            </w:r>
          </w:p>
        </w:tc>
        <w:tc>
          <w:tcPr>
            <w:tcW w:w="1356" w:type="pct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F2BA5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https://resh.edu.ru/subject/lesson/2075/start/</w:t>
            </w:r>
          </w:p>
        </w:tc>
        <w:tc>
          <w:tcPr>
            <w:tcW w:w="572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32A2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5-8</w:t>
            </w:r>
          </w:p>
        </w:tc>
      </w:tr>
      <w:tr w:rsidR="00D95F95" w:rsidRPr="00D95F95" w14:paraId="4C977FD5" w14:textId="77777777" w:rsidTr="00D95F95">
        <w:trPr>
          <w:trHeight w:hRule="exact" w:val="422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F4020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2.2.</w:t>
            </w:r>
          </w:p>
        </w:tc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BD92E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Общая характеристика химических элементов VIА-группы. Сера и её соединения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876D1C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4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38D56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https://resh.edu.ru/subject/lesson/2434/start/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0285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5-8</w:t>
            </w:r>
          </w:p>
        </w:tc>
      </w:tr>
      <w:tr w:rsidR="00D95F95" w:rsidRPr="00D95F95" w14:paraId="2B32B211" w14:textId="77777777" w:rsidTr="00D95F95">
        <w:trPr>
          <w:trHeight w:hRule="exact" w:val="443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FEE36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2.3.</w:t>
            </w:r>
          </w:p>
        </w:tc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273AB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Общая характеристика химических элементов VА-группы. Азот, фосфор и их соединения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38C503E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6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25982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https://resh.edu.ru/subject/lesson/2078/start/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C497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5-8</w:t>
            </w:r>
          </w:p>
        </w:tc>
      </w:tr>
      <w:tr w:rsidR="00D95F95" w:rsidRPr="00D95F95" w14:paraId="6E873745" w14:textId="77777777" w:rsidTr="00D95F95">
        <w:trPr>
          <w:trHeight w:hRule="exact" w:val="691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60E84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2.4.</w:t>
            </w:r>
          </w:p>
        </w:tc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7BDB6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 xml:space="preserve">Общая характеристика химических элементов IVА-группы. Углерод и </w:t>
            </w:r>
            <w:proofErr w:type="gramStart"/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кремний</w:t>
            </w:r>
            <w:proofErr w:type="gramEnd"/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 xml:space="preserve"> и их соединения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C5CE34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14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67E94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https://resh.edu.ru/subject/lesson/2068/start/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D58D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5-8</w:t>
            </w:r>
          </w:p>
        </w:tc>
      </w:tr>
      <w:tr w:rsidR="00D95F95" w:rsidRPr="00D95F95" w14:paraId="14AA3F7A" w14:textId="3F4C3C8D" w:rsidTr="00D95F95">
        <w:trPr>
          <w:trHeight w:hRule="exact" w:val="348"/>
        </w:trPr>
        <w:tc>
          <w:tcPr>
            <w:tcW w:w="2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042FC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Итого по разделу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F68D33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26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BBBAFF" w14:textId="77777777" w:rsidR="00D95F95" w:rsidRPr="00D95F95" w:rsidRDefault="00D95F95" w:rsidP="00AF5863">
            <w:pPr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D95F95" w:rsidRPr="00D95F95" w14:paraId="7BFC5156" w14:textId="67F2EAE1" w:rsidTr="00D95F95">
        <w:trPr>
          <w:trHeight w:hRule="exact" w:val="348"/>
        </w:trPr>
        <w:tc>
          <w:tcPr>
            <w:tcW w:w="30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51ECF5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b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Раздел 3. Металлы и их соединения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99FF0" w14:textId="77777777" w:rsidR="00D95F95" w:rsidRPr="00D95F95" w:rsidRDefault="00D95F95" w:rsidP="008122A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b/>
                <w:color w:val="000000"/>
                <w:w w:val="97"/>
                <w:sz w:val="22"/>
              </w:rPr>
            </w:pPr>
          </w:p>
        </w:tc>
      </w:tr>
      <w:tr w:rsidR="00D95F95" w:rsidRPr="00D95F95" w14:paraId="53979451" w14:textId="77777777" w:rsidTr="00D95F95">
        <w:trPr>
          <w:trHeight w:hRule="exact" w:val="348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94462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3.1.</w:t>
            </w:r>
          </w:p>
        </w:tc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12C0E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Общие свойства металлов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1407BB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3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CC158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https://resh.edu.ru/subject/lesson/1607/start/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3067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2 -8</w:t>
            </w:r>
          </w:p>
        </w:tc>
      </w:tr>
      <w:tr w:rsidR="00D95F95" w:rsidRPr="00D95F95" w14:paraId="066FCCD4" w14:textId="77777777" w:rsidTr="00D95F95">
        <w:trPr>
          <w:trHeight w:hRule="exact" w:val="348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1CA67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3.2.</w:t>
            </w:r>
          </w:p>
        </w:tc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ECF99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Важнейшие металлы и их соединения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4EF5EC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11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37348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https://resh.edu.ru/subject/lesson/2067/start/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8EAA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6,8</w:t>
            </w:r>
          </w:p>
        </w:tc>
      </w:tr>
      <w:tr w:rsidR="00D95F95" w:rsidRPr="00D95F95" w14:paraId="4F0B85EA" w14:textId="734E1EAC" w:rsidTr="00D95F95">
        <w:trPr>
          <w:trHeight w:hRule="exact" w:val="348"/>
        </w:trPr>
        <w:tc>
          <w:tcPr>
            <w:tcW w:w="2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195EB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Итого по разделу: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B114FD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14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BB2C2" w14:textId="77777777" w:rsidR="00D95F95" w:rsidRPr="00D95F95" w:rsidRDefault="00D95F95" w:rsidP="00AF5863">
            <w:pPr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D95F95" w:rsidRPr="00D95F95" w14:paraId="63E9ECE0" w14:textId="6F273F5C" w:rsidTr="00D95F95">
        <w:trPr>
          <w:trHeight w:hRule="exact" w:val="350"/>
        </w:trPr>
        <w:tc>
          <w:tcPr>
            <w:tcW w:w="30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1D3794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b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 xml:space="preserve">Раздел 4.  Химия и окружающая среда 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6B1F2" w14:textId="77777777" w:rsidR="00D95F95" w:rsidRPr="00D95F95" w:rsidRDefault="00D95F95" w:rsidP="008122A7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b/>
                <w:color w:val="000000"/>
                <w:w w:val="97"/>
                <w:sz w:val="22"/>
              </w:rPr>
            </w:pPr>
          </w:p>
        </w:tc>
      </w:tr>
      <w:tr w:rsidR="00D95F95" w:rsidRPr="00D95F95" w14:paraId="4C1B06FF" w14:textId="77777777" w:rsidTr="00D95F95">
        <w:trPr>
          <w:trHeight w:hRule="exact" w:val="348"/>
        </w:trPr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12B7D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4.1.</w:t>
            </w:r>
          </w:p>
        </w:tc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E1349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b/>
                <w:color w:val="000000"/>
                <w:w w:val="97"/>
                <w:sz w:val="22"/>
              </w:rPr>
              <w:t>Вещества и материалы в жизни человека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1685D3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4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08C98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https://resh.edu.ru/subject/lesson/2435/start/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630E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color w:val="000000"/>
                <w:w w:val="97"/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2-8</w:t>
            </w:r>
          </w:p>
        </w:tc>
      </w:tr>
      <w:tr w:rsidR="00D95F95" w:rsidRPr="00D95F95" w14:paraId="06EDFE62" w14:textId="669D8239" w:rsidTr="00D95F95">
        <w:trPr>
          <w:trHeight w:hRule="exact" w:val="348"/>
        </w:trPr>
        <w:tc>
          <w:tcPr>
            <w:tcW w:w="2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8540E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Итого по разделу: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ED7ABF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4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99B4BA" w14:textId="77777777" w:rsidR="00D95F95" w:rsidRPr="00D95F95" w:rsidRDefault="00D95F95" w:rsidP="00AF5863">
            <w:pPr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D95F95" w:rsidRPr="00D95F95" w14:paraId="4FED3D02" w14:textId="36AE52D0" w:rsidTr="00D95F95">
        <w:trPr>
          <w:trHeight w:hRule="exact" w:val="348"/>
        </w:trPr>
        <w:tc>
          <w:tcPr>
            <w:tcW w:w="2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4B091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Резервное время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36A902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7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ABC1D7" w14:textId="77777777" w:rsidR="00D95F95" w:rsidRPr="00D95F95" w:rsidRDefault="00D95F95" w:rsidP="00AF5863">
            <w:pPr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D95F95" w:rsidRPr="00D95F95" w14:paraId="09493E19" w14:textId="059004C1" w:rsidTr="00D95F95">
        <w:trPr>
          <w:trHeight w:hRule="exact" w:val="328"/>
        </w:trPr>
        <w:tc>
          <w:tcPr>
            <w:tcW w:w="27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A58B5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ОБЩЕЕ КОЛИЧЕСТВО ЧАСОВ ПО ПРОГРАММЕ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39EF92" w14:textId="77777777" w:rsidR="00D95F95" w:rsidRPr="00D95F95" w:rsidRDefault="00D95F95" w:rsidP="00AF5863">
            <w:pPr>
              <w:autoSpaceDE w:val="0"/>
              <w:autoSpaceDN w:val="0"/>
              <w:spacing w:after="0" w:line="240" w:lineRule="auto"/>
              <w:ind w:firstLine="0"/>
              <w:rPr>
                <w:sz w:val="22"/>
              </w:rPr>
            </w:pPr>
            <w:r w:rsidRPr="00D95F95">
              <w:rPr>
                <w:rFonts w:eastAsia="Times New Roman"/>
                <w:color w:val="000000"/>
                <w:w w:val="97"/>
                <w:sz w:val="22"/>
              </w:rPr>
              <w:t>68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131A09" w14:textId="77777777" w:rsidR="00D95F95" w:rsidRPr="00D95F95" w:rsidRDefault="00D95F95" w:rsidP="008122A7">
            <w:pPr>
              <w:spacing w:after="0" w:line="240" w:lineRule="auto"/>
              <w:ind w:firstLine="0"/>
              <w:rPr>
                <w:sz w:val="22"/>
              </w:rPr>
            </w:pPr>
          </w:p>
        </w:tc>
      </w:tr>
    </w:tbl>
    <w:p w14:paraId="59DFFCD4" w14:textId="77777777" w:rsidR="003C6B5A" w:rsidRDefault="003C6B5A" w:rsidP="003C6B5A">
      <w:pPr>
        <w:autoSpaceDE w:val="0"/>
        <w:autoSpaceDN w:val="0"/>
        <w:spacing w:line="14" w:lineRule="exact"/>
      </w:pPr>
    </w:p>
    <w:p w14:paraId="7462EC15" w14:textId="2FD1B15F" w:rsidR="00D2521A" w:rsidRDefault="00FD17EA" w:rsidP="00402F49">
      <w:pPr>
        <w:spacing w:after="160" w:line="259" w:lineRule="auto"/>
        <w:ind w:firstLine="0"/>
        <w:sectPr w:rsidR="00D2521A" w:rsidSect="006437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14:paraId="13477DAF" w14:textId="1F1F4525" w:rsidR="00F5294B" w:rsidRPr="00F5294B" w:rsidRDefault="001C6693" w:rsidP="00F5294B">
      <w:pPr>
        <w:rPr>
          <w:b/>
          <w:bCs/>
        </w:rPr>
      </w:pPr>
      <w:r>
        <w:rPr>
          <w:b/>
          <w:bCs/>
        </w:rPr>
        <w:lastRenderedPageBreak/>
        <w:t>КАЛЕНДАРНО - ТЕМАТИЧЕСК</w:t>
      </w:r>
      <w:r w:rsidR="00F5294B" w:rsidRPr="00F5294B">
        <w:rPr>
          <w:b/>
          <w:bCs/>
        </w:rPr>
        <w:t xml:space="preserve">ОЕ ПЛАНИРОВАНИЕ </w:t>
      </w:r>
    </w:p>
    <w:p w14:paraId="52DB4B05" w14:textId="4D6C1090" w:rsidR="00F5294B" w:rsidRDefault="00F5294B" w:rsidP="00F5294B">
      <w:pPr>
        <w:rPr>
          <w:b/>
          <w:bCs/>
        </w:rPr>
      </w:pPr>
      <w:r w:rsidRPr="00F5294B">
        <w:rPr>
          <w:b/>
          <w:bCs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72"/>
        <w:gridCol w:w="992"/>
        <w:gridCol w:w="1843"/>
        <w:gridCol w:w="2268"/>
      </w:tblGrid>
      <w:tr w:rsidR="00D95F95" w:rsidRPr="00720737" w14:paraId="352AF613" w14:textId="77777777" w:rsidTr="00913A7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C552E" w14:textId="77777777" w:rsidR="00D95F95" w:rsidRPr="00720737" w:rsidRDefault="00D95F95" w:rsidP="00720737">
            <w:pPr>
              <w:autoSpaceDE w:val="0"/>
              <w:autoSpaceDN w:val="0"/>
              <w:spacing w:before="98" w:after="0" w:line="262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720737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r w:rsidRPr="00720737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4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CB309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720737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720737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D1445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proofErr w:type="spellStart"/>
            <w:r w:rsidRPr="00720737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720737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  <w:r w:rsidRPr="00720737">
              <w:rPr>
                <w:rFonts w:eastAsia="Times New Roman" w:cs="Times New Roman"/>
                <w:b/>
                <w:color w:val="000000"/>
                <w:sz w:val="24"/>
              </w:rPr>
              <w:t>, дата проведения</w:t>
            </w:r>
          </w:p>
        </w:tc>
      </w:tr>
      <w:tr w:rsidR="00D95F95" w:rsidRPr="00720737" w14:paraId="4301F86A" w14:textId="77777777" w:rsidTr="00913A75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07C0" w14:textId="77777777" w:rsidR="00D95F95" w:rsidRPr="00720737" w:rsidRDefault="00D95F95" w:rsidP="00720737">
            <w:pPr>
              <w:spacing w:after="200" w:line="276" w:lineRule="auto"/>
              <w:ind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2A37" w14:textId="77777777" w:rsidR="00D95F95" w:rsidRPr="00720737" w:rsidRDefault="00D95F95" w:rsidP="00720737">
            <w:pPr>
              <w:spacing w:after="200" w:line="276" w:lineRule="auto"/>
              <w:ind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5552C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eastAsia="MS Mincho" w:cs="Times New Roman"/>
                <w:sz w:val="24"/>
                <w:szCs w:val="24"/>
                <w:lang w:val="en-US"/>
              </w:rPr>
            </w:pPr>
            <w:proofErr w:type="spellStart"/>
            <w:r w:rsidRPr="0072073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72073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166FB" w14:textId="77777777" w:rsidR="00D95F95" w:rsidRPr="00720737" w:rsidRDefault="00D95F95" w:rsidP="00720737">
            <w:pPr>
              <w:autoSpaceDE w:val="0"/>
              <w:autoSpaceDN w:val="0"/>
              <w:spacing w:before="98" w:after="0" w:line="262" w:lineRule="auto"/>
              <w:ind w:left="72" w:firstLine="0"/>
              <w:rPr>
                <w:rFonts w:eastAsia="MS Mincho" w:cs="Times New Roman"/>
                <w:b/>
                <w:sz w:val="24"/>
                <w:szCs w:val="24"/>
              </w:rPr>
            </w:pPr>
            <w:r w:rsidRPr="00720737">
              <w:rPr>
                <w:rFonts w:eastAsia="MS Mincho" w:cs="Times New Roman"/>
                <w:b/>
                <w:sz w:val="24"/>
                <w:szCs w:val="24"/>
              </w:rPr>
              <w:t xml:space="preserve">планируемая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87788" w14:textId="77777777" w:rsidR="00D95F95" w:rsidRPr="00720737" w:rsidRDefault="00D95F95" w:rsidP="00720737">
            <w:pPr>
              <w:autoSpaceDE w:val="0"/>
              <w:autoSpaceDN w:val="0"/>
              <w:spacing w:before="98" w:after="0" w:line="262" w:lineRule="auto"/>
              <w:ind w:left="72" w:firstLine="0"/>
              <w:rPr>
                <w:rFonts w:eastAsia="MS Mincho" w:cs="Times New Roman"/>
                <w:b/>
                <w:sz w:val="24"/>
                <w:szCs w:val="24"/>
              </w:rPr>
            </w:pPr>
            <w:r w:rsidRPr="00720737">
              <w:rPr>
                <w:rFonts w:eastAsia="MS Mincho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D95F95" w:rsidRPr="00720737" w14:paraId="11286CF5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3DFF6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3B7F5" w14:textId="77777777" w:rsidR="00D95F95" w:rsidRPr="00720737" w:rsidRDefault="00D95F95" w:rsidP="00720737">
            <w:pPr>
              <w:autoSpaceDE w:val="0"/>
              <w:autoSpaceDN w:val="0"/>
              <w:spacing w:before="98" w:after="0" w:line="262" w:lineRule="auto"/>
              <w:ind w:left="72" w:right="288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Предмет химии. Роль химии в жизни человека.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Тела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вещества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518C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578C5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6E08D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5425DF3B" w14:textId="77777777" w:rsidTr="00913A7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8A2A9" w14:textId="77777777" w:rsidR="00D95F95" w:rsidRPr="00720737" w:rsidRDefault="00D95F95" w:rsidP="00720737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50074" w14:textId="77777777" w:rsidR="00D95F95" w:rsidRPr="00720737" w:rsidRDefault="00D95F95" w:rsidP="00720737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>Физические свойства веществ.</w:t>
            </w:r>
          </w:p>
          <w:p w14:paraId="7BDF3635" w14:textId="77777777" w:rsidR="00D95F95" w:rsidRPr="00720737" w:rsidRDefault="00D95F95" w:rsidP="00720737">
            <w:pPr>
              <w:autoSpaceDE w:val="0"/>
              <w:autoSpaceDN w:val="0"/>
              <w:spacing w:before="72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>Агрегатное состояние веществ.</w:t>
            </w:r>
          </w:p>
          <w:p w14:paraId="3D2F87D0" w14:textId="77777777" w:rsidR="00D95F95" w:rsidRPr="00720737" w:rsidRDefault="00D95F95" w:rsidP="00720737">
            <w:pPr>
              <w:autoSpaceDE w:val="0"/>
              <w:autoSpaceDN w:val="0"/>
              <w:spacing w:before="7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>Понятие о методах познания в химии.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A1A71" w14:textId="77777777" w:rsidR="00D95F95" w:rsidRPr="00720737" w:rsidRDefault="00D95F95" w:rsidP="00720737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53FC2" w14:textId="77777777" w:rsidR="00D95F95" w:rsidRPr="00720737" w:rsidRDefault="00D95F95" w:rsidP="00720737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BE619" w14:textId="77777777" w:rsidR="00D95F95" w:rsidRPr="00720737" w:rsidRDefault="00D95F95" w:rsidP="00720737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5BE877D3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1CDD3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1E701" w14:textId="77777777" w:rsidR="00D95F95" w:rsidRPr="00720737" w:rsidRDefault="00D95F95" w:rsidP="00720737">
            <w:pPr>
              <w:autoSpaceDE w:val="0"/>
              <w:autoSpaceDN w:val="0"/>
              <w:spacing w:before="98" w:after="0" w:line="262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Понятие о методах познания в химии.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Химия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системе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наук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7D28D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5461C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F86AC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01858058" w14:textId="77777777" w:rsidTr="00913A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9C7CD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2B766" w14:textId="77777777" w:rsidR="00D95F95" w:rsidRPr="00720737" w:rsidRDefault="00D95F95" w:rsidP="00720737">
            <w:pPr>
              <w:autoSpaceDE w:val="0"/>
              <w:autoSpaceDN w:val="0"/>
              <w:spacing w:before="98" w:after="0" w:line="276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>Знакомство с химической посудой, с правилами работы в лаборатории и приёмами обращения с лабораторным оборудованием.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2992D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B2266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36EBC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216CE178" w14:textId="77777777" w:rsidTr="00913A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95DB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E67EB" w14:textId="77777777" w:rsidR="00D95F95" w:rsidRPr="00720737" w:rsidRDefault="00D95F95" w:rsidP="00720737">
            <w:pPr>
              <w:autoSpaceDE w:val="0"/>
              <w:autoSpaceDN w:val="0"/>
              <w:spacing w:before="98" w:after="0" w:line="271" w:lineRule="auto"/>
              <w:ind w:left="72" w:right="720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Атомы и молекулы. Химические элементы. 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Простые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сложные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вещества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..</w:t>
            </w:r>
            <w:proofErr w:type="gram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5673B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61980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D1FE3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587074C1" w14:textId="77777777" w:rsidTr="00913A7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26D31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3DE46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Символы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химических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элементов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2E55D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61AF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67CE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255CA1BE" w14:textId="77777777" w:rsidTr="00913A7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BE90D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888D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Атомно-молекулярное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учение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76AE9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D6AAC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23668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7DC2962E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5B58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33059" w14:textId="77777777" w:rsidR="00D95F95" w:rsidRPr="00720737" w:rsidRDefault="00D95F95" w:rsidP="00720737">
            <w:pPr>
              <w:autoSpaceDE w:val="0"/>
              <w:autoSpaceDN w:val="0"/>
              <w:spacing w:before="98" w:after="0" w:line="262" w:lineRule="auto"/>
              <w:ind w:left="72" w:right="43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>Чистые вещества и смеси. Способы разделения смесей.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2BAD8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6DBB1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6EC5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37EC2EA5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86FCD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5E683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Проведение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очистки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поваренной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соли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8FDAA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846E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63967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0FBFDFBC" w14:textId="77777777" w:rsidTr="00913A7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64F66" w14:textId="77777777" w:rsidR="00D95F95" w:rsidRPr="00720737" w:rsidRDefault="00D95F95" w:rsidP="00720737">
            <w:pPr>
              <w:autoSpaceDE w:val="0"/>
              <w:autoSpaceDN w:val="0"/>
              <w:spacing w:before="100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0E5A1" w14:textId="77777777" w:rsidR="00D95F95" w:rsidRPr="00720737" w:rsidRDefault="00D95F95" w:rsidP="00720737">
            <w:pPr>
              <w:autoSpaceDE w:val="0"/>
              <w:autoSpaceDN w:val="0"/>
              <w:spacing w:before="100" w:after="0" w:line="271" w:lineRule="auto"/>
              <w:ind w:left="72" w:right="288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Химическая формула. Валентность атомов химических элементов.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Закон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постоянства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состава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веществ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628C7" w14:textId="77777777" w:rsidR="00D95F95" w:rsidRPr="00720737" w:rsidRDefault="00D95F95" w:rsidP="00720737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74B96" w14:textId="77777777" w:rsidR="00D95F95" w:rsidRPr="00720737" w:rsidRDefault="00D95F95" w:rsidP="00720737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B858B" w14:textId="77777777" w:rsidR="00D95F95" w:rsidRPr="00720737" w:rsidRDefault="00D95F95" w:rsidP="00720737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1484661D" w14:textId="77777777" w:rsidTr="00913A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6DEF3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3FE32" w14:textId="77777777" w:rsidR="00D95F95" w:rsidRPr="00720737" w:rsidRDefault="00D95F95" w:rsidP="00720737">
            <w:pPr>
              <w:autoSpaceDE w:val="0"/>
              <w:autoSpaceDN w:val="0"/>
              <w:spacing w:before="98" w:after="0" w:line="271" w:lineRule="auto"/>
              <w:ind w:left="72" w:right="288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Химическая формула. Валентность атомов химических элементов.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Закон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постоянства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состава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веществ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BAFE9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85F47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BF444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5231CCA3" w14:textId="77777777" w:rsidTr="00913A7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E1D4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73112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>Относительная атомная масса.</w:t>
            </w:r>
          </w:p>
          <w:p w14:paraId="0DB2636C" w14:textId="77777777" w:rsidR="00D95F95" w:rsidRPr="00720737" w:rsidRDefault="00D95F95" w:rsidP="00720737">
            <w:pPr>
              <w:autoSpaceDE w:val="0"/>
              <w:autoSpaceDN w:val="0"/>
              <w:spacing w:before="70" w:after="0" w:line="271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>Относительная молекулярная масса. Массовая доля химического элемента в соединении.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CDEA9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6A442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8278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</w:tbl>
    <w:p w14:paraId="45C452A5" w14:textId="7B722396" w:rsidR="00720737" w:rsidRDefault="00720737" w:rsidP="00F5294B">
      <w:pPr>
        <w:rPr>
          <w:b/>
          <w:bCs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72"/>
        <w:gridCol w:w="992"/>
        <w:gridCol w:w="1843"/>
        <w:gridCol w:w="2126"/>
      </w:tblGrid>
      <w:tr w:rsidR="00D95F95" w:rsidRPr="00720737" w14:paraId="3F16EA0E" w14:textId="77777777" w:rsidTr="00913A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9F14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13.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B1E4B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>Относительная атомная масса.</w:t>
            </w:r>
          </w:p>
          <w:p w14:paraId="6AD5FEBB" w14:textId="77777777" w:rsidR="00D95F95" w:rsidRPr="00720737" w:rsidRDefault="00D95F95" w:rsidP="00720737">
            <w:pPr>
              <w:autoSpaceDE w:val="0"/>
              <w:autoSpaceDN w:val="0"/>
              <w:spacing w:before="70" w:after="0" w:line="271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>Относительная молекулярная масса. Массовая доля химического элемента в соединении.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A43D2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89ABD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5417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3636DA92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DF692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936ED" w14:textId="77777777" w:rsidR="00D95F95" w:rsidRPr="00720737" w:rsidRDefault="00D95F95" w:rsidP="00720737">
            <w:pPr>
              <w:autoSpaceDE w:val="0"/>
              <w:autoSpaceDN w:val="0"/>
              <w:spacing w:before="98" w:after="0" w:line="262" w:lineRule="auto"/>
              <w:ind w:left="72" w:right="288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Физические и химические явления. Химическая реакция и её признаки.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CED8C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210B1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72175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755A8071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BE48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C33C4" w14:textId="77777777" w:rsidR="00D95F95" w:rsidRPr="00720737" w:rsidRDefault="00D95F95" w:rsidP="00720737">
            <w:pPr>
              <w:autoSpaceDE w:val="0"/>
              <w:autoSpaceDN w:val="0"/>
              <w:spacing w:before="98" w:after="0" w:line="262" w:lineRule="auto"/>
              <w:ind w:left="72" w:right="576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>Закон сохранения массы веществ. Химические уравнения.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ABCB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7BD5C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84152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066641CC" w14:textId="77777777" w:rsidTr="00913A7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E534E" w14:textId="77777777" w:rsidR="00D95F95" w:rsidRPr="00720737" w:rsidRDefault="00D95F95" w:rsidP="00720737">
            <w:pPr>
              <w:autoSpaceDE w:val="0"/>
              <w:autoSpaceDN w:val="0"/>
              <w:spacing w:before="100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EB2AC" w14:textId="77777777" w:rsidR="00D95F95" w:rsidRPr="00720737" w:rsidRDefault="00D95F95" w:rsidP="00720737">
            <w:pPr>
              <w:autoSpaceDE w:val="0"/>
              <w:autoSpaceDN w:val="0"/>
              <w:spacing w:before="100" w:after="0" w:line="262" w:lineRule="auto"/>
              <w:ind w:left="72" w:right="576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>Закон сохранения массы веществ. Химические уравнения.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95A6F" w14:textId="77777777" w:rsidR="00D95F95" w:rsidRPr="00720737" w:rsidRDefault="00D95F95" w:rsidP="00720737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F2805" w14:textId="77777777" w:rsidR="00D95F95" w:rsidRPr="00720737" w:rsidRDefault="00D95F95" w:rsidP="00720737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F1D88" w14:textId="77777777" w:rsidR="00D95F95" w:rsidRPr="00720737" w:rsidRDefault="00D95F95" w:rsidP="00720737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2B9C9590" w14:textId="77777777" w:rsidTr="00913A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6E8BB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B1B8F" w14:textId="77777777" w:rsidR="00D95F95" w:rsidRPr="00720737" w:rsidRDefault="00D95F95" w:rsidP="00720737">
            <w:pPr>
              <w:autoSpaceDE w:val="0"/>
              <w:autoSpaceDN w:val="0"/>
              <w:spacing w:before="98" w:after="0" w:line="271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 Классификация химических реакций (соединения, разложения, замещения, обмена).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D1DA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88929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2A16B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0EE0FF93" w14:textId="77777777" w:rsidTr="00913A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27168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5702F" w14:textId="77777777" w:rsidR="00D95F95" w:rsidRPr="00720737" w:rsidRDefault="00D95F95" w:rsidP="00720737">
            <w:pPr>
              <w:autoSpaceDE w:val="0"/>
              <w:autoSpaceDN w:val="0"/>
              <w:spacing w:before="98" w:after="0" w:line="271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 Классификация химических реакций (соединения, разложения, замещения, обмена).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D86E6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D1EDC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5E11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7BD35009" w14:textId="77777777" w:rsidTr="00913A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96418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1E7AD" w14:textId="77777777" w:rsidR="00D95F95" w:rsidRPr="00720737" w:rsidRDefault="00D95F95" w:rsidP="00720737">
            <w:pPr>
              <w:autoSpaceDE w:val="0"/>
              <w:autoSpaceDN w:val="0"/>
              <w:spacing w:before="98" w:after="0" w:line="271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 Классификация химических реакций (соединения, разложения, замещения, обмена).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1B476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4D9D3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54E05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5F6DBCBF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2607A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C2838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FEEF3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E8477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CBF2B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7D87D635" w14:textId="77777777" w:rsidTr="00913A7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ECAC6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5CA2C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Воздух — смесь газов. Состав воздуха.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9D552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994BC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BEA5B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496CC9BD" w14:textId="77777777" w:rsidTr="00913A75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1A75D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E7B39" w14:textId="77777777" w:rsidR="00D95F95" w:rsidRPr="00720737" w:rsidRDefault="00D95F95" w:rsidP="00720737">
            <w:pPr>
              <w:autoSpaceDE w:val="0"/>
              <w:autoSpaceDN w:val="0"/>
              <w:spacing w:before="98" w:after="0" w:line="276" w:lineRule="auto"/>
              <w:ind w:left="72" w:right="43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Кислород — элемент и простое </w:t>
            </w:r>
            <w:r w:rsidRPr="00720737">
              <w:rPr>
                <w:rFonts w:ascii="Cambria" w:eastAsia="MS Mincho" w:hAnsi="Cambria" w:cs="Times New Roman"/>
                <w:sz w:val="22"/>
              </w:rPr>
              <w:br/>
            </w:r>
            <w:r w:rsidRPr="00720737">
              <w:rPr>
                <w:rFonts w:eastAsia="Times New Roman" w:cs="Times New Roman"/>
                <w:color w:val="000000"/>
                <w:sz w:val="24"/>
              </w:rPr>
              <w:t>вещество. Нахождение кислорода в природе, физические и химические свойства (реакции горения).</w:t>
            </w:r>
          </w:p>
          <w:p w14:paraId="6DF9E46A" w14:textId="77777777" w:rsidR="00D95F95" w:rsidRPr="00720737" w:rsidRDefault="00D95F95" w:rsidP="00720737">
            <w:pPr>
              <w:autoSpaceDE w:val="0"/>
              <w:autoSpaceDN w:val="0"/>
              <w:spacing w:before="70" w:after="0" w:line="281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Применение кислорода. Способы </w:t>
            </w:r>
            <w:r w:rsidRPr="00720737">
              <w:rPr>
                <w:rFonts w:ascii="Cambria" w:eastAsia="MS Mincho" w:hAnsi="Cambria" w:cs="Times New Roman"/>
                <w:sz w:val="22"/>
              </w:rPr>
              <w:br/>
            </w: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получения кислорода в лаборатории и промышленности.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Круговорот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20737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кислорода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природе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Озон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—</w:t>
            </w:r>
            <w:r w:rsidRPr="00720737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аллотропная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модификация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кислорода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CA4E1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E14A5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ACDAA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00582173" w14:textId="77777777" w:rsidTr="00913A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44700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4C80F" w14:textId="77777777" w:rsidR="00D95F95" w:rsidRPr="00720737" w:rsidRDefault="00D95F95" w:rsidP="00720737">
            <w:pPr>
              <w:autoSpaceDE w:val="0"/>
              <w:autoSpaceDN w:val="0"/>
              <w:spacing w:before="98" w:after="0" w:line="276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Получение, собирание, распознавание и изучение свойств кислорода; </w:t>
            </w:r>
            <w:r w:rsidRPr="00720737">
              <w:rPr>
                <w:rFonts w:ascii="Cambria" w:eastAsia="MS Mincho" w:hAnsi="Cambria" w:cs="Times New Roman"/>
                <w:sz w:val="22"/>
              </w:rPr>
              <w:br/>
            </w:r>
            <w:r w:rsidRPr="00720737">
              <w:rPr>
                <w:rFonts w:eastAsia="Times New Roman" w:cs="Times New Roman"/>
                <w:color w:val="000000"/>
                <w:sz w:val="24"/>
              </w:rPr>
              <w:t>наблюдение взаимодействия веществ с кислородом.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BA111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EFD2A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314F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692D1177" w14:textId="77777777" w:rsidTr="00913A75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7DCB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C460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Оксиды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877ED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DAE11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B9C64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</w:tbl>
    <w:p w14:paraId="64CC2E52" w14:textId="5C89E8AE" w:rsidR="00720737" w:rsidRDefault="00720737" w:rsidP="00F5294B">
      <w:pPr>
        <w:rPr>
          <w:b/>
          <w:bCs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72"/>
        <w:gridCol w:w="992"/>
        <w:gridCol w:w="1843"/>
        <w:gridCol w:w="2126"/>
      </w:tblGrid>
      <w:tr w:rsidR="00D95F95" w:rsidRPr="00720737" w14:paraId="3DA52882" w14:textId="77777777" w:rsidTr="00913A7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B3842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25.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A28ED" w14:textId="77777777" w:rsidR="00D95F95" w:rsidRPr="00720737" w:rsidRDefault="00D95F95" w:rsidP="00720737">
            <w:pPr>
              <w:autoSpaceDE w:val="0"/>
              <w:autoSpaceDN w:val="0"/>
              <w:spacing w:before="98" w:after="0" w:line="281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</w:t>
            </w:r>
            <w:r w:rsidRPr="00720737">
              <w:rPr>
                <w:rFonts w:ascii="Cambria" w:eastAsia="MS Mincho" w:hAnsi="Cambria" w:cs="Times New Roman"/>
                <w:sz w:val="22"/>
              </w:rPr>
              <w:br/>
            </w:r>
            <w:r w:rsidRPr="00720737">
              <w:rPr>
                <w:rFonts w:eastAsia="Times New Roman" w:cs="Times New Roman"/>
                <w:color w:val="000000"/>
                <w:sz w:val="24"/>
              </w:rPr>
              <w:t>разрушение озонового слоя.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0C39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D7516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1D463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048119BC" w14:textId="77777777" w:rsidTr="00913A7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FCAF0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90624" w14:textId="77777777" w:rsidR="00D95F95" w:rsidRPr="00720737" w:rsidRDefault="00D95F95" w:rsidP="00720737">
            <w:pPr>
              <w:autoSpaceDE w:val="0"/>
              <w:autoSpaceDN w:val="0"/>
              <w:spacing w:before="98" w:after="0" w:line="281" w:lineRule="auto"/>
              <w:ind w:left="72" w:right="43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Водород — элемент и простое </w:t>
            </w:r>
            <w:r w:rsidRPr="00720737">
              <w:rPr>
                <w:rFonts w:ascii="Cambria" w:eastAsia="MS Mincho" w:hAnsi="Cambria" w:cs="Times New Roman"/>
                <w:sz w:val="22"/>
              </w:rPr>
              <w:br/>
            </w: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вещество. Нахождение водорода в природе, физические и химические свойства, применение, способы </w:t>
            </w:r>
            <w:r w:rsidRPr="00720737">
              <w:rPr>
                <w:rFonts w:ascii="Cambria" w:eastAsia="MS Mincho" w:hAnsi="Cambria" w:cs="Times New Roman"/>
                <w:sz w:val="22"/>
              </w:rPr>
              <w:br/>
            </w: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получения.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D92A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103F0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0E926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5151C339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4EEC7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92BF4" w14:textId="77777777" w:rsidR="00D95F95" w:rsidRPr="00720737" w:rsidRDefault="00D95F95" w:rsidP="00720737">
            <w:pPr>
              <w:autoSpaceDE w:val="0"/>
              <w:autoSpaceDN w:val="0"/>
              <w:spacing w:before="98" w:after="0" w:line="262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>Получение, собирание, распознавание и изучение свойств водорода (горение)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7D315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9A33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880D4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314C952E" w14:textId="77777777" w:rsidTr="00913A7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B51CD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DF51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Кислоты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соли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18353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7D18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F1C96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1DEFBEFD" w14:textId="77777777" w:rsidTr="00913A7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3C938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B5C6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Кислоты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соли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5E82A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864E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4D7D9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3EF69F93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EBBF7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DB438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Кислоты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соли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798B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B870B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8788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16716765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4B04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C9260" w14:textId="77777777" w:rsidR="00D95F95" w:rsidRPr="00720737" w:rsidRDefault="00D95F95" w:rsidP="00720737">
            <w:pPr>
              <w:autoSpaceDE w:val="0"/>
              <w:autoSpaceDN w:val="0"/>
              <w:spacing w:before="98" w:after="0" w:line="262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Количество вещества. Моль. Молярная масса.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8583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E4DE3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EF7F8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043297C4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8424B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3FE5A" w14:textId="77777777" w:rsidR="00D95F95" w:rsidRPr="00720737" w:rsidRDefault="00D95F95" w:rsidP="00720737">
            <w:pPr>
              <w:autoSpaceDE w:val="0"/>
              <w:autoSpaceDN w:val="0"/>
              <w:spacing w:before="98" w:after="0" w:line="262" w:lineRule="auto"/>
              <w:ind w:left="72" w:right="576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Закон Авогадро. Молярный объём газов.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1AAF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9CC7C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66E56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0E489C63" w14:textId="77777777" w:rsidTr="00913A7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4ECC8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C7F70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Расчёты по химическим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</w:rPr>
              <w:t>уравне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</w:rPr>
              <w:t>​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</w:rPr>
              <w:t>ниям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1A9CD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C0D91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14354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174EED7A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4439B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34.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24948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 Расчёты по химическим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</w:rPr>
              <w:t>уравне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</w:rPr>
              <w:t>​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</w:rPr>
              <w:t>ниям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21CE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CC521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367B1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0A07A955" w14:textId="77777777" w:rsidTr="00913A7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91924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35.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66047" w14:textId="77777777" w:rsidR="00D95F95" w:rsidRPr="00720737" w:rsidRDefault="00D95F95" w:rsidP="00720737">
            <w:pPr>
              <w:autoSpaceDE w:val="0"/>
              <w:autoSpaceDN w:val="0"/>
              <w:spacing w:before="98" w:after="0" w:line="283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Физические свойства воды. Вода как </w:t>
            </w:r>
            <w:proofErr w:type="spellStart"/>
            <w:proofErr w:type="gramStart"/>
            <w:r w:rsidRPr="00720737">
              <w:rPr>
                <w:rFonts w:eastAsia="Times New Roman" w:cs="Times New Roman"/>
                <w:color w:val="000000"/>
                <w:sz w:val="24"/>
              </w:rPr>
              <w:t>растворитель.Роль</w:t>
            </w:r>
            <w:proofErr w:type="spellEnd"/>
            <w:proofErr w:type="gramEnd"/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 растворов в </w:t>
            </w:r>
            <w:r w:rsidRPr="00720737">
              <w:rPr>
                <w:rFonts w:ascii="Cambria" w:eastAsia="MS Mincho" w:hAnsi="Cambria" w:cs="Times New Roman"/>
                <w:sz w:val="22"/>
              </w:rPr>
              <w:br/>
            </w: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природе и в жизни </w:t>
            </w:r>
            <w:r w:rsidRPr="00720737">
              <w:rPr>
                <w:rFonts w:ascii="Cambria" w:eastAsia="MS Mincho" w:hAnsi="Cambria" w:cs="Times New Roman"/>
                <w:sz w:val="22"/>
              </w:rPr>
              <w:br/>
            </w:r>
            <w:r w:rsidRPr="00720737">
              <w:rPr>
                <w:rFonts w:eastAsia="Times New Roman" w:cs="Times New Roman"/>
                <w:color w:val="000000"/>
                <w:sz w:val="24"/>
              </w:rPr>
              <w:t>человека. Круговорот воды в природе. Загрязнение природных вод. Охрана и очистка природных вод.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87AB4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82F6B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00884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6A8C62C9" w14:textId="77777777" w:rsidTr="00913A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7DB0C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36.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B4BE7" w14:textId="77777777" w:rsidR="00D95F95" w:rsidRPr="00720737" w:rsidRDefault="00D95F95" w:rsidP="00720737">
            <w:pPr>
              <w:autoSpaceDE w:val="0"/>
              <w:autoSpaceDN w:val="0"/>
              <w:spacing w:before="98" w:after="0" w:line="262" w:lineRule="auto"/>
              <w:ind w:right="1296" w:firstLine="0"/>
              <w:jc w:val="center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 Растворы. Насыщенные и ненасыщенные растворы.</w:t>
            </w:r>
          </w:p>
          <w:p w14:paraId="35BBB004" w14:textId="77777777" w:rsidR="00D95F95" w:rsidRPr="00720737" w:rsidRDefault="00D95F95" w:rsidP="00720737">
            <w:pPr>
              <w:autoSpaceDE w:val="0"/>
              <w:autoSpaceDN w:val="0"/>
              <w:spacing w:before="7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Растворимость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веществ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воде</w:t>
            </w:r>
            <w:proofErr w:type="spellEnd"/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C4DC9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10B08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12B38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19F7D669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6AD63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37.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665D0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 xml:space="preserve">Массовая доля вещества в растворе.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CB4E7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4E1AE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288E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720737" w14:paraId="7E85832F" w14:textId="77777777" w:rsidTr="00913A7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93C3B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38.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88537" w14:textId="77777777" w:rsidR="00D95F95" w:rsidRPr="00720737" w:rsidRDefault="00D95F95" w:rsidP="00720737">
            <w:pPr>
              <w:autoSpaceDE w:val="0"/>
              <w:autoSpaceDN w:val="0"/>
              <w:spacing w:before="98" w:after="0" w:line="271" w:lineRule="auto"/>
              <w:ind w:left="72" w:right="1008" w:firstLine="0"/>
              <w:rPr>
                <w:rFonts w:ascii="Cambria" w:eastAsia="MS Mincho" w:hAnsi="Cambria" w:cs="Times New Roman"/>
                <w:sz w:val="22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</w:rPr>
              <w:t>Приготовление растворов с определённой массовой долей растворённого вещества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B6A66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720737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D6F3F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19376" w14:textId="77777777" w:rsidR="00D95F95" w:rsidRPr="00720737" w:rsidRDefault="00D95F95" w:rsidP="00720737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</w:tbl>
    <w:p w14:paraId="31B04F33" w14:textId="6306B0E3" w:rsidR="00720737" w:rsidRDefault="00720737" w:rsidP="00F5294B">
      <w:pPr>
        <w:rPr>
          <w:b/>
          <w:bCs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72"/>
        <w:gridCol w:w="992"/>
        <w:gridCol w:w="1843"/>
        <w:gridCol w:w="2126"/>
      </w:tblGrid>
      <w:tr w:rsidR="00D95F95" w:rsidRPr="001C6693" w14:paraId="4C7329EC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51F50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39.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F431C" w14:textId="77777777" w:rsidR="00D95F95" w:rsidRPr="001C6693" w:rsidRDefault="00D95F95" w:rsidP="001C6693">
            <w:pPr>
              <w:autoSpaceDE w:val="0"/>
              <w:autoSpaceDN w:val="0"/>
              <w:spacing w:before="98" w:after="0" w:line="262" w:lineRule="auto"/>
              <w:ind w:left="72" w:right="115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Химические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свойства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воды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Основания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E7D89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2CDFC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4EE85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57BC89AD" w14:textId="77777777" w:rsidTr="00913A75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C1766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40.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AADFF" w14:textId="77777777" w:rsidR="00D95F95" w:rsidRPr="001C6693" w:rsidRDefault="00D95F95" w:rsidP="001C6693">
            <w:pPr>
              <w:autoSpaceDE w:val="0"/>
              <w:autoSpaceDN w:val="0"/>
              <w:spacing w:before="98" w:after="0" w:line="286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Классификация неорганических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соединений. Оксиды. Классификация оксидов: солеобразующие (основные, кислотные, амфотерные) и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несолеобразующие. Номенклатура оксидов (международная и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тривиальная).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Физические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r w:rsidRPr="001C6693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химические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свойства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оксидов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  <w:p w14:paraId="25B1F8EA" w14:textId="77777777" w:rsidR="00D95F95" w:rsidRPr="001C6693" w:rsidRDefault="00D95F95" w:rsidP="001C6693">
            <w:pPr>
              <w:autoSpaceDE w:val="0"/>
              <w:autoSpaceDN w:val="0"/>
              <w:spacing w:before="72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оксидов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6E45A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32524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4A4C0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61FD3B1F" w14:textId="77777777" w:rsidTr="00913A7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A94FA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41.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22094" w14:textId="77777777" w:rsidR="00D95F95" w:rsidRPr="001C6693" w:rsidRDefault="00D95F95" w:rsidP="001C6693">
            <w:pPr>
              <w:autoSpaceDE w:val="0"/>
              <w:autoSpaceDN w:val="0"/>
              <w:spacing w:before="98" w:after="0" w:line="283" w:lineRule="auto"/>
              <w:ind w:left="72" w:right="43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 Оксиды. Классификация оксидов: солеобразующие (основные,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кислотные, амфотерные) и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несолеобразующие. Номенклатура оксидов (международная и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тривиальная).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Физические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r w:rsidRPr="001C6693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химические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свойства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оксидов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  <w:p w14:paraId="4C1874A7" w14:textId="77777777" w:rsidR="00D95F95" w:rsidRPr="001C6693" w:rsidRDefault="00D95F95" w:rsidP="001C6693">
            <w:pPr>
              <w:autoSpaceDE w:val="0"/>
              <w:autoSpaceDN w:val="0"/>
              <w:spacing w:before="7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оксидов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00EEC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94EEB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58FBF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5EC6BBB4" w14:textId="77777777" w:rsidTr="00913A7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1ED5A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42.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B6E68" w14:textId="77777777" w:rsidR="00D95F95" w:rsidRPr="001C6693" w:rsidRDefault="00D95F95" w:rsidP="001C6693">
            <w:pPr>
              <w:autoSpaceDE w:val="0"/>
              <w:autoSpaceDN w:val="0"/>
              <w:spacing w:before="98" w:after="0" w:line="262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>Основания. Классификация оснований: щёлочи и нерастворимые основания.</w:t>
            </w:r>
          </w:p>
          <w:p w14:paraId="6A178E61" w14:textId="77777777" w:rsidR="00D95F95" w:rsidRPr="001C6693" w:rsidRDefault="00D95F95" w:rsidP="001C6693">
            <w:pPr>
              <w:autoSpaceDE w:val="0"/>
              <w:autoSpaceDN w:val="0"/>
              <w:spacing w:before="70" w:after="0" w:line="262" w:lineRule="auto"/>
              <w:ind w:left="72" w:right="720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Номенклатура оснований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>(международная и тривиальная).</w:t>
            </w:r>
          </w:p>
          <w:p w14:paraId="24BE1028" w14:textId="77777777" w:rsidR="00D95F95" w:rsidRPr="001C6693" w:rsidRDefault="00D95F95" w:rsidP="001C6693">
            <w:pPr>
              <w:autoSpaceDE w:val="0"/>
              <w:autoSpaceDN w:val="0"/>
              <w:spacing w:before="70" w:after="0" w:line="262" w:lineRule="auto"/>
              <w:ind w:left="72" w:right="43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Физические и химические свойства оснований.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оснований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E9E1B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447E6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73772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1945E85B" w14:textId="77777777" w:rsidTr="00913A7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BCAC6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43.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ED45E" w14:textId="77777777" w:rsidR="00D95F95" w:rsidRPr="001C6693" w:rsidRDefault="00D95F95" w:rsidP="001C6693">
            <w:pPr>
              <w:autoSpaceDE w:val="0"/>
              <w:autoSpaceDN w:val="0"/>
              <w:spacing w:before="98" w:after="0" w:line="262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>Основания. Классификация оснований: щёлочи и нерастворимые основания.</w:t>
            </w:r>
          </w:p>
          <w:p w14:paraId="2765C3BC" w14:textId="77777777" w:rsidR="00D95F95" w:rsidRPr="001C6693" w:rsidRDefault="00D95F95" w:rsidP="001C6693">
            <w:pPr>
              <w:autoSpaceDE w:val="0"/>
              <w:autoSpaceDN w:val="0"/>
              <w:spacing w:before="70" w:after="0" w:line="262" w:lineRule="auto"/>
              <w:ind w:left="72" w:right="720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Номенклатура оснований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>(международная и тривиальная).</w:t>
            </w:r>
          </w:p>
          <w:p w14:paraId="0612D5DF" w14:textId="77777777" w:rsidR="00D95F95" w:rsidRPr="001C6693" w:rsidRDefault="00D95F95" w:rsidP="001C6693">
            <w:pPr>
              <w:autoSpaceDE w:val="0"/>
              <w:autoSpaceDN w:val="0"/>
              <w:spacing w:before="72" w:after="0" w:line="262" w:lineRule="auto"/>
              <w:ind w:left="72" w:right="43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Физические и химические свойства оснований.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оснований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385EF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5E4F5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D819D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76ABFE43" w14:textId="77777777" w:rsidTr="00913A7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FAB9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44.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5E8F0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 Кислоты. Классификация кислот.</w:t>
            </w:r>
          </w:p>
          <w:p w14:paraId="1416246B" w14:textId="77777777" w:rsidR="00D95F95" w:rsidRPr="001C6693" w:rsidRDefault="00D95F95" w:rsidP="001C6693">
            <w:pPr>
              <w:autoSpaceDE w:val="0"/>
              <w:autoSpaceDN w:val="0"/>
              <w:spacing w:before="70" w:after="0" w:line="281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Номенклатура кислот (международная и тривиальная). Физические и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химические свойства кислот.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Ряд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1C6693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активности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металлов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Н. Н.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Бекетова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кислот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FDF8F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03DC0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DCF8E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06C5FB80" w14:textId="77777777" w:rsidTr="00913A75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64168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45.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8105F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>Кислоты. Классификация кислот.</w:t>
            </w:r>
          </w:p>
          <w:p w14:paraId="38A8BAF8" w14:textId="77777777" w:rsidR="00D95F95" w:rsidRPr="001C6693" w:rsidRDefault="00D95F95" w:rsidP="001C6693">
            <w:pPr>
              <w:autoSpaceDE w:val="0"/>
              <w:autoSpaceDN w:val="0"/>
              <w:spacing w:before="70" w:after="0" w:line="281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Номенклатура кислот (международная и тривиальная). Физические и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химические свойства кислот.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Ряд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1C6693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активности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металлов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Н. Н.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Бекетова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кислот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9873F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65CD8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4A5F6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</w:tbl>
    <w:p w14:paraId="12BCD666" w14:textId="77777777" w:rsidR="00720737" w:rsidRDefault="00720737" w:rsidP="00F5294B">
      <w:pPr>
        <w:rPr>
          <w:b/>
          <w:bCs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72"/>
        <w:gridCol w:w="992"/>
        <w:gridCol w:w="1843"/>
        <w:gridCol w:w="2126"/>
      </w:tblGrid>
      <w:tr w:rsidR="00D95F95" w:rsidRPr="001C6693" w14:paraId="30F8BB7A" w14:textId="77777777" w:rsidTr="00913A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0A66D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46.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D7E69" w14:textId="77777777" w:rsidR="00D95F95" w:rsidRPr="001C6693" w:rsidRDefault="00D95F95" w:rsidP="001C6693">
            <w:pPr>
              <w:autoSpaceDE w:val="0"/>
              <w:autoSpaceDN w:val="0"/>
              <w:spacing w:before="98" w:after="0" w:line="276" w:lineRule="auto"/>
              <w:ind w:left="72" w:right="43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Соли. Номенклатура солей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(международная и тривиальная). Физические и химические свойства солей.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солей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761AE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B1A64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0416C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13930E0C" w14:textId="77777777" w:rsidTr="00913A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D0A44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47.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FAF77" w14:textId="77777777" w:rsidR="00D95F95" w:rsidRPr="001C6693" w:rsidRDefault="00D95F95" w:rsidP="001C6693">
            <w:pPr>
              <w:autoSpaceDE w:val="0"/>
              <w:autoSpaceDN w:val="0"/>
              <w:spacing w:before="98" w:after="0" w:line="276" w:lineRule="auto"/>
              <w:ind w:left="72" w:right="43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Соли. Номенклатура солей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(международная и тривиальная). Физические и химические свойства солей.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солей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B3D20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4C6C0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96A39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7FCEE59C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E9025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48.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C8E3D" w14:textId="77777777" w:rsidR="00D95F95" w:rsidRPr="001C6693" w:rsidRDefault="00D95F95" w:rsidP="001C6693">
            <w:pPr>
              <w:autoSpaceDE w:val="0"/>
              <w:autoSpaceDN w:val="0"/>
              <w:spacing w:before="98" w:after="0" w:line="262" w:lineRule="auto"/>
              <w:ind w:left="72" w:right="288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9C034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F897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8AC3D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48DDD8F0" w14:textId="77777777" w:rsidTr="00913A75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B7B79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49.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C96B7" w14:textId="77777777" w:rsidR="00D95F95" w:rsidRPr="001C6693" w:rsidRDefault="00D95F95" w:rsidP="001C6693">
            <w:pPr>
              <w:autoSpaceDE w:val="0"/>
              <w:autoSpaceDN w:val="0"/>
              <w:spacing w:before="100" w:after="0" w:line="271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Решение экспериментальных задач по теме «Важнейшие классы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>неорганических соединений».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EC871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C6858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BFB3F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7CEC7A19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84CED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50.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BDC7D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690AF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9824A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7F5F9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65EDA764" w14:textId="77777777" w:rsidTr="00913A7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50A78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51.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F5AF6" w14:textId="77777777" w:rsidR="00D95F95" w:rsidRPr="001C6693" w:rsidRDefault="00D95F95" w:rsidP="001C6693">
            <w:pPr>
              <w:autoSpaceDE w:val="0"/>
              <w:autoSpaceDN w:val="0"/>
              <w:spacing w:before="98" w:after="0" w:line="281" w:lineRule="auto"/>
              <w:ind w:left="72" w:right="288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Первые попытки классификации химических элементов. Понятие о группах сходных элементов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(щелочные и щелочноземельные металлы, галогены, инертные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</w:rPr>
              <w:t>газы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</w:rPr>
              <w:t>).</w:t>
            </w:r>
          </w:p>
          <w:p w14:paraId="22916024" w14:textId="77777777" w:rsidR="00D95F95" w:rsidRPr="001C6693" w:rsidRDefault="00D95F95" w:rsidP="001C6693">
            <w:pPr>
              <w:autoSpaceDE w:val="0"/>
              <w:autoSpaceDN w:val="0"/>
              <w:spacing w:before="70" w:after="0" w:line="262" w:lineRule="auto"/>
              <w:ind w:left="72" w:right="43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Элементы, которые образуют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>амфотерные оксиды и гидроксиды.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2179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F3BB8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2C91A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706F2B60" w14:textId="77777777" w:rsidTr="00913A7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B8BCE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52.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F4DEE" w14:textId="77777777" w:rsidR="00D95F95" w:rsidRPr="001C6693" w:rsidRDefault="00D95F95" w:rsidP="001C6693">
            <w:pPr>
              <w:autoSpaceDE w:val="0"/>
              <w:autoSpaceDN w:val="0"/>
              <w:spacing w:before="98" w:after="0" w:line="283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Периодический закон. Периодическая система химических элементов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Д. И. Менделеева. Короткопериодная и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</w:rPr>
              <w:t>длиннопериодная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 формы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Периодической системы химических элементов Д. И. Менделеева.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Периоды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группы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D731C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5D63C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8863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357450B7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FF603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53.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DBFE8" w14:textId="77777777" w:rsidR="00D95F95" w:rsidRPr="001C6693" w:rsidRDefault="00D95F95" w:rsidP="001C6693">
            <w:pPr>
              <w:autoSpaceDE w:val="0"/>
              <w:autoSpaceDN w:val="0"/>
              <w:spacing w:before="100" w:after="0" w:line="262" w:lineRule="auto"/>
              <w:ind w:left="72" w:right="576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Строение атомов. Состав атомных ядер.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Изотопы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819FF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A2913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684C9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6855A273" w14:textId="77777777" w:rsidTr="00913A7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95F0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54.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ECA75" w14:textId="77777777" w:rsidR="00D95F95" w:rsidRPr="001C6693" w:rsidRDefault="00D95F95" w:rsidP="001C6693">
            <w:pPr>
              <w:autoSpaceDE w:val="0"/>
              <w:autoSpaceDN w:val="0"/>
              <w:spacing w:before="98" w:after="0" w:line="281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Физический смысл порядкового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номера, номеров периода и группы элемента. Электроны. Строение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электронных оболочек атомов первых 20 химических элементов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>Периодической системы Д. И.</w:t>
            </w:r>
          </w:p>
          <w:p w14:paraId="4739D893" w14:textId="77777777" w:rsidR="00D95F95" w:rsidRPr="001C6693" w:rsidRDefault="00D95F95" w:rsidP="001C6693">
            <w:pPr>
              <w:autoSpaceDE w:val="0"/>
              <w:autoSpaceDN w:val="0"/>
              <w:spacing w:before="7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Менделеева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652CD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33C51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DD1F5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3FE15856" w14:textId="77777777" w:rsidTr="00913A7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60B7E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55.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3A1F5" w14:textId="77777777" w:rsidR="00D95F95" w:rsidRPr="001C6693" w:rsidRDefault="00D95F95" w:rsidP="001C6693">
            <w:pPr>
              <w:autoSpaceDE w:val="0"/>
              <w:autoSpaceDN w:val="0"/>
              <w:spacing w:before="98" w:after="0" w:line="271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93541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CE531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155D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35CCBB3D" w14:textId="77777777" w:rsidTr="00913A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97936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56.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BE183" w14:textId="77777777" w:rsidR="00D95F95" w:rsidRPr="001C6693" w:rsidRDefault="00D95F95" w:rsidP="001C6693">
            <w:pPr>
              <w:autoSpaceDE w:val="0"/>
              <w:autoSpaceDN w:val="0"/>
              <w:spacing w:before="98" w:after="0" w:line="276" w:lineRule="auto"/>
              <w:ind w:left="72" w:right="288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Закономерности изменения радиуса атомов химических элементов,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металлических и неметаллических свойств по группам и периодам.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730B7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492F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67682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18DC6CF3" w14:textId="77777777" w:rsidTr="00913A7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7E34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57.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63B7D" w14:textId="77777777" w:rsidR="00D95F95" w:rsidRPr="001C6693" w:rsidRDefault="00D95F95" w:rsidP="001C6693">
            <w:pPr>
              <w:autoSpaceDE w:val="0"/>
              <w:autoSpaceDN w:val="0"/>
              <w:spacing w:before="98" w:after="0" w:line="281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 Значение Периодического закона и Периодической системы химических элементов для развития науки и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практики. </w:t>
            </w: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Д. И.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Менделеев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учёный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гражданин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4DC16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C223D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A6DE1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149AE8C8" w14:textId="77777777" w:rsidTr="00913A7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C6ECE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58.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3CE72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>Химическая связь.</w:t>
            </w:r>
          </w:p>
          <w:p w14:paraId="2A53BDB0" w14:textId="77777777" w:rsidR="00D95F95" w:rsidRPr="001C6693" w:rsidRDefault="00D95F95" w:rsidP="001C6693">
            <w:pPr>
              <w:autoSpaceDE w:val="0"/>
              <w:autoSpaceDN w:val="0"/>
              <w:spacing w:before="72" w:after="0" w:line="262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Электроотрицательность химических элементов.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Ионная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связь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0CD58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2A2F3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23963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7558F04B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10BBD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59.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C0548" w14:textId="77777777" w:rsidR="00D95F95" w:rsidRPr="001C6693" w:rsidRDefault="00D95F95" w:rsidP="001C6693">
            <w:pPr>
              <w:autoSpaceDE w:val="0"/>
              <w:autoSpaceDN w:val="0"/>
              <w:spacing w:before="98" w:after="0" w:line="262" w:lineRule="auto"/>
              <w:ind w:right="720" w:firstLine="0"/>
              <w:jc w:val="center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Химическая связь. Ковалентная (полярная и неполярная) </w:t>
            </w:r>
            <w:proofErr w:type="gramStart"/>
            <w:r w:rsidRPr="001C6693">
              <w:rPr>
                <w:rFonts w:eastAsia="Times New Roman" w:cs="Times New Roman"/>
                <w:color w:val="000000"/>
                <w:sz w:val="24"/>
              </w:rPr>
              <w:t>связь..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3A121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94022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E4DB0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390A986E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758EA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60.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B09F5" w14:textId="77777777" w:rsidR="00D95F95" w:rsidRPr="001C6693" w:rsidRDefault="00D95F95" w:rsidP="001C6693">
            <w:pPr>
              <w:autoSpaceDE w:val="0"/>
              <w:autoSpaceDN w:val="0"/>
              <w:spacing w:before="98" w:after="0" w:line="262" w:lineRule="auto"/>
              <w:ind w:right="720" w:firstLine="0"/>
              <w:jc w:val="center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Химическая связь. Ковалентная (полярная и неполярная) связь.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9ED1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8A90C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A259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3F75ADEB" w14:textId="77777777" w:rsidTr="00913A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692F8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61.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11A38" w14:textId="77777777" w:rsidR="00D95F95" w:rsidRPr="001C6693" w:rsidRDefault="00D95F95" w:rsidP="001C6693">
            <w:pPr>
              <w:autoSpaceDE w:val="0"/>
              <w:autoSpaceDN w:val="0"/>
              <w:spacing w:before="98" w:after="0" w:line="271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>Степень окисления. Окислительно-восстановительные реакции. Процессы окисления и восстановления.</w:t>
            </w:r>
          </w:p>
          <w:p w14:paraId="3217C64A" w14:textId="77777777" w:rsidR="00D95F95" w:rsidRPr="001C6693" w:rsidRDefault="00D95F95" w:rsidP="001C6693">
            <w:pPr>
              <w:autoSpaceDE w:val="0"/>
              <w:autoSpaceDN w:val="0"/>
              <w:spacing w:before="7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>Окислители и восстановители.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EC698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59A86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5D056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288BD744" w14:textId="77777777" w:rsidTr="00913A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DDA67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62.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06693" w14:textId="77777777" w:rsidR="00D95F95" w:rsidRPr="001C6693" w:rsidRDefault="00D95F95" w:rsidP="001C6693">
            <w:pPr>
              <w:autoSpaceDE w:val="0"/>
              <w:autoSpaceDN w:val="0"/>
              <w:spacing w:before="98" w:after="0" w:line="271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>Степень окисления. Окислительно-восстановительные реакции. Процессы окисления и восстановления.</w:t>
            </w:r>
          </w:p>
          <w:p w14:paraId="6FFC0857" w14:textId="77777777" w:rsidR="00D95F95" w:rsidRPr="001C6693" w:rsidRDefault="00D95F95" w:rsidP="001C6693">
            <w:pPr>
              <w:autoSpaceDE w:val="0"/>
              <w:autoSpaceDN w:val="0"/>
              <w:spacing w:before="7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>Окислители и восстановители.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8E3DF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ABC00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B2B9C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4B434AE6" w14:textId="77777777" w:rsidTr="00913A7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E106A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63.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87BA3" w14:textId="77777777" w:rsidR="00D95F95" w:rsidRPr="001C6693" w:rsidRDefault="00D95F95" w:rsidP="001C6693">
            <w:pPr>
              <w:autoSpaceDE w:val="0"/>
              <w:autoSpaceDN w:val="0"/>
              <w:spacing w:before="98" w:after="0" w:line="271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>Степень окисления. Окислительно-восстановительные реакции. Процессы окисления и восстановления.</w:t>
            </w:r>
          </w:p>
          <w:p w14:paraId="788C00D7" w14:textId="77777777" w:rsidR="00D95F95" w:rsidRPr="001C6693" w:rsidRDefault="00D95F95" w:rsidP="001C6693">
            <w:pPr>
              <w:autoSpaceDE w:val="0"/>
              <w:autoSpaceDN w:val="0"/>
              <w:spacing w:before="7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>Окислители и восстановители.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9362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EA446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0D6D0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2C99BBA5" w14:textId="77777777" w:rsidTr="00913A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D3497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64.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7794A" w14:textId="77777777" w:rsidR="00D95F95" w:rsidRPr="001C6693" w:rsidRDefault="00D95F95" w:rsidP="001C6693">
            <w:pPr>
              <w:autoSpaceDE w:val="0"/>
              <w:autoSpaceDN w:val="0"/>
              <w:spacing w:before="100" w:after="0" w:line="271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>Степень окисления. Окислительно-восстановительные реакции. Процессы окисления и восстановления.</w:t>
            </w:r>
          </w:p>
          <w:p w14:paraId="3CF51693" w14:textId="77777777" w:rsidR="00D95F95" w:rsidRPr="001C6693" w:rsidRDefault="00D95F95" w:rsidP="001C6693">
            <w:pPr>
              <w:autoSpaceDE w:val="0"/>
              <w:autoSpaceDN w:val="0"/>
              <w:spacing w:before="7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>Окислители и восстановители.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FE7A3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610B6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BEE4F" w14:textId="77777777" w:rsidR="00D95F95" w:rsidRPr="001C6693" w:rsidRDefault="00D95F95" w:rsidP="001C6693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35C1DD25" w14:textId="77777777" w:rsidTr="00913A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06EED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65.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C469A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D46E2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503C7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E9B32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463CA6D1" w14:textId="77777777" w:rsidTr="00913A7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D9B9F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66.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81207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Резерв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88CA2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7E084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D149A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</w:tbl>
    <w:p w14:paraId="738BB63B" w14:textId="6A4092B4" w:rsidR="001C6693" w:rsidRDefault="001C6693" w:rsidP="00F5294B">
      <w:pPr>
        <w:rPr>
          <w:b/>
          <w:bCs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72"/>
        <w:gridCol w:w="992"/>
        <w:gridCol w:w="1843"/>
        <w:gridCol w:w="2126"/>
      </w:tblGrid>
      <w:tr w:rsidR="00D95F95" w:rsidRPr="001C6693" w14:paraId="3E7E88ED" w14:textId="77777777" w:rsidTr="00913A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C326B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67.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72669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Резерв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96794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7860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CF4A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0FCD12F5" w14:textId="77777777" w:rsidTr="00913A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7C138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68.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C4202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Резерв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D173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FDC8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B7764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4CD57C0D" w14:textId="5CDA4FFB" w:rsidTr="00913A75">
        <w:trPr>
          <w:trHeight w:hRule="exact" w:val="828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CEBF0" w14:textId="77777777" w:rsidR="00D95F95" w:rsidRPr="001C6693" w:rsidRDefault="00D95F95" w:rsidP="001C6693">
            <w:pPr>
              <w:autoSpaceDE w:val="0"/>
              <w:autoSpaceDN w:val="0"/>
              <w:spacing w:before="98" w:after="0" w:line="262" w:lineRule="auto"/>
              <w:ind w:left="72" w:right="720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4331A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928EA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E3B3D48" w14:textId="77777777" w:rsidR="00D95F95" w:rsidRPr="001C6693" w:rsidRDefault="00D95F95">
            <w:pPr>
              <w:spacing w:after="160" w:line="259" w:lineRule="auto"/>
              <w:ind w:firstLine="0"/>
            </w:pPr>
          </w:p>
        </w:tc>
      </w:tr>
    </w:tbl>
    <w:p w14:paraId="4A48EF96" w14:textId="77777777" w:rsidR="001C6693" w:rsidRDefault="001C6693" w:rsidP="00F5294B">
      <w:pPr>
        <w:rPr>
          <w:b/>
          <w:bCs/>
        </w:rPr>
      </w:pPr>
    </w:p>
    <w:p w14:paraId="37784A06" w14:textId="77777777" w:rsidR="001C6693" w:rsidRPr="001C6693" w:rsidRDefault="001C6693" w:rsidP="001C6693">
      <w:pPr>
        <w:autoSpaceDE w:val="0"/>
        <w:autoSpaceDN w:val="0"/>
        <w:spacing w:before="220" w:after="140" w:line="230" w:lineRule="auto"/>
        <w:ind w:firstLine="0"/>
        <w:rPr>
          <w:rFonts w:ascii="Cambria" w:eastAsia="MS Mincho" w:hAnsi="Cambria" w:cs="Times New Roman"/>
          <w:sz w:val="22"/>
          <w:lang w:val="en-US"/>
        </w:rPr>
      </w:pPr>
      <w:r w:rsidRPr="001C6693">
        <w:rPr>
          <w:rFonts w:eastAsia="Times New Roman" w:cs="Times New Roman"/>
          <w:b/>
          <w:color w:val="000000"/>
          <w:sz w:val="24"/>
          <w:lang w:val="en-US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72"/>
        <w:gridCol w:w="992"/>
        <w:gridCol w:w="1843"/>
        <w:gridCol w:w="2126"/>
      </w:tblGrid>
      <w:tr w:rsidR="00D95F95" w:rsidRPr="001C6693" w14:paraId="5C4AD36D" w14:textId="77777777" w:rsidTr="00913A7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FD344" w14:textId="77777777" w:rsidR="00D95F95" w:rsidRPr="001C6693" w:rsidRDefault="00D95F95" w:rsidP="001C6693">
            <w:pPr>
              <w:autoSpaceDE w:val="0"/>
              <w:autoSpaceDN w:val="0"/>
              <w:spacing w:before="98" w:after="0" w:line="262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1C6693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r w:rsidRPr="001C6693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4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8B48B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1C6693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1C6693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2EDFF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proofErr w:type="spellStart"/>
            <w:r w:rsidRPr="001C6693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1C6693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  <w:r w:rsidRPr="001C6693">
              <w:rPr>
                <w:rFonts w:eastAsia="Times New Roman" w:cs="Times New Roman"/>
                <w:b/>
                <w:color w:val="000000"/>
                <w:sz w:val="24"/>
              </w:rPr>
              <w:t>, дата проведения</w:t>
            </w:r>
          </w:p>
        </w:tc>
      </w:tr>
      <w:tr w:rsidR="00D95F95" w:rsidRPr="001C6693" w14:paraId="7C55465E" w14:textId="77777777" w:rsidTr="00913A75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D4F0" w14:textId="77777777" w:rsidR="00D95F95" w:rsidRPr="001C6693" w:rsidRDefault="00D95F95" w:rsidP="001C6693">
            <w:pPr>
              <w:spacing w:after="200" w:line="276" w:lineRule="auto"/>
              <w:ind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4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DAF2" w14:textId="77777777" w:rsidR="00D95F95" w:rsidRPr="001C6693" w:rsidRDefault="00D95F95" w:rsidP="001C6693">
            <w:pPr>
              <w:spacing w:after="200" w:line="276" w:lineRule="auto"/>
              <w:ind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254FF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1C6693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1C6693">
              <w:rPr>
                <w:rFonts w:eastAsia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3A7CF" w14:textId="77777777" w:rsidR="00D95F95" w:rsidRPr="001C6693" w:rsidRDefault="00D95F95" w:rsidP="001C6693">
            <w:pPr>
              <w:autoSpaceDE w:val="0"/>
              <w:autoSpaceDN w:val="0"/>
              <w:spacing w:before="98" w:after="0" w:line="262" w:lineRule="auto"/>
              <w:ind w:left="72" w:firstLine="0"/>
              <w:rPr>
                <w:rFonts w:eastAsia="MS Mincho" w:cs="Times New Roman"/>
                <w:b/>
                <w:sz w:val="24"/>
                <w:szCs w:val="24"/>
              </w:rPr>
            </w:pPr>
            <w:r w:rsidRPr="001C6693">
              <w:rPr>
                <w:rFonts w:eastAsia="MS Mincho" w:cs="Times New Roman"/>
                <w:b/>
                <w:sz w:val="24"/>
                <w:szCs w:val="24"/>
              </w:rPr>
              <w:t xml:space="preserve">планируемая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97CA0" w14:textId="77777777" w:rsidR="00D95F95" w:rsidRPr="001C6693" w:rsidRDefault="00D95F95" w:rsidP="001C6693">
            <w:pPr>
              <w:autoSpaceDE w:val="0"/>
              <w:autoSpaceDN w:val="0"/>
              <w:spacing w:before="98" w:after="0" w:line="262" w:lineRule="auto"/>
              <w:ind w:left="72" w:firstLine="0"/>
              <w:rPr>
                <w:rFonts w:eastAsia="MS Mincho" w:cs="Times New Roman"/>
                <w:b/>
                <w:sz w:val="24"/>
                <w:szCs w:val="24"/>
              </w:rPr>
            </w:pPr>
            <w:r w:rsidRPr="001C6693">
              <w:rPr>
                <w:rFonts w:eastAsia="MS Mincho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D95F95" w:rsidRPr="001C6693" w14:paraId="79DA9C6F" w14:textId="77777777" w:rsidTr="00913A7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9895E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7D9DA" w14:textId="77777777" w:rsidR="00D95F95" w:rsidRPr="001C6693" w:rsidRDefault="00D95F95" w:rsidP="001C6693">
            <w:pPr>
              <w:autoSpaceDE w:val="0"/>
              <w:autoSpaceDN w:val="0"/>
              <w:spacing w:before="98" w:after="0" w:line="286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Периодический закон. Периодическая система химических элементов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Д. И. Менделеева. Строение атомов. Закономерности в изменении свойств химических элементов первых трёх периодов, калия, кальция и их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соединений в соответствии с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положением элементов в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>Периодической системе и строением их атомов.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D6008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9D298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0FA32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753983BC" w14:textId="77777777" w:rsidTr="00913A7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03DBE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D7FC2" w14:textId="77777777" w:rsidR="00D95F95" w:rsidRPr="001C6693" w:rsidRDefault="00D95F95" w:rsidP="001C6693">
            <w:pPr>
              <w:autoSpaceDE w:val="0"/>
              <w:autoSpaceDN w:val="0"/>
              <w:spacing w:before="98" w:after="0" w:line="281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Строение вещества: виды химической связи. Типы кристаллических решёток, зависимость свойств вещества от типа кристаллической решётки и вида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>химической связи.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B183C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D78B5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C9977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2C228BFB" w14:textId="77777777" w:rsidTr="00913A75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FB8DC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3A99C" w14:textId="77777777" w:rsidR="00D95F95" w:rsidRPr="001C6693" w:rsidRDefault="00D95F95" w:rsidP="001C6693">
            <w:pPr>
              <w:autoSpaceDE w:val="0"/>
              <w:autoSpaceDN w:val="0"/>
              <w:spacing w:before="98" w:after="0" w:line="271" w:lineRule="auto"/>
              <w:ind w:left="72" w:right="720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Классификация и номенклатура неорганических веществ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>(международная и тривиальная).</w:t>
            </w:r>
          </w:p>
          <w:p w14:paraId="48EEAFC5" w14:textId="77777777" w:rsidR="00D95F95" w:rsidRPr="001C6693" w:rsidRDefault="00D95F95" w:rsidP="001C6693">
            <w:pPr>
              <w:autoSpaceDE w:val="0"/>
              <w:autoSpaceDN w:val="0"/>
              <w:spacing w:before="70" w:after="0" w:line="281" w:lineRule="auto"/>
              <w:ind w:left="72" w:right="43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Химические свойства веществ,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относящихся к различным классам неорганических соединений,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>генетическая связь неорганических веществ.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9FA34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04401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DAD29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</w:tbl>
    <w:p w14:paraId="6168FD0F" w14:textId="42BA74AE" w:rsidR="00720737" w:rsidRDefault="00720737" w:rsidP="00F5294B">
      <w:pPr>
        <w:rPr>
          <w:b/>
          <w:bCs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72"/>
        <w:gridCol w:w="992"/>
        <w:gridCol w:w="1843"/>
        <w:gridCol w:w="2126"/>
      </w:tblGrid>
      <w:tr w:rsidR="00D95F95" w:rsidRPr="001C6693" w14:paraId="2EC6D8EF" w14:textId="77777777" w:rsidTr="001437C6">
        <w:trPr>
          <w:trHeight w:hRule="exact" w:val="37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87C42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3CA43" w14:textId="77777777" w:rsidR="00D95F95" w:rsidRPr="001C6693" w:rsidRDefault="00D95F95" w:rsidP="001C6693">
            <w:pPr>
              <w:autoSpaceDE w:val="0"/>
              <w:autoSpaceDN w:val="0"/>
              <w:spacing w:before="98" w:after="0" w:line="286" w:lineRule="auto"/>
              <w:ind w:left="72" w:right="288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Классификация химических реакций по различным признакам (по числу и составу участвующих в реакции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веществ, по тепловому эффекту, по изменению степеней окисления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химических элементов, по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обратимости, по участию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катализатора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).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Экзо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- и </w:t>
            </w:r>
            <w:r w:rsidRPr="001C6693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эндотермические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реакции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, </w:t>
            </w:r>
            <w:r w:rsidRPr="001C6693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термохимические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367D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2CA51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855E7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59CE6174" w14:textId="77777777" w:rsidTr="001437C6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D0E96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54816" w14:textId="77777777" w:rsidR="00D95F95" w:rsidRPr="001C6693" w:rsidRDefault="00D95F95" w:rsidP="001C6693">
            <w:pPr>
              <w:autoSpaceDE w:val="0"/>
              <w:autoSpaceDN w:val="0"/>
              <w:spacing w:before="98" w:after="0" w:line="283" w:lineRule="auto"/>
              <w:ind w:left="72" w:right="576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Окислительно-восстановительные реакции, электронный баланс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>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B6BA8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DC294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E8A99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626D3E90" w14:textId="77777777" w:rsidTr="001437C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D7408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94F64" w14:textId="77777777" w:rsidR="00D95F95" w:rsidRPr="001C6693" w:rsidRDefault="00D95F95" w:rsidP="001C6693">
            <w:pPr>
              <w:autoSpaceDE w:val="0"/>
              <w:autoSpaceDN w:val="0"/>
              <w:spacing w:before="98" w:after="0" w:line="276" w:lineRule="auto"/>
              <w:ind w:left="72" w:right="288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Понятие о скорости химической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реакции. Факторы, влияющие на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скорость химической реакции и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>положение химического равновесия.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78C2B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9031F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98A4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5E779BFF" w14:textId="77777777" w:rsidTr="001437C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5FA1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763A0" w14:textId="77777777" w:rsidR="00D95F95" w:rsidRPr="001C6693" w:rsidRDefault="00D95F95" w:rsidP="001C6693">
            <w:pPr>
              <w:autoSpaceDE w:val="0"/>
              <w:autoSpaceDN w:val="0"/>
              <w:spacing w:before="98" w:after="0" w:line="271" w:lineRule="auto"/>
              <w:ind w:left="72" w:right="288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 Понятие об обратимых и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необратимых химических реакциях.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химическом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равновесии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5B7DB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B3861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EC9B1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696F9A33" w14:textId="77777777" w:rsidTr="001437C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86E76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28321" w14:textId="77777777" w:rsidR="00D95F95" w:rsidRPr="001C6693" w:rsidRDefault="00D95F95" w:rsidP="001C6693">
            <w:pPr>
              <w:autoSpaceDE w:val="0"/>
              <w:autoSpaceDN w:val="0"/>
              <w:spacing w:before="98" w:after="0" w:line="271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Понятие об обратимых и необратимых химических реакциях. 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о </w:t>
            </w:r>
            <w:r w:rsidRPr="001C6693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химическом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равновесии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D4FCC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B1189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C9919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6E677A7D" w14:textId="77777777" w:rsidTr="001437C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B80C6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81B80" w14:textId="77777777" w:rsidR="00D95F95" w:rsidRPr="001C6693" w:rsidRDefault="00D95F95" w:rsidP="001C6693">
            <w:pPr>
              <w:autoSpaceDE w:val="0"/>
              <w:autoSpaceDN w:val="0"/>
              <w:spacing w:before="98" w:after="0" w:line="262" w:lineRule="auto"/>
              <w:ind w:right="1440" w:firstLine="0"/>
              <w:jc w:val="center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 Понятие о гомогенных и гетерогенных реакциях.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3C2CF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559B6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F8525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4D9A7848" w14:textId="77777777" w:rsidTr="001437C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30214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365B3" w14:textId="77777777" w:rsidR="00D95F95" w:rsidRPr="001C6693" w:rsidRDefault="00D95F95" w:rsidP="001C6693">
            <w:pPr>
              <w:autoSpaceDE w:val="0"/>
              <w:autoSpaceDN w:val="0"/>
              <w:spacing w:before="98" w:after="0" w:line="271" w:lineRule="auto"/>
              <w:ind w:left="72" w:right="720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Теория электролитической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>диссоциации. Электролиты и не-электролиты. Катионы, анионы.</w:t>
            </w:r>
          </w:p>
          <w:p w14:paraId="516152DA" w14:textId="77777777" w:rsidR="00D95F95" w:rsidRPr="001C6693" w:rsidRDefault="00D95F95" w:rsidP="001C6693">
            <w:pPr>
              <w:autoSpaceDE w:val="0"/>
              <w:autoSpaceDN w:val="0"/>
              <w:spacing w:before="70" w:after="0" w:line="262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Механизм диссоциации веществ с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>различными видами химической связи.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45255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75841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17321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67CE62FA" w14:textId="77777777" w:rsidTr="001437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53C39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416EB" w14:textId="77777777" w:rsidR="00D95F95" w:rsidRPr="001C6693" w:rsidRDefault="00D95F95" w:rsidP="001C6693">
            <w:pPr>
              <w:autoSpaceDE w:val="0"/>
              <w:autoSpaceDN w:val="0"/>
              <w:spacing w:before="98" w:after="0" w:line="262" w:lineRule="auto"/>
              <w:ind w:left="72" w:right="576" w:firstLine="0"/>
              <w:rPr>
                <w:rFonts w:ascii="Cambria" w:eastAsia="MS Mincho" w:hAnsi="Cambria" w:cs="Times New Roman"/>
                <w:sz w:val="22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>Степень диссоциации. Сильные и слабые электролиты.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028C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89031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068FE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1C6693" w14:paraId="799956F5" w14:textId="77777777" w:rsidTr="001437C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80050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0E1B0" w14:textId="77777777" w:rsidR="00D95F95" w:rsidRPr="001C6693" w:rsidRDefault="00D95F95" w:rsidP="001C6693">
            <w:pPr>
              <w:autoSpaceDE w:val="0"/>
              <w:autoSpaceDN w:val="0"/>
              <w:spacing w:before="98" w:after="0" w:line="281" w:lineRule="auto"/>
              <w:ind w:left="72" w:right="288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Реакции ионного обмена. Условия протекания реакций ионного обмена, полные и сокращённые ионные </w:t>
            </w:r>
            <w:r w:rsidRPr="001C6693">
              <w:rPr>
                <w:rFonts w:ascii="Cambria" w:eastAsia="MS Mincho" w:hAnsi="Cambria" w:cs="Times New Roman"/>
                <w:sz w:val="22"/>
              </w:rPr>
              <w:br/>
            </w:r>
            <w:r w:rsidRPr="001C6693">
              <w:rPr>
                <w:rFonts w:eastAsia="Times New Roman" w:cs="Times New Roman"/>
                <w:color w:val="000000"/>
                <w:sz w:val="24"/>
              </w:rPr>
              <w:t xml:space="preserve">уравнения реакций.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Качественные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реакции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ионы</w:t>
            </w:r>
            <w:proofErr w:type="spellEnd"/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F1B0A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1C6693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D4372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14D13" w14:textId="77777777" w:rsidR="00D95F95" w:rsidRPr="001C6693" w:rsidRDefault="00D95F95" w:rsidP="001C6693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</w:tbl>
    <w:p w14:paraId="061B0AC3" w14:textId="0AB351A0" w:rsidR="001C6693" w:rsidRDefault="001C6693" w:rsidP="00F5294B">
      <w:pPr>
        <w:rPr>
          <w:b/>
          <w:bCs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72"/>
        <w:gridCol w:w="992"/>
        <w:gridCol w:w="1843"/>
        <w:gridCol w:w="2126"/>
      </w:tblGrid>
      <w:tr w:rsidR="00D95F95" w:rsidRPr="00CC35FD" w14:paraId="2F23FB7B" w14:textId="77777777" w:rsidTr="001437C6">
        <w:trPr>
          <w:trHeight w:hRule="exact" w:val="15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24C98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11559" w14:textId="77777777" w:rsidR="00D95F95" w:rsidRPr="00CC35FD" w:rsidRDefault="00D95F95" w:rsidP="00CC35FD">
            <w:pPr>
              <w:autoSpaceDE w:val="0"/>
              <w:autoSpaceDN w:val="0"/>
              <w:spacing w:before="98" w:after="0" w:line="276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Свойства кислот в свете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представлений об электролитической диссоциации.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Качественные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реакции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ионы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CBEAA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B569A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6196E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7D2FF49C" w14:textId="77777777" w:rsidTr="001437C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373D9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019AE" w14:textId="77777777" w:rsidR="00D95F95" w:rsidRPr="00CC35FD" w:rsidRDefault="00D95F95" w:rsidP="00CC35FD">
            <w:pPr>
              <w:autoSpaceDE w:val="0"/>
              <w:autoSpaceDN w:val="0"/>
              <w:spacing w:before="98" w:after="0" w:line="276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CC35FD">
              <w:rPr>
                <w:rFonts w:eastAsia="Times New Roman" w:cs="Times New Roman"/>
                <w:color w:val="000000"/>
                <w:sz w:val="24"/>
              </w:rPr>
              <w:t>Свойства  оснований</w:t>
            </w:r>
            <w:proofErr w:type="gramEnd"/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 в свете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представлений об электролитической диссоциации.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Качественные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реакции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ионы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61DD9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3EE91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3F742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36DFD3EE" w14:textId="77777777" w:rsidTr="001437C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80C12" w14:textId="77777777" w:rsidR="00D95F95" w:rsidRPr="00CC35FD" w:rsidRDefault="00D95F95" w:rsidP="00CC35FD">
            <w:pPr>
              <w:autoSpaceDE w:val="0"/>
              <w:autoSpaceDN w:val="0"/>
              <w:spacing w:before="100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3CAB5" w14:textId="77777777" w:rsidR="00D95F95" w:rsidRPr="00CC35FD" w:rsidRDefault="00D95F95" w:rsidP="00CC35FD">
            <w:pPr>
              <w:autoSpaceDE w:val="0"/>
              <w:autoSpaceDN w:val="0"/>
              <w:spacing w:before="100" w:after="0" w:line="276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CC35FD">
              <w:rPr>
                <w:rFonts w:eastAsia="Times New Roman" w:cs="Times New Roman"/>
                <w:color w:val="000000"/>
                <w:sz w:val="24"/>
              </w:rPr>
              <w:t>Свойства  солей</w:t>
            </w:r>
            <w:proofErr w:type="gramEnd"/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 в свете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представлений об электролитической диссоциации.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Качественные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реакции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ионы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гидролизе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солей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45621" w14:textId="77777777" w:rsidR="00D95F95" w:rsidRPr="00CC35FD" w:rsidRDefault="00D95F95" w:rsidP="00CC35FD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8D155" w14:textId="77777777" w:rsidR="00D95F95" w:rsidRPr="00CC35FD" w:rsidRDefault="00D95F95" w:rsidP="00CC35FD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37D32" w14:textId="77777777" w:rsidR="00D95F95" w:rsidRPr="00CC35FD" w:rsidRDefault="00D95F95" w:rsidP="00CC35FD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1FC01516" w14:textId="77777777" w:rsidTr="001437C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22C6D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F18B4" w14:textId="77777777" w:rsidR="00D95F95" w:rsidRPr="00CC35FD" w:rsidRDefault="00D95F95" w:rsidP="00CC35FD">
            <w:pPr>
              <w:autoSpaceDE w:val="0"/>
              <w:autoSpaceDN w:val="0"/>
              <w:spacing w:before="98" w:after="0" w:line="276" w:lineRule="auto"/>
              <w:ind w:left="72" w:right="432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>Решение экспериментальных задач "Распознавание неорганических веществ с помощью качественных реакций на ионы"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399B2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BEF25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24219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45903243" w14:textId="77777777" w:rsidTr="001437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59F92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76ED1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32C68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B5B83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2803C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27603A3E" w14:textId="77777777" w:rsidTr="001437C6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503FD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18.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6DDF9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>Общая характеристика галогенов.</w:t>
            </w:r>
          </w:p>
          <w:p w14:paraId="490E63DC" w14:textId="77777777" w:rsidR="00D95F95" w:rsidRPr="00CC35FD" w:rsidRDefault="00D95F95" w:rsidP="00CC35FD">
            <w:pPr>
              <w:autoSpaceDE w:val="0"/>
              <w:autoSpaceDN w:val="0"/>
              <w:spacing w:before="70" w:after="0" w:line="262" w:lineRule="auto"/>
              <w:ind w:left="72" w:right="720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>Особенности строения атомов, характерные степени окисления.</w:t>
            </w:r>
          </w:p>
          <w:p w14:paraId="4819D6EC" w14:textId="77777777" w:rsidR="00D95F95" w:rsidRPr="00CC35FD" w:rsidRDefault="00D95F95" w:rsidP="00CC35FD">
            <w:pPr>
              <w:autoSpaceDE w:val="0"/>
              <w:autoSpaceDN w:val="0"/>
              <w:spacing w:before="70" w:after="0" w:line="262" w:lineRule="auto"/>
              <w:ind w:left="72" w:right="720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>Строение и физические свойства простых веществ — галогенов.</w:t>
            </w:r>
          </w:p>
          <w:p w14:paraId="2256FA12" w14:textId="77777777" w:rsidR="00D95F95" w:rsidRPr="00CC35FD" w:rsidRDefault="00D95F95" w:rsidP="00CC35FD">
            <w:pPr>
              <w:autoSpaceDE w:val="0"/>
              <w:autoSpaceDN w:val="0"/>
              <w:spacing w:before="70" w:after="0" w:line="271" w:lineRule="auto"/>
              <w:ind w:left="72" w:right="288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>Химические свойства на примере хлора (взаимодействие с металлами, неметаллами, щелочами).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45250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6B5BB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6ABB7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179638C5" w14:textId="77777777" w:rsidTr="001437C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736F7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45E6B" w14:textId="77777777" w:rsidR="00D95F95" w:rsidRPr="00CC35FD" w:rsidRDefault="00D95F95" w:rsidP="00CC35FD">
            <w:pPr>
              <w:autoSpaceDE w:val="0"/>
              <w:autoSpaceDN w:val="0"/>
              <w:spacing w:before="98" w:after="0" w:line="283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Хлороводород. Соляная кислота,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химические свойства, получение,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применение. Действие хлора и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>хлороводорода на организм человека. Важнейшие хлориды и их нахождение в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73405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3751D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0B672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20EDF5B5" w14:textId="77777777" w:rsidTr="001437C6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C94C9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4DE33" w14:textId="77777777" w:rsidR="00D95F95" w:rsidRPr="00CC35FD" w:rsidRDefault="00D95F95" w:rsidP="00CC35FD">
            <w:pPr>
              <w:autoSpaceDE w:val="0"/>
              <w:autoSpaceDN w:val="0"/>
              <w:spacing w:before="98" w:after="0" w:line="283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Общая характеристика элементов </w:t>
            </w: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VI</w:t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А-группы. Особенности строения атомов, характерные степени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proofErr w:type="spellStart"/>
            <w:proofErr w:type="gramStart"/>
            <w:r w:rsidRPr="00CC35FD">
              <w:rPr>
                <w:rFonts w:eastAsia="Times New Roman" w:cs="Times New Roman"/>
                <w:color w:val="000000"/>
                <w:sz w:val="24"/>
              </w:rPr>
              <w:t>окисления.Строение</w:t>
            </w:r>
            <w:proofErr w:type="spellEnd"/>
            <w:proofErr w:type="gramEnd"/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 и физические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>свойства простых веществ —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кислорода и серы.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Аллотропные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CC35FD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модификации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кислорода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серы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  <w:p w14:paraId="1FBD3C0C" w14:textId="77777777" w:rsidR="00D95F95" w:rsidRPr="00CC35FD" w:rsidRDefault="00D95F95" w:rsidP="00CC35FD">
            <w:pPr>
              <w:autoSpaceDE w:val="0"/>
              <w:autoSpaceDN w:val="0"/>
              <w:spacing w:before="7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Химические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свойства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серы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55307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F15FF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BCB67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</w:tbl>
    <w:p w14:paraId="1C4F24F1" w14:textId="63F7D307" w:rsidR="00CC35FD" w:rsidRDefault="00CC35FD" w:rsidP="00F5294B">
      <w:pPr>
        <w:rPr>
          <w:b/>
          <w:bCs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72"/>
        <w:gridCol w:w="992"/>
        <w:gridCol w:w="1843"/>
        <w:gridCol w:w="1984"/>
      </w:tblGrid>
      <w:tr w:rsidR="00D95F95" w:rsidRPr="00CC35FD" w14:paraId="5B829B84" w14:textId="77777777" w:rsidTr="001437C6">
        <w:trPr>
          <w:trHeight w:hRule="exact" w:val="13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6104D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C5740" w14:textId="77777777" w:rsidR="00D95F95" w:rsidRPr="00CC35FD" w:rsidRDefault="00D95F95" w:rsidP="00CC35FD">
            <w:pPr>
              <w:autoSpaceDE w:val="0"/>
              <w:autoSpaceDN w:val="0"/>
              <w:spacing w:before="98" w:after="0" w:line="271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>Сероводород, строение, физические и химические свойства. Оксиды серы как представители кислотных оксидов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C2710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3718B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7CE72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1F428AE6" w14:textId="77777777" w:rsidTr="001437C6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4F7FC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A6101" w14:textId="77777777" w:rsidR="00D95F95" w:rsidRPr="00CC35FD" w:rsidRDefault="00D95F95" w:rsidP="00CC35FD">
            <w:pPr>
              <w:autoSpaceDE w:val="0"/>
              <w:autoSpaceDN w:val="0"/>
              <w:spacing w:before="98" w:after="0" w:line="283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 Серная кислота, физические и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химические свойства (общие как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представителя класса кислот и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специфические). Химические реакции, лежащие в основе промышленного способа получения серной кислоты.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Применение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830C3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39B09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F54DB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226A3CC3" w14:textId="77777777" w:rsidTr="001437C6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76BAD" w14:textId="77777777" w:rsidR="00D95F95" w:rsidRPr="00CC35FD" w:rsidRDefault="00D95F95" w:rsidP="00CC35FD">
            <w:pPr>
              <w:autoSpaceDE w:val="0"/>
              <w:autoSpaceDN w:val="0"/>
              <w:spacing w:before="100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AA8B0" w14:textId="77777777" w:rsidR="00D95F95" w:rsidRPr="00CC35FD" w:rsidRDefault="00D95F95" w:rsidP="00CC35FD">
            <w:pPr>
              <w:autoSpaceDE w:val="0"/>
              <w:autoSpaceDN w:val="0"/>
              <w:spacing w:before="100" w:after="0" w:line="271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 Соли серной кислоты, качественная реакция на сульфат-ион. Нахождение серы и её соединений в природе.</w:t>
            </w:r>
          </w:p>
          <w:p w14:paraId="48361D70" w14:textId="77777777" w:rsidR="00D95F95" w:rsidRPr="00CC35FD" w:rsidRDefault="00D95F95" w:rsidP="00CC35FD">
            <w:pPr>
              <w:autoSpaceDE w:val="0"/>
              <w:autoSpaceDN w:val="0"/>
              <w:spacing w:before="70" w:after="0" w:line="281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Химическое загрязнение окружающей среды соединениями серы (кислотные дожди, загрязнение воздуха и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водоёмов), способы его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>предотвращения.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41FB0" w14:textId="77777777" w:rsidR="00D95F95" w:rsidRPr="00CC35FD" w:rsidRDefault="00D95F95" w:rsidP="00CC35FD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08027" w14:textId="77777777" w:rsidR="00D95F95" w:rsidRPr="00CC35FD" w:rsidRDefault="00D95F95" w:rsidP="00CC35FD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10A25" w14:textId="77777777" w:rsidR="00D95F95" w:rsidRPr="00CC35FD" w:rsidRDefault="00D95F95" w:rsidP="00CC35FD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3B6BC679" w14:textId="77777777" w:rsidTr="001437C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9D982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24.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A33CE" w14:textId="77777777" w:rsidR="00D95F95" w:rsidRPr="00CC35FD" w:rsidRDefault="00D95F95" w:rsidP="00CC35FD">
            <w:pPr>
              <w:autoSpaceDE w:val="0"/>
              <w:autoSpaceDN w:val="0"/>
              <w:spacing w:before="98" w:after="0" w:line="281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Общая характеристика элементов </w:t>
            </w: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V</w:t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А-группы. Особенности строения атомов, характерные степени </w:t>
            </w:r>
            <w:proofErr w:type="spellStart"/>
            <w:proofErr w:type="gramStart"/>
            <w:r w:rsidRPr="00CC35FD">
              <w:rPr>
                <w:rFonts w:eastAsia="Times New Roman" w:cs="Times New Roman"/>
                <w:color w:val="000000"/>
                <w:sz w:val="24"/>
              </w:rPr>
              <w:t>окисления.Азот</w:t>
            </w:r>
            <w:proofErr w:type="spellEnd"/>
            <w:proofErr w:type="gramEnd"/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, распространение в природе,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физические и химические свойства.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Круговорот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азота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природе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24F08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EE702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1105F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159C810C" w14:textId="77777777" w:rsidTr="001437C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9D830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7872B" w14:textId="77777777" w:rsidR="00D95F95" w:rsidRPr="00CC35FD" w:rsidRDefault="00D95F95" w:rsidP="00CC35FD">
            <w:pPr>
              <w:autoSpaceDE w:val="0"/>
              <w:autoSpaceDN w:val="0"/>
              <w:spacing w:before="98" w:after="0" w:line="262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>Аммиак, его физические и химические свойства, получение и применение.</w:t>
            </w:r>
          </w:p>
          <w:p w14:paraId="2D6985BE" w14:textId="77777777" w:rsidR="00D95F95" w:rsidRPr="00CC35FD" w:rsidRDefault="00D95F95" w:rsidP="00CC35FD">
            <w:pPr>
              <w:autoSpaceDE w:val="0"/>
              <w:autoSpaceDN w:val="0"/>
              <w:spacing w:before="70" w:after="0" w:line="262" w:lineRule="auto"/>
              <w:ind w:left="72" w:right="432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>Соли аммония, их физические и химические свойства, применение.</w:t>
            </w:r>
          </w:p>
          <w:p w14:paraId="443C8D16" w14:textId="77777777" w:rsidR="00D95F95" w:rsidRPr="00CC35FD" w:rsidRDefault="00D95F95" w:rsidP="00CC35FD">
            <w:pPr>
              <w:autoSpaceDE w:val="0"/>
              <w:autoSpaceDN w:val="0"/>
              <w:spacing w:before="72" w:after="0" w:line="262" w:lineRule="auto"/>
              <w:ind w:left="72" w:right="864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Качественная реакция на ионы аммония.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D4E45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09FA2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8D947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3A331454" w14:textId="77777777" w:rsidTr="001437C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F6A06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338A7" w14:textId="77777777" w:rsidR="00D95F95" w:rsidRPr="00CC35FD" w:rsidRDefault="00D95F95" w:rsidP="00CC35FD">
            <w:pPr>
              <w:autoSpaceDE w:val="0"/>
              <w:autoSpaceDN w:val="0"/>
              <w:spacing w:before="98" w:after="0" w:line="276" w:lineRule="auto"/>
              <w:ind w:left="72" w:right="432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Азотная кислота, её получение,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>физические и химические свойства (общие как представителя класса кислот и специфические).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13BA8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A5F78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D445A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1F8F5B78" w14:textId="77777777" w:rsidTr="001437C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FB76D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CB36E" w14:textId="77777777" w:rsidR="00D95F95" w:rsidRPr="00CC35FD" w:rsidRDefault="00D95F95" w:rsidP="00CC35FD">
            <w:pPr>
              <w:autoSpaceDE w:val="0"/>
              <w:autoSpaceDN w:val="0"/>
              <w:spacing w:before="98" w:after="0" w:line="281" w:lineRule="auto"/>
              <w:ind w:left="72" w:right="288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 Использование нитратов и солей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>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C4CD7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CB1B1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9A81F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740ABB66" w14:textId="77777777" w:rsidTr="001437C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4BFB7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BC75F" w14:textId="77777777" w:rsidR="00D95F95" w:rsidRPr="00CC35FD" w:rsidRDefault="00D95F95" w:rsidP="00CC35FD">
            <w:pPr>
              <w:autoSpaceDE w:val="0"/>
              <w:autoSpaceDN w:val="0"/>
              <w:spacing w:before="98" w:after="0" w:line="262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>Получение, собирание, распознавание и изучение свойств аммиака.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C2C9A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7E66A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F3B83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</w:tbl>
    <w:p w14:paraId="3567AF2D" w14:textId="5AC42F30" w:rsidR="00CC35FD" w:rsidRDefault="00CC35FD" w:rsidP="00F5294B">
      <w:pPr>
        <w:rPr>
          <w:b/>
          <w:bCs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872"/>
        <w:gridCol w:w="992"/>
        <w:gridCol w:w="1843"/>
        <w:gridCol w:w="1984"/>
      </w:tblGrid>
      <w:tr w:rsidR="00D95F95" w:rsidRPr="00CC35FD" w14:paraId="541A6CE4" w14:textId="77777777" w:rsidTr="001437C6">
        <w:trPr>
          <w:trHeight w:hRule="exact" w:val="25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24F90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31456" w14:textId="77777777" w:rsidR="00D95F95" w:rsidRPr="00CC35FD" w:rsidRDefault="00D95F95" w:rsidP="00CC35FD">
            <w:pPr>
              <w:autoSpaceDE w:val="0"/>
              <w:autoSpaceDN w:val="0"/>
              <w:spacing w:before="98" w:after="0" w:line="283" w:lineRule="auto"/>
              <w:ind w:left="72" w:right="288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>Фосфор, аллотропные модификации фосфора, физические и химические свойства. Оксид фосфора(</w:t>
            </w: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V</w:t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) и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фосфорная кислота, физические и химические свойства, получение.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Использование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фосфатов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качестве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минеральных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удобрений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01CF3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3A432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EC6D7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318BBD84" w14:textId="77777777" w:rsidTr="001437C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03B20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8FB5E" w14:textId="77777777" w:rsidR="00D95F95" w:rsidRPr="00CC35FD" w:rsidRDefault="00D95F95" w:rsidP="00CC35FD">
            <w:pPr>
              <w:autoSpaceDE w:val="0"/>
              <w:autoSpaceDN w:val="0"/>
              <w:spacing w:before="98" w:after="0" w:line="281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Углерод, аллотропные модификации, распространение в природе,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физические и химические свойства.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Адсорбция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Круговорот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углерода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природе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FF63B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5E7EF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FA5FF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3CB08862" w14:textId="77777777" w:rsidTr="001437C6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24420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31.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C61EE" w14:textId="77777777" w:rsidR="00D95F95" w:rsidRPr="00CC35FD" w:rsidRDefault="00D95F95" w:rsidP="00CC35FD">
            <w:pPr>
              <w:autoSpaceDE w:val="0"/>
              <w:autoSpaceDN w:val="0"/>
              <w:spacing w:before="98" w:after="0" w:line="286" w:lineRule="auto"/>
              <w:ind w:left="72" w:right="288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. Оксиды углерода, их физические и химические свойства, действие на живые организмы, получение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и применение. Экологические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проблемы, связанные с оксидом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proofErr w:type="gramStart"/>
            <w:r w:rsidRPr="00CC35FD">
              <w:rPr>
                <w:rFonts w:eastAsia="Times New Roman" w:cs="Times New Roman"/>
                <w:color w:val="000000"/>
                <w:sz w:val="24"/>
              </w:rPr>
              <w:t>углерода(</w:t>
            </w:r>
            <w:proofErr w:type="gram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IV</w:t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); гипотеза глобального потепления климата; парниковый эффект.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5CD49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163F4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459FD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6961F168" w14:textId="77777777" w:rsidTr="001437C6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CE6B9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C4037" w14:textId="77777777" w:rsidR="00D95F95" w:rsidRPr="00CC35FD" w:rsidRDefault="00D95F95" w:rsidP="00CC35FD">
            <w:pPr>
              <w:autoSpaceDE w:val="0"/>
              <w:autoSpaceDN w:val="0"/>
              <w:spacing w:before="98" w:after="0" w:line="271" w:lineRule="auto"/>
              <w:ind w:left="72" w:right="432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Угольная кислота и её соли, их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>физические и химические свойства, получение и применение.</w:t>
            </w:r>
          </w:p>
          <w:p w14:paraId="4B98653B" w14:textId="77777777" w:rsidR="00D95F95" w:rsidRPr="00CC35FD" w:rsidRDefault="00D95F95" w:rsidP="00CC35FD">
            <w:pPr>
              <w:autoSpaceDE w:val="0"/>
              <w:autoSpaceDN w:val="0"/>
              <w:spacing w:before="70" w:after="0" w:line="276" w:lineRule="auto"/>
              <w:ind w:left="72" w:right="288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>Качественная реакция на карбонат-ионы. Использование карбонатов в быту, медицине, промышленности и сельском хозяйстве.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06DF6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754ED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1EAC7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27313E55" w14:textId="77777777" w:rsidTr="001437C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71D36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8992E" w14:textId="77777777" w:rsidR="00D95F95" w:rsidRPr="00CC35FD" w:rsidRDefault="00D95F95" w:rsidP="00CC35FD">
            <w:pPr>
              <w:autoSpaceDE w:val="0"/>
              <w:autoSpaceDN w:val="0"/>
              <w:spacing w:before="98" w:after="0" w:line="281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>Получение, собирание, распознавание и изучение свойств углекислого газа; проведение качественных реакций на карбонат- и силикат-ионы и изучение признаков их протекания.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9373B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88AC8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0E4E9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D95F95" w:rsidRPr="00CC35FD" w14:paraId="3BAFFBCE" w14:textId="77777777" w:rsidTr="001437C6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10FE8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34.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C06A2" w14:textId="77777777" w:rsidR="00D95F95" w:rsidRPr="00CC35FD" w:rsidRDefault="00D95F95" w:rsidP="00CC35FD">
            <w:pPr>
              <w:autoSpaceDE w:val="0"/>
              <w:autoSpaceDN w:val="0"/>
              <w:spacing w:before="98" w:after="0" w:line="286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Первоначальные понятия об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органических веществах как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о соединениях углерода (метан, этан, этилен, ацетилен, этанол, глицерин, уксусная кислота). Их состав и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химическое строение. Понятие о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биологически важных веществах: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жирах, белках, углеводах — и их роли в жизни человека.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Материальное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CC35FD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единство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органических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r w:rsidRPr="00CC35FD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неорганических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соединений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7360A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0F886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AECD2" w14:textId="77777777" w:rsidR="00D95F95" w:rsidRPr="00CC35FD" w:rsidRDefault="00D95F95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CC35FD" w14:paraId="36ECC869" w14:textId="77777777" w:rsidTr="001437C6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5946E" w14:textId="77777777" w:rsidR="00CF3607" w:rsidRPr="00CC35FD" w:rsidRDefault="00CF3607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35.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C3BBE" w14:textId="77777777" w:rsidR="00CF3607" w:rsidRPr="00CC35FD" w:rsidRDefault="00CF3607" w:rsidP="00CC35FD">
            <w:pPr>
              <w:autoSpaceDE w:val="0"/>
              <w:autoSpaceDN w:val="0"/>
              <w:spacing w:before="98" w:after="0" w:line="286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Первоначальные понятия об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органических веществах как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о соединениях углерода (метан, этан, этилен, ацетилен, этанол, глицерин, уксусная кислота). Их состав и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химическое строение. Понятие о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биологически важных веществах: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жирах, белках, углеводах — и их роли в жизни человека.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Материальное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CC35FD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единство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органических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r w:rsidRPr="00CC35FD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неорганических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соединений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CC48F" w14:textId="77777777" w:rsidR="00CF3607" w:rsidRPr="00CC35FD" w:rsidRDefault="00CF3607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D884E" w14:textId="77777777" w:rsidR="00CF3607" w:rsidRPr="00CC35FD" w:rsidRDefault="00CF3607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2D076" w14:textId="77777777" w:rsidR="00CF3607" w:rsidRPr="00CC35FD" w:rsidRDefault="00CF3607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CC35FD" w14:paraId="31AF9EDF" w14:textId="77777777" w:rsidTr="001437C6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1234F" w14:textId="77777777" w:rsidR="00CF3607" w:rsidRPr="00CC35FD" w:rsidRDefault="00CF3607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36.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46C42" w14:textId="77777777" w:rsidR="00CF3607" w:rsidRPr="00CC35FD" w:rsidRDefault="00CF3607" w:rsidP="00CC35FD">
            <w:pPr>
              <w:autoSpaceDE w:val="0"/>
              <w:autoSpaceDN w:val="0"/>
              <w:spacing w:before="98" w:after="0" w:line="286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Первоначальные понятия об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органических веществах как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о соединениях углерода (метан, этан, этилен, ацетилен, этанол, глицерин, уксусная кислота). Их состав и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химическое строение. Понятие о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биологически важных веществах: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жирах, белках, углеводах — и их роли в жизни человека.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Материальное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CC35FD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единство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органических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r w:rsidRPr="00CC35FD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неорганических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соединений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A02A9" w14:textId="77777777" w:rsidR="00CF3607" w:rsidRPr="00CC35FD" w:rsidRDefault="00CF3607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4C957" w14:textId="77777777" w:rsidR="00CF3607" w:rsidRPr="00CC35FD" w:rsidRDefault="00CF3607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CCE13" w14:textId="77777777" w:rsidR="00CF3607" w:rsidRPr="00CC35FD" w:rsidRDefault="00CF3607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CC35FD" w14:paraId="75FC5D11" w14:textId="77777777" w:rsidTr="001437C6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E8E74" w14:textId="77777777" w:rsidR="00CF3607" w:rsidRPr="00CC35FD" w:rsidRDefault="00CF3607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37.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BCFE1" w14:textId="77777777" w:rsidR="00CF3607" w:rsidRPr="00CC35FD" w:rsidRDefault="00CF3607" w:rsidP="00CC35FD">
            <w:pPr>
              <w:autoSpaceDE w:val="0"/>
              <w:autoSpaceDN w:val="0"/>
              <w:spacing w:before="98" w:after="0" w:line="286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Первоначальные понятия об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органических веществах как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о соединениях углерода (метан, этан, этилен, ацетилен, этанол, глицерин, уксусная кислота). Их состав и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химическое строение. Понятие о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биологически важных веществах: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жирах, белках, углеводах — и их роли в жизни человека.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Материальное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CC35FD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единство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органических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r w:rsidRPr="00CC35FD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неорганических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соединений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2DF7B" w14:textId="77777777" w:rsidR="00CF3607" w:rsidRPr="00CC35FD" w:rsidRDefault="00CF3607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42503" w14:textId="77777777" w:rsidR="00CF3607" w:rsidRPr="00CC35FD" w:rsidRDefault="00CF3607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CA7D2" w14:textId="77777777" w:rsidR="00CF3607" w:rsidRPr="00CC35FD" w:rsidRDefault="00CF3607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CC35FD" w14:paraId="578ACBBF" w14:textId="77777777" w:rsidTr="001437C6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B554D" w14:textId="77777777" w:rsidR="00CF3607" w:rsidRPr="00CC35FD" w:rsidRDefault="00CF3607" w:rsidP="00CC35FD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38.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45C31" w14:textId="77777777" w:rsidR="00CF3607" w:rsidRPr="00CC35FD" w:rsidRDefault="00CF3607" w:rsidP="00CC35FD">
            <w:pPr>
              <w:autoSpaceDE w:val="0"/>
              <w:autoSpaceDN w:val="0"/>
              <w:spacing w:before="98" w:after="0" w:line="286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Первоначальные понятия об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органических веществах как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о соединениях углерода (метан, этан, этилен, ацетилен, этанол, глицерин, уксусная кислота). Их состав и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химическое строение. Понятие о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биологически важных веществах: </w:t>
            </w:r>
            <w:r w:rsidRPr="00CC35FD">
              <w:rPr>
                <w:rFonts w:ascii="Cambria" w:eastAsia="MS Mincho" w:hAnsi="Cambria" w:cs="Times New Roman"/>
                <w:sz w:val="22"/>
              </w:rPr>
              <w:br/>
            </w:r>
            <w:r w:rsidRPr="00CC35FD">
              <w:rPr>
                <w:rFonts w:eastAsia="Times New Roman" w:cs="Times New Roman"/>
                <w:color w:val="000000"/>
                <w:sz w:val="24"/>
              </w:rPr>
              <w:t xml:space="preserve">жирах, белках, углеводах — и их роли в жизни человека.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Материальное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CC35FD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единство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органических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r w:rsidRPr="00CC35FD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неорганических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соединений</w:t>
            </w:r>
            <w:proofErr w:type="spellEnd"/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188F5" w14:textId="77777777" w:rsidR="00CF3607" w:rsidRPr="00CC35FD" w:rsidRDefault="00CF3607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CC35FD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011F2" w14:textId="77777777" w:rsidR="00CF3607" w:rsidRPr="00CC35FD" w:rsidRDefault="00CF3607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D3CD2" w14:textId="77777777" w:rsidR="00CF3607" w:rsidRPr="00CC35FD" w:rsidRDefault="00CF3607" w:rsidP="00CC35FD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42E95DF3" w14:textId="77777777" w:rsidTr="001437C6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56D1E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39.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80212" w14:textId="77777777" w:rsidR="00CF3607" w:rsidRPr="00E8516B" w:rsidRDefault="00CF3607" w:rsidP="00E8516B">
            <w:pPr>
              <w:autoSpaceDE w:val="0"/>
              <w:autoSpaceDN w:val="0"/>
              <w:spacing w:before="98" w:after="0" w:line="286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Первоначальные понятия об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органических веществах как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о соединениях углерода (метан, этан, этилен, ацетилен, этанол, глицерин, уксусная кислота). Их состав и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химическое строение. Понятие о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биологически важных веществах: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жирах, белках, углеводах — и их роли в жизни человека.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Материальное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E8516B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единство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органических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r w:rsidRPr="00E8516B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неорганических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соединений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45537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5EF4E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A5263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38C5D107" w14:textId="77777777" w:rsidTr="001437C6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61849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40.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E564E" w14:textId="77777777" w:rsidR="00CF3607" w:rsidRPr="00E8516B" w:rsidRDefault="00CF3607" w:rsidP="00E8516B">
            <w:pPr>
              <w:autoSpaceDE w:val="0"/>
              <w:autoSpaceDN w:val="0"/>
              <w:spacing w:before="98" w:after="0" w:line="288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Кремний, его физические и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химические свойства, получение и применение. Соединения кремния в природе. Общие представления об оксиде </w:t>
            </w:r>
            <w:proofErr w:type="gramStart"/>
            <w:r w:rsidRPr="00E8516B">
              <w:rPr>
                <w:rFonts w:eastAsia="Times New Roman" w:cs="Times New Roman"/>
                <w:color w:val="000000"/>
                <w:sz w:val="24"/>
              </w:rPr>
              <w:t>кремния(</w:t>
            </w:r>
            <w:proofErr w:type="gram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IV</w:t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) и кремниевой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кислоте. Силикаты, их использование в быту, медицине, промышленности. Важнейшие строительные материалы: керамика, стекло, цемент, бетон,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железобетон.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Проблемы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безопасного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использования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строительных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E8516B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повседневной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жизни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1A123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F9B65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9703E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749AE9D3" w14:textId="77777777" w:rsidTr="001437C6">
        <w:trPr>
          <w:trHeight w:hRule="exact" w:val="42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0C260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41.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DA5A2" w14:textId="77777777" w:rsidR="00CF3607" w:rsidRPr="00E8516B" w:rsidRDefault="00CF3607" w:rsidP="00E8516B">
            <w:pPr>
              <w:autoSpaceDE w:val="0"/>
              <w:autoSpaceDN w:val="0"/>
              <w:spacing w:before="98" w:after="0" w:line="288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Кремний, его физические и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химические свойства, получение и применение. Соединения кремния в природе. Общие представления об оксиде </w:t>
            </w:r>
            <w:proofErr w:type="gramStart"/>
            <w:r w:rsidRPr="00E8516B">
              <w:rPr>
                <w:rFonts w:eastAsia="Times New Roman" w:cs="Times New Roman"/>
                <w:color w:val="000000"/>
                <w:sz w:val="24"/>
              </w:rPr>
              <w:t>кремния(</w:t>
            </w:r>
            <w:proofErr w:type="gram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IV</w:t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) и кремниевой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кислоте. Силикаты, их использование в быту, медицине, промышленности. Важнейшие строительные материалы: керамика, стекло, цемент, бетон,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железобетон.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Проблемы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безопасного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использования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строительных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E8516B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повседневной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жизни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7F9A3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0CE7C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E56F1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4CB92811" w14:textId="77777777" w:rsidTr="001437C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94CC5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42.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30AFD" w14:textId="77777777" w:rsidR="00CF3607" w:rsidRPr="00E8516B" w:rsidRDefault="00CF3607" w:rsidP="00E8516B">
            <w:pPr>
              <w:autoSpaceDE w:val="0"/>
              <w:autoSpaceDN w:val="0"/>
              <w:spacing w:before="98" w:after="0" w:line="271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>Решение экспериментальных задач по теме «Важнейшие неметаллы и их соединения».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97BA2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8A2A8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4F8B3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01BC6D7C" w14:textId="77777777" w:rsidTr="001437C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2E253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43.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1754C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DDB39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FE1DD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8B20E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116AE5BF" w14:textId="77777777" w:rsidTr="001437C6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B019D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44.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9AF30" w14:textId="77777777" w:rsidR="00CF3607" w:rsidRPr="00E8516B" w:rsidRDefault="00CF3607" w:rsidP="00E8516B">
            <w:pPr>
              <w:autoSpaceDE w:val="0"/>
              <w:autoSpaceDN w:val="0"/>
              <w:spacing w:before="98" w:after="0" w:line="281" w:lineRule="auto"/>
              <w:ind w:left="72" w:right="288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 Общая характеристика химических элементов — металлов на основании их положения в Периодической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системе химических элементов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Д. И. Менделеева и строения атомов.</w:t>
            </w:r>
          </w:p>
          <w:p w14:paraId="0DE2A566" w14:textId="77777777" w:rsidR="00CF3607" w:rsidRPr="00E8516B" w:rsidRDefault="00CF3607" w:rsidP="00E8516B">
            <w:pPr>
              <w:autoSpaceDE w:val="0"/>
              <w:autoSpaceDN w:val="0"/>
              <w:spacing w:before="70" w:after="0" w:line="271" w:lineRule="auto"/>
              <w:ind w:left="72" w:right="432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Строение металлов. Металлическая связь и металлическая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кристаллическая решётка.</w:t>
            </w:r>
          </w:p>
          <w:p w14:paraId="4AEFEF2E" w14:textId="77777777" w:rsidR="00CF3607" w:rsidRPr="00E8516B" w:rsidRDefault="00CF3607" w:rsidP="00E8516B">
            <w:pPr>
              <w:autoSpaceDE w:val="0"/>
              <w:autoSpaceDN w:val="0"/>
              <w:spacing w:before="70" w:after="0" w:line="286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Электрохимический ряд напряжений металлов. Физические и химические свойства металлов. Общие способы получения металлов. Понятие о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коррозии металлов, основные способы защиты их от коррозии. Сплавы (сталь, чугун, дюралюминий, бронза) и их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применение в быту и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промышленности.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7893B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88E40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603CB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16954C4A" w14:textId="77777777" w:rsidTr="001437C6">
        <w:trPr>
          <w:trHeight w:hRule="exact" w:val="5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C8E21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45.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5553E" w14:textId="77777777" w:rsidR="00CF3607" w:rsidRPr="00E8516B" w:rsidRDefault="00CF3607" w:rsidP="00E8516B">
            <w:pPr>
              <w:autoSpaceDE w:val="0"/>
              <w:autoSpaceDN w:val="0"/>
              <w:spacing w:before="98" w:after="0" w:line="281" w:lineRule="auto"/>
              <w:ind w:left="72" w:right="288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Общая характеристика химических элементов — металлов на основании их положения в Периодической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системе химических элементов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Д. И. Менделеева и строения атомов.</w:t>
            </w:r>
          </w:p>
          <w:p w14:paraId="6C03E969" w14:textId="77777777" w:rsidR="00CF3607" w:rsidRPr="00E8516B" w:rsidRDefault="00CF3607" w:rsidP="00E8516B">
            <w:pPr>
              <w:autoSpaceDE w:val="0"/>
              <w:autoSpaceDN w:val="0"/>
              <w:spacing w:before="70" w:after="0" w:line="271" w:lineRule="auto"/>
              <w:ind w:left="72" w:right="432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Строение металлов. Металлическая связь и металлическая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кристаллическая решётка.</w:t>
            </w:r>
          </w:p>
          <w:p w14:paraId="6D1E62B1" w14:textId="77777777" w:rsidR="00CF3607" w:rsidRPr="00E8516B" w:rsidRDefault="00CF3607" w:rsidP="00E8516B">
            <w:pPr>
              <w:autoSpaceDE w:val="0"/>
              <w:autoSpaceDN w:val="0"/>
              <w:spacing w:before="70" w:after="0" w:line="286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Электрохимический ряд напряжений металлов. Физические и химические свойства металлов. Общие способы получения металлов. Понятие о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коррозии металлов, основные способы защиты их от коррозии. Сплавы (сталь, чугун, дюралюминий, бронза) и их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применение в быту и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промышленности.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D22C0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B02BC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497C0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4256C634" w14:textId="77777777" w:rsidTr="001437C6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AC056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46.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17631" w14:textId="77777777" w:rsidR="00CF3607" w:rsidRPr="00E8516B" w:rsidRDefault="00CF3607" w:rsidP="00E8516B">
            <w:pPr>
              <w:autoSpaceDE w:val="0"/>
              <w:autoSpaceDN w:val="0"/>
              <w:spacing w:before="98" w:after="0" w:line="281" w:lineRule="auto"/>
              <w:ind w:left="72" w:right="288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Общая характеристика химических элементов — металлов на основании их положения в Периодической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системе химических элементов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Д. И. Менделеева и строения атомов.</w:t>
            </w:r>
          </w:p>
          <w:p w14:paraId="586FEC33" w14:textId="77777777" w:rsidR="00CF3607" w:rsidRPr="00E8516B" w:rsidRDefault="00CF3607" w:rsidP="00E8516B">
            <w:pPr>
              <w:autoSpaceDE w:val="0"/>
              <w:autoSpaceDN w:val="0"/>
              <w:spacing w:before="70" w:after="0" w:line="271" w:lineRule="auto"/>
              <w:ind w:left="72" w:right="432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Строение металлов. Металлическая связь и металлическая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кристаллическая решётка.</w:t>
            </w:r>
          </w:p>
          <w:p w14:paraId="58C5356B" w14:textId="77777777" w:rsidR="00CF3607" w:rsidRPr="00E8516B" w:rsidRDefault="00CF3607" w:rsidP="00E8516B">
            <w:pPr>
              <w:autoSpaceDE w:val="0"/>
              <w:autoSpaceDN w:val="0"/>
              <w:spacing w:before="70" w:after="0" w:line="286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Электрохимический ряд напряжений металлов. Физические и химические свойства металлов. Общие способы получения металлов. Понятие о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коррозии металлов, основные способы защиты их от коррозии. Сплавы (сталь, чугун, дюралюминий, бронза) и их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применение в быту и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промышленности.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F425C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179E6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E220E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4FB3E013" w14:textId="77777777" w:rsidTr="001437C6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E913C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47.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66431" w14:textId="77777777" w:rsidR="00CF3607" w:rsidRPr="00E8516B" w:rsidRDefault="00CF3607" w:rsidP="00E8516B">
            <w:pPr>
              <w:autoSpaceDE w:val="0"/>
              <w:autoSpaceDN w:val="0"/>
              <w:spacing w:before="98" w:after="0" w:line="276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Щелочные металлы: положение в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Периодической системе химических элементов Д. И. Менделеева; строение их атомов; нахождение в природе.</w:t>
            </w:r>
          </w:p>
          <w:p w14:paraId="100E8AE3" w14:textId="77777777" w:rsidR="00CF3607" w:rsidRPr="00E8516B" w:rsidRDefault="00CF3607" w:rsidP="00E8516B">
            <w:pPr>
              <w:autoSpaceDE w:val="0"/>
              <w:autoSpaceDN w:val="0"/>
              <w:spacing w:before="70" w:after="0" w:line="271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>Физические и химические свойства (на примере натрия и калия). Оксиды и гидроксиды натрия и калия.</w:t>
            </w:r>
          </w:p>
          <w:p w14:paraId="18F2ED33" w14:textId="77777777" w:rsidR="00CF3607" w:rsidRPr="00E8516B" w:rsidRDefault="00CF3607" w:rsidP="00E8516B">
            <w:pPr>
              <w:autoSpaceDE w:val="0"/>
              <w:autoSpaceDN w:val="0"/>
              <w:spacing w:before="70" w:after="0" w:line="262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>Применение щелочных металлов и их соединений.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282FD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7E5FF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F496B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2C86BAFC" w14:textId="77777777" w:rsidTr="001437C6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8087A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48.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A066A" w14:textId="77777777" w:rsidR="00CF3607" w:rsidRPr="00E8516B" w:rsidRDefault="00CF3607" w:rsidP="00E8516B">
            <w:pPr>
              <w:autoSpaceDE w:val="0"/>
              <w:autoSpaceDN w:val="0"/>
              <w:spacing w:before="98" w:after="0" w:line="276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Щелочные металлы: положение в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Периодической системе химических элементов Д. И. Менделеева; строение их атомов; нахождение в природе.</w:t>
            </w:r>
          </w:p>
          <w:p w14:paraId="6FB4DF08" w14:textId="77777777" w:rsidR="00CF3607" w:rsidRPr="00E8516B" w:rsidRDefault="00CF3607" w:rsidP="00E8516B">
            <w:pPr>
              <w:autoSpaceDE w:val="0"/>
              <w:autoSpaceDN w:val="0"/>
              <w:spacing w:before="72" w:after="0" w:line="271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>Физические и химические свойства (на примере натрия и калия). Оксиды и гидроксиды натрия и калия.</w:t>
            </w:r>
          </w:p>
          <w:p w14:paraId="08DD1D89" w14:textId="77777777" w:rsidR="00CF3607" w:rsidRPr="00E8516B" w:rsidRDefault="00CF3607" w:rsidP="00E8516B">
            <w:pPr>
              <w:autoSpaceDE w:val="0"/>
              <w:autoSpaceDN w:val="0"/>
              <w:spacing w:before="70" w:after="0" w:line="262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>Применение щелочных металлов и их соединений.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2CC57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5E898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8D187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65AE4ACE" w14:textId="77777777" w:rsidTr="001437C6">
        <w:trPr>
          <w:trHeight w:hRule="exact" w:val="37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CC884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49.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56810" w14:textId="77777777" w:rsidR="00CF3607" w:rsidRPr="00E8516B" w:rsidRDefault="00CF3607" w:rsidP="00E8516B">
            <w:pPr>
              <w:autoSpaceDE w:val="0"/>
              <w:autoSpaceDN w:val="0"/>
              <w:spacing w:before="98" w:after="0" w:line="271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>Щелочноземельные металлы магний и кальций: положение в Периодической системе химических элементов Д. И.</w:t>
            </w:r>
          </w:p>
          <w:p w14:paraId="31F60E2C" w14:textId="77777777" w:rsidR="00CF3607" w:rsidRPr="00E8516B" w:rsidRDefault="00CF3607" w:rsidP="00E8516B">
            <w:pPr>
              <w:autoSpaceDE w:val="0"/>
              <w:autoSpaceDN w:val="0"/>
              <w:spacing w:before="70" w:after="0" w:line="281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Менделеева; строение их атомов;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нахождение в природе. Физические и химические свойства магния и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кальция. Важнейшие соединения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кальция (оксид, гидроксид, соли).</w:t>
            </w:r>
          </w:p>
          <w:p w14:paraId="478A783D" w14:textId="77777777" w:rsidR="00CF3607" w:rsidRPr="00E8516B" w:rsidRDefault="00CF3607" w:rsidP="00E8516B">
            <w:pPr>
              <w:autoSpaceDE w:val="0"/>
              <w:autoSpaceDN w:val="0"/>
              <w:spacing w:before="70" w:after="0" w:line="262" w:lineRule="auto"/>
              <w:ind w:left="72" w:right="1008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>Жёсткость воды и способы её устранения.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3963A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6EF49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6908C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349F9466" w14:textId="77777777" w:rsidTr="001437C6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89BB9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50.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AEEB6" w14:textId="77777777" w:rsidR="00CF3607" w:rsidRPr="00E8516B" w:rsidRDefault="00CF3607" w:rsidP="00E8516B">
            <w:pPr>
              <w:autoSpaceDE w:val="0"/>
              <w:autoSpaceDN w:val="0"/>
              <w:spacing w:before="98" w:after="0" w:line="271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>Щелочноземельные металлы магний и кальций: положение в Периодической системе химических элементов Д. И.</w:t>
            </w:r>
          </w:p>
          <w:p w14:paraId="48A4822D" w14:textId="77777777" w:rsidR="00CF3607" w:rsidRPr="00E8516B" w:rsidRDefault="00CF3607" w:rsidP="00E8516B">
            <w:pPr>
              <w:autoSpaceDE w:val="0"/>
              <w:autoSpaceDN w:val="0"/>
              <w:spacing w:before="70" w:after="0" w:line="281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Менделеева; строение их атомов;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нахождение в природе. Физические и химические свойства магния и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кальция. Важнейшие соединения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кальция (оксид, гидроксид, соли).</w:t>
            </w:r>
          </w:p>
          <w:p w14:paraId="6A22CBD1" w14:textId="77777777" w:rsidR="00CF3607" w:rsidRPr="00E8516B" w:rsidRDefault="00CF3607" w:rsidP="00E8516B">
            <w:pPr>
              <w:autoSpaceDE w:val="0"/>
              <w:autoSpaceDN w:val="0"/>
              <w:spacing w:before="70" w:after="0" w:line="262" w:lineRule="auto"/>
              <w:ind w:left="72" w:right="1008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>Жёсткость воды и способы её устранения.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1F81A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7DBDC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A354E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5AEA4FC5" w14:textId="77777777" w:rsidTr="001437C6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CD8CE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51.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6492E" w14:textId="77777777" w:rsidR="00CF3607" w:rsidRPr="00E8516B" w:rsidRDefault="00CF3607" w:rsidP="00E8516B">
            <w:pPr>
              <w:autoSpaceDE w:val="0"/>
              <w:autoSpaceDN w:val="0"/>
              <w:spacing w:before="98" w:after="0" w:line="271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>Щелочноземельные металлы магний и кальций: положение в Периодической системе химических элементов Д. И.</w:t>
            </w:r>
          </w:p>
          <w:p w14:paraId="1992243C" w14:textId="77777777" w:rsidR="00CF3607" w:rsidRPr="00E8516B" w:rsidRDefault="00CF3607" w:rsidP="00E8516B">
            <w:pPr>
              <w:autoSpaceDE w:val="0"/>
              <w:autoSpaceDN w:val="0"/>
              <w:spacing w:before="70" w:after="0" w:line="281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Менделеева; строение их атомов;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нахождение в природе. Физические и химические свойства магния и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кальция. Важнейшие соединения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кальция (оксид, гидроксид, соли).</w:t>
            </w:r>
          </w:p>
          <w:p w14:paraId="1684BFF5" w14:textId="77777777" w:rsidR="00CF3607" w:rsidRPr="00E8516B" w:rsidRDefault="00CF3607" w:rsidP="00E8516B">
            <w:pPr>
              <w:autoSpaceDE w:val="0"/>
              <w:autoSpaceDN w:val="0"/>
              <w:spacing w:before="70" w:after="0" w:line="262" w:lineRule="auto"/>
              <w:ind w:left="72" w:right="1008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>Жёсткость воды и способы её устранения.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4C948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AC09A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B87B8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1528A7F3" w14:textId="77777777" w:rsidTr="001437C6">
        <w:trPr>
          <w:trHeight w:hRule="exact" w:val="249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32DAD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52.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C4262" w14:textId="77777777" w:rsidR="00CF3607" w:rsidRPr="00E8516B" w:rsidRDefault="00CF3607" w:rsidP="00E8516B">
            <w:pPr>
              <w:autoSpaceDE w:val="0"/>
              <w:autoSpaceDN w:val="0"/>
              <w:spacing w:before="100" w:after="0" w:line="276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Алюминий: положение в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Периодической системе химических элементов Д. И. Менделеева; строение атома; нахождение в природе.</w:t>
            </w:r>
          </w:p>
          <w:p w14:paraId="668B58BB" w14:textId="77777777" w:rsidR="00CF3607" w:rsidRPr="00E8516B" w:rsidRDefault="00CF3607" w:rsidP="00E8516B">
            <w:pPr>
              <w:autoSpaceDE w:val="0"/>
              <w:autoSpaceDN w:val="0"/>
              <w:spacing w:before="70" w:after="0" w:line="271" w:lineRule="auto"/>
              <w:ind w:left="72" w:right="432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>Физические и химические свойства алюминия. Амфотерные свойства оксида и гидроксида алюминия.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7E171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067EC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F813C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48155659" w14:textId="77777777" w:rsidTr="001437C6">
        <w:trPr>
          <w:trHeight w:hRule="exact" w:val="2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16BF7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53.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7B693" w14:textId="77777777" w:rsidR="00CF3607" w:rsidRPr="00E8516B" w:rsidRDefault="00CF3607" w:rsidP="00E8516B">
            <w:pPr>
              <w:autoSpaceDE w:val="0"/>
              <w:autoSpaceDN w:val="0"/>
              <w:spacing w:before="98" w:after="0" w:line="276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Алюминий: положение в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Периодической системе химических элементов Д. И. Менделеева; строение атома; нахождение в природе.</w:t>
            </w:r>
          </w:p>
          <w:p w14:paraId="7B14090E" w14:textId="77777777" w:rsidR="00CF3607" w:rsidRPr="00E8516B" w:rsidRDefault="00CF3607" w:rsidP="00E8516B">
            <w:pPr>
              <w:autoSpaceDE w:val="0"/>
              <w:autoSpaceDN w:val="0"/>
              <w:spacing w:before="70" w:after="0" w:line="271" w:lineRule="auto"/>
              <w:ind w:left="72" w:right="432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>Физические и химические свойства алюминия. Амфотерные свойства оксида и гидроксида алюминия.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C4E41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2EA4E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3923E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60F21107" w14:textId="77777777" w:rsidTr="001437C6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E80E6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54.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3FF53" w14:textId="77777777" w:rsidR="00CF3607" w:rsidRPr="00E8516B" w:rsidRDefault="00CF3607" w:rsidP="00E8516B">
            <w:pPr>
              <w:autoSpaceDE w:val="0"/>
              <w:autoSpaceDN w:val="0"/>
              <w:spacing w:before="98" w:after="0" w:line="286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Железо: положение в Периодической системе химических элементов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Д. И. Менделеева; строение атома; нахождение в природе. Физические и химические свойства железа. Оксиды, гидроксиды и соли </w:t>
            </w:r>
            <w:proofErr w:type="gramStart"/>
            <w:r w:rsidRPr="00E8516B">
              <w:rPr>
                <w:rFonts w:eastAsia="Times New Roman" w:cs="Times New Roman"/>
                <w:color w:val="000000"/>
                <w:sz w:val="24"/>
              </w:rPr>
              <w:t>железа(</w:t>
            </w:r>
            <w:proofErr w:type="gram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II</w:t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) и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железа(</w:t>
            </w: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III</w:t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), их состав, свойства и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получение.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6F216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21526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246DE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362C499C" w14:textId="77777777" w:rsidTr="001437C6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413AF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55.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3E7C3" w14:textId="77777777" w:rsidR="00CF3607" w:rsidRPr="00E8516B" w:rsidRDefault="00CF3607" w:rsidP="00E8516B">
            <w:pPr>
              <w:autoSpaceDE w:val="0"/>
              <w:autoSpaceDN w:val="0"/>
              <w:spacing w:before="98" w:after="0" w:line="286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Железо: положение в Периодической системе химических элементов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Д. И. Менделеева; строение атома; нахождение в природе. Физические и химические свойства железа. Оксиды, гидроксиды и соли </w:t>
            </w:r>
            <w:proofErr w:type="gramStart"/>
            <w:r w:rsidRPr="00E8516B">
              <w:rPr>
                <w:rFonts w:eastAsia="Times New Roman" w:cs="Times New Roman"/>
                <w:color w:val="000000"/>
                <w:sz w:val="24"/>
              </w:rPr>
              <w:t>железа(</w:t>
            </w:r>
            <w:proofErr w:type="gram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II</w:t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) и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железа(</w:t>
            </w: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III</w:t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), их состав, свойства и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получение.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EC661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D6D53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80430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0A307CDA" w14:textId="77777777" w:rsidTr="001437C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0B82B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56.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622F0" w14:textId="77777777" w:rsidR="00CF3607" w:rsidRPr="00E8516B" w:rsidRDefault="00CF3607" w:rsidP="00E8516B">
            <w:pPr>
              <w:autoSpaceDE w:val="0"/>
              <w:autoSpaceDN w:val="0"/>
              <w:spacing w:before="98" w:after="0" w:line="271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Решение экспериментальных задач по теме «Важнейшие металлы и их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соединения».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71872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19D49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BEB7B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7214A97E" w14:textId="77777777" w:rsidTr="001437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26774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57.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77FB9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B809F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243BD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D7A83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1FFF01C0" w14:textId="77777777" w:rsidTr="001437C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734C5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58.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035EC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>Новые материалы и технологии.</w:t>
            </w:r>
          </w:p>
          <w:p w14:paraId="23D155BC" w14:textId="77777777" w:rsidR="00CF3607" w:rsidRPr="00E8516B" w:rsidRDefault="00CF3607" w:rsidP="00E8516B">
            <w:pPr>
              <w:autoSpaceDE w:val="0"/>
              <w:autoSpaceDN w:val="0"/>
              <w:spacing w:before="72" w:after="0" w:line="262" w:lineRule="auto"/>
              <w:ind w:left="72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Вещества и материалы в повседневной жизни человека.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2CD36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76823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2C02F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41AA968E" w14:textId="77777777" w:rsidTr="001437C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2F686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59.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82901" w14:textId="77777777" w:rsidR="00CF3607" w:rsidRPr="00E8516B" w:rsidRDefault="00CF3607" w:rsidP="00E8516B">
            <w:pPr>
              <w:autoSpaceDE w:val="0"/>
              <w:autoSpaceDN w:val="0"/>
              <w:spacing w:before="98" w:after="0" w:line="276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Химия и здоровье. Безопасное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использование веществ и химических реакций в быту.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Первая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помощь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при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химических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ожогах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отравлениях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9D94A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1C220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12216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28FB9BC0" w14:textId="77777777" w:rsidTr="001437C6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EA7E4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lastRenderedPageBreak/>
              <w:t>60.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BBBA7" w14:textId="77777777" w:rsidR="00CF3607" w:rsidRPr="00E8516B" w:rsidRDefault="00CF3607" w:rsidP="00E8516B">
            <w:pPr>
              <w:autoSpaceDE w:val="0"/>
              <w:autoSpaceDN w:val="0"/>
              <w:spacing w:before="98" w:after="0" w:line="281" w:lineRule="auto"/>
              <w:ind w:left="72" w:right="144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 Основы экологической грамотности. Химическое загрязнение окружающей среды (предельная допустимая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концентрация веществ — ПДК).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Роль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химии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решении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экологических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E8516B">
              <w:rPr>
                <w:rFonts w:ascii="Cambria" w:eastAsia="MS Mincho" w:hAnsi="Cambria" w:cs="Times New Roman"/>
                <w:sz w:val="22"/>
                <w:lang w:val="en-US"/>
              </w:rPr>
              <w:br/>
            </w: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проблем</w:t>
            </w:r>
            <w:proofErr w:type="spellEnd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AF01A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9E7CB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E2221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1D59B7AE" w14:textId="77777777" w:rsidTr="001437C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EED40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61.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0B03B" w14:textId="77777777" w:rsidR="00CF3607" w:rsidRPr="00E8516B" w:rsidRDefault="00CF3607" w:rsidP="00E8516B">
            <w:pPr>
              <w:autoSpaceDE w:val="0"/>
              <w:autoSpaceDN w:val="0"/>
              <w:spacing w:before="98" w:after="0" w:line="276" w:lineRule="auto"/>
              <w:ind w:left="72" w:right="144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 xml:space="preserve">Природные источники углеводородов (уголь, природный газ, нефть), </w:t>
            </w:r>
            <w:r w:rsidRPr="00E8516B">
              <w:rPr>
                <w:rFonts w:ascii="Cambria" w:eastAsia="MS Mincho" w:hAnsi="Cambria" w:cs="Times New Roman"/>
                <w:sz w:val="22"/>
              </w:rPr>
              <w:br/>
            </w:r>
            <w:r w:rsidRPr="00E8516B">
              <w:rPr>
                <w:rFonts w:eastAsia="Times New Roman" w:cs="Times New Roman"/>
                <w:color w:val="000000"/>
                <w:sz w:val="24"/>
              </w:rPr>
              <w:t>продукты их переработки, их роль в быту и промышленности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58433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D7E48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25D42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02EF7587" w14:textId="77777777" w:rsidTr="001437C6">
        <w:trPr>
          <w:trHeight w:hRule="exact" w:val="15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84330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62.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64C07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Резерв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F55E1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E4817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092C5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325AE957" w14:textId="77777777" w:rsidTr="001437C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C634E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63.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A8812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Резерв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2F820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5B872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1B892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2DBDAA3C" w14:textId="77777777" w:rsidTr="001437C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68020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64.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E3D71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Резерв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7EE84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62F52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22FCF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1F61BA8A" w14:textId="77777777" w:rsidTr="001437C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89271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65.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6E04D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Резерв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7CF5A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A8064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C6E38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662CEC6B" w14:textId="77777777" w:rsidTr="001437C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E1388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66.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0023F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Резерв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333C8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66B07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4D0A0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44172D23" w14:textId="77777777" w:rsidTr="001437C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6A4ED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67.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2130E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Резерв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1DCB4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C85FC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CEEEA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4344AE5A" w14:textId="77777777" w:rsidTr="001437C6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B6963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firstLine="0"/>
              <w:jc w:val="center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68.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6D45B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proofErr w:type="spellStart"/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Резерв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D7549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93D47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07267" w14:textId="77777777" w:rsidR="00CF3607" w:rsidRPr="00E8516B" w:rsidRDefault="00CF3607" w:rsidP="00E8516B">
            <w:pPr>
              <w:autoSpaceDE w:val="0"/>
              <w:autoSpaceDN w:val="0"/>
              <w:spacing w:before="100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  <w:tr w:rsidR="00CF3607" w:rsidRPr="00E8516B" w14:paraId="3D832191" w14:textId="77777777" w:rsidTr="001437C6">
        <w:trPr>
          <w:gridAfter w:val="1"/>
          <w:wAfter w:w="1984" w:type="dxa"/>
          <w:trHeight w:hRule="exact" w:val="808"/>
        </w:trPr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18F62" w14:textId="77777777" w:rsidR="00CF3607" w:rsidRPr="00E8516B" w:rsidRDefault="00CF3607" w:rsidP="00E8516B">
            <w:pPr>
              <w:autoSpaceDE w:val="0"/>
              <w:autoSpaceDN w:val="0"/>
              <w:spacing w:before="98" w:after="0" w:line="262" w:lineRule="auto"/>
              <w:ind w:left="72" w:right="720" w:firstLine="0"/>
              <w:rPr>
                <w:rFonts w:ascii="Cambria" w:eastAsia="MS Mincho" w:hAnsi="Cambria" w:cs="Times New Roman"/>
                <w:sz w:val="22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67087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  <w:r w:rsidRPr="00E8516B">
              <w:rPr>
                <w:rFonts w:eastAsia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7C14A" w14:textId="77777777" w:rsidR="00CF3607" w:rsidRPr="00E8516B" w:rsidRDefault="00CF3607" w:rsidP="00E8516B">
            <w:pPr>
              <w:autoSpaceDE w:val="0"/>
              <w:autoSpaceDN w:val="0"/>
              <w:spacing w:before="98" w:after="0" w:line="230" w:lineRule="auto"/>
              <w:ind w:left="72" w:firstLine="0"/>
              <w:rPr>
                <w:rFonts w:ascii="Cambria" w:eastAsia="MS Mincho" w:hAnsi="Cambria" w:cs="Times New Roman"/>
                <w:sz w:val="22"/>
                <w:lang w:val="en-US"/>
              </w:rPr>
            </w:pPr>
          </w:p>
        </w:tc>
      </w:tr>
    </w:tbl>
    <w:p w14:paraId="39C3F4F1" w14:textId="77777777" w:rsidR="00E8516B" w:rsidRDefault="00E8516B" w:rsidP="00F5294B">
      <w:pPr>
        <w:rPr>
          <w:b/>
          <w:bCs/>
        </w:rPr>
      </w:pPr>
    </w:p>
    <w:p w14:paraId="5BA2B9A0" w14:textId="77777777" w:rsidR="00277F74" w:rsidRDefault="00277F74" w:rsidP="00277F74">
      <w:pPr>
        <w:autoSpaceDE w:val="0"/>
        <w:autoSpaceDN w:val="0"/>
        <w:spacing w:after="0" w:line="240" w:lineRule="auto"/>
      </w:pPr>
    </w:p>
    <w:p w14:paraId="3EC84035" w14:textId="77777777" w:rsidR="00277F74" w:rsidRDefault="00277F74" w:rsidP="00277F74">
      <w:pPr>
        <w:autoSpaceDE w:val="0"/>
        <w:autoSpaceDN w:val="0"/>
        <w:spacing w:after="0" w:line="240" w:lineRule="auto"/>
      </w:pPr>
    </w:p>
    <w:p w14:paraId="7D7324BA" w14:textId="5D3C697C" w:rsidR="00CD5AA3" w:rsidRPr="00CD5AA3" w:rsidRDefault="00CD5AA3" w:rsidP="00E8516B">
      <w:pPr>
        <w:ind w:firstLine="0"/>
        <w:rPr>
          <w:b/>
          <w:bCs/>
        </w:rPr>
      </w:pPr>
      <w:r w:rsidRPr="00CD5AA3">
        <w:rPr>
          <w:b/>
          <w:bCs/>
        </w:rPr>
        <w:t xml:space="preserve">УЧЕБНО-МЕТОДИЧЕСКОЕ ОБЕСПЕЧЕНИЕ ОБРАЗОВАТЕЛЬНОГО ПРОЦЕССА </w:t>
      </w:r>
    </w:p>
    <w:p w14:paraId="4554FB1E" w14:textId="77777777" w:rsidR="00CD5AA3" w:rsidRPr="00CD5AA3" w:rsidRDefault="00CD5AA3" w:rsidP="00CD5AA3">
      <w:pPr>
        <w:rPr>
          <w:b/>
          <w:bCs/>
        </w:rPr>
      </w:pPr>
      <w:r w:rsidRPr="00CD5AA3">
        <w:rPr>
          <w:b/>
          <w:bCs/>
        </w:rPr>
        <w:t>ОБЯЗАТЕЛЬНЫЕ УЧЕБНЫЕ МАТЕРИАЛЫ ДЛЯ УЧЕНИКА</w:t>
      </w:r>
    </w:p>
    <w:p w14:paraId="68327800" w14:textId="77777777" w:rsidR="00CD5AA3" w:rsidRPr="00CD5AA3" w:rsidRDefault="00CD5AA3" w:rsidP="00CD5AA3">
      <w:pPr>
        <w:rPr>
          <w:b/>
          <w:bCs/>
        </w:rPr>
      </w:pPr>
      <w:r w:rsidRPr="00CD5AA3">
        <w:rPr>
          <w:b/>
          <w:bCs/>
        </w:rPr>
        <w:t>8 КЛАСС</w:t>
      </w:r>
    </w:p>
    <w:p w14:paraId="73328A7D" w14:textId="77777777" w:rsidR="00CD5AA3" w:rsidRPr="00B944C7" w:rsidRDefault="00CD5AA3" w:rsidP="00CD5AA3">
      <w:r w:rsidRPr="00B944C7">
        <w:t>Химия. 8 класс/Габриелян О.С., Остроумов И.Г., Сладков С.А., Акционерное общество «</w:t>
      </w:r>
      <w:proofErr w:type="spellStart"/>
      <w:proofErr w:type="gramStart"/>
      <w:r w:rsidRPr="00B944C7">
        <w:t>Издательство«</w:t>
      </w:r>
      <w:proofErr w:type="gramEnd"/>
      <w:r w:rsidRPr="00B944C7">
        <w:t>Просвещение</w:t>
      </w:r>
      <w:proofErr w:type="spellEnd"/>
      <w:r w:rsidRPr="00B944C7">
        <w:t xml:space="preserve">»; </w:t>
      </w:r>
      <w:r w:rsidRPr="00B944C7">
        <w:br/>
        <w:t>Введите свой вариант:</w:t>
      </w:r>
    </w:p>
    <w:p w14:paraId="74F7CC3A" w14:textId="77777777" w:rsidR="00CD5AA3" w:rsidRPr="00CD5AA3" w:rsidRDefault="00CD5AA3" w:rsidP="00CD5AA3">
      <w:pPr>
        <w:rPr>
          <w:b/>
          <w:bCs/>
        </w:rPr>
      </w:pPr>
      <w:r w:rsidRPr="00CD5AA3">
        <w:rPr>
          <w:b/>
          <w:bCs/>
        </w:rPr>
        <w:t>9 КЛАСС</w:t>
      </w:r>
    </w:p>
    <w:p w14:paraId="6162BFC9" w14:textId="77777777" w:rsidR="00CD5AA3" w:rsidRPr="00B944C7" w:rsidRDefault="00CD5AA3" w:rsidP="00CD5AA3">
      <w:r w:rsidRPr="00B944C7">
        <w:t>Химия. 9 класс/Габриелян О.С., Остроумов И.Г., Сладков С.А., Акционерное общество «</w:t>
      </w:r>
      <w:proofErr w:type="spellStart"/>
      <w:proofErr w:type="gramStart"/>
      <w:r w:rsidRPr="00B944C7">
        <w:t>Издательство«</w:t>
      </w:r>
      <w:proofErr w:type="gramEnd"/>
      <w:r w:rsidRPr="00B944C7">
        <w:t>Просвещение</w:t>
      </w:r>
      <w:proofErr w:type="spellEnd"/>
      <w:r w:rsidRPr="00B944C7">
        <w:t xml:space="preserve">»; </w:t>
      </w:r>
      <w:r w:rsidRPr="00B944C7">
        <w:br/>
        <w:t>Введите свой вариант:</w:t>
      </w:r>
    </w:p>
    <w:p w14:paraId="24645F75" w14:textId="77777777" w:rsidR="00CD5AA3" w:rsidRPr="00CD5AA3" w:rsidRDefault="00CD5AA3" w:rsidP="00CD5AA3">
      <w:pPr>
        <w:rPr>
          <w:b/>
          <w:bCs/>
        </w:rPr>
      </w:pPr>
      <w:r w:rsidRPr="00CD5AA3">
        <w:rPr>
          <w:b/>
          <w:bCs/>
        </w:rPr>
        <w:t>МЕТОДИЧЕСКИЕ МАТЕРИАЛЫ ДЛЯ УЧИТЕЛЯ</w:t>
      </w:r>
    </w:p>
    <w:p w14:paraId="39AED263" w14:textId="77777777" w:rsidR="00CD5AA3" w:rsidRPr="00CD5AA3" w:rsidRDefault="00CD5AA3" w:rsidP="00CD5AA3">
      <w:pPr>
        <w:rPr>
          <w:b/>
          <w:bCs/>
        </w:rPr>
      </w:pPr>
      <w:r w:rsidRPr="00CD5AA3">
        <w:rPr>
          <w:b/>
          <w:bCs/>
        </w:rPr>
        <w:t>8 КЛАСС</w:t>
      </w:r>
    </w:p>
    <w:p w14:paraId="02C9F35D" w14:textId="77777777" w:rsidR="00CD5AA3" w:rsidRPr="00B944C7" w:rsidRDefault="00CD5AA3" w:rsidP="00CD5AA3">
      <w:r w:rsidRPr="00B944C7">
        <w:t>Габриелян, О. С.</w:t>
      </w:r>
    </w:p>
    <w:p w14:paraId="1889F0A2" w14:textId="77777777" w:rsidR="00CD5AA3" w:rsidRPr="00B944C7" w:rsidRDefault="00CD5AA3" w:rsidP="00CD5AA3">
      <w:r w:rsidRPr="00B944C7">
        <w:t xml:space="preserve">Методическое пособие к учебнику О. С. Габриеляна «Химия». 8 класс / О. С. Габриелян. — </w:t>
      </w:r>
      <w:proofErr w:type="gramStart"/>
      <w:r w:rsidRPr="00B944C7">
        <w:t>М. :</w:t>
      </w:r>
      <w:proofErr w:type="gramEnd"/>
      <w:r w:rsidRPr="00B944C7">
        <w:t xml:space="preserve"> Дрофа, 2018. —</w:t>
      </w:r>
      <w:r w:rsidRPr="00B944C7">
        <w:br/>
        <w:t>109, [3] с.</w:t>
      </w:r>
    </w:p>
    <w:p w14:paraId="7EE13305" w14:textId="77777777" w:rsidR="00CD5AA3" w:rsidRPr="00CD5AA3" w:rsidRDefault="00CD5AA3" w:rsidP="00CD5AA3">
      <w:pPr>
        <w:rPr>
          <w:b/>
          <w:bCs/>
        </w:rPr>
      </w:pPr>
      <w:r w:rsidRPr="00CD5AA3">
        <w:rPr>
          <w:b/>
          <w:bCs/>
        </w:rPr>
        <w:t>9 КЛАСС</w:t>
      </w:r>
    </w:p>
    <w:p w14:paraId="206F3231" w14:textId="77777777" w:rsidR="00CD5AA3" w:rsidRPr="00B944C7" w:rsidRDefault="00CD5AA3" w:rsidP="00CD5AA3">
      <w:r w:rsidRPr="00B944C7">
        <w:t>Габриелян, О. С.</w:t>
      </w:r>
    </w:p>
    <w:p w14:paraId="64E54084" w14:textId="77777777" w:rsidR="00CD5AA3" w:rsidRPr="00B944C7" w:rsidRDefault="00CD5AA3" w:rsidP="00CD5AA3">
      <w:r w:rsidRPr="00B944C7">
        <w:t xml:space="preserve">Методическое пособие к учебнику О. С. Габриеляна «Химия». 9 класс / О. С. Габриелян. — </w:t>
      </w:r>
      <w:proofErr w:type="gramStart"/>
      <w:r w:rsidRPr="00B944C7">
        <w:t>М. :</w:t>
      </w:r>
      <w:proofErr w:type="gramEnd"/>
      <w:r w:rsidRPr="00B944C7">
        <w:t xml:space="preserve"> Дрофа, 2018. —</w:t>
      </w:r>
      <w:r w:rsidRPr="00B944C7">
        <w:br/>
        <w:t>109, [3] с.</w:t>
      </w:r>
    </w:p>
    <w:p w14:paraId="6F7A948D" w14:textId="77777777" w:rsidR="00CF3607" w:rsidRDefault="00CF3607" w:rsidP="00CD5AA3">
      <w:pPr>
        <w:rPr>
          <w:b/>
          <w:bCs/>
        </w:rPr>
      </w:pPr>
    </w:p>
    <w:p w14:paraId="791F4173" w14:textId="77777777" w:rsidR="00CF3607" w:rsidRDefault="00CF3607" w:rsidP="00CD5AA3">
      <w:pPr>
        <w:rPr>
          <w:b/>
          <w:bCs/>
        </w:rPr>
      </w:pPr>
    </w:p>
    <w:p w14:paraId="1B40A07C" w14:textId="77777777" w:rsidR="00CF3607" w:rsidRDefault="00CF3607" w:rsidP="00CD5AA3">
      <w:pPr>
        <w:rPr>
          <w:b/>
          <w:bCs/>
        </w:rPr>
      </w:pPr>
    </w:p>
    <w:p w14:paraId="18FFAC57" w14:textId="77777777" w:rsidR="00CF3607" w:rsidRDefault="00CF3607" w:rsidP="00CD5AA3">
      <w:pPr>
        <w:rPr>
          <w:b/>
          <w:bCs/>
        </w:rPr>
      </w:pPr>
    </w:p>
    <w:p w14:paraId="006D5B8D" w14:textId="77777777" w:rsidR="00CF3607" w:rsidRDefault="00CF3607" w:rsidP="00CD5AA3">
      <w:pPr>
        <w:rPr>
          <w:b/>
          <w:bCs/>
        </w:rPr>
      </w:pPr>
    </w:p>
    <w:p w14:paraId="2B76B0E1" w14:textId="23835555" w:rsidR="00CD5AA3" w:rsidRDefault="00CD5AA3" w:rsidP="00CF3607">
      <w:pPr>
        <w:spacing w:after="0"/>
        <w:jc w:val="center"/>
        <w:rPr>
          <w:rFonts w:cs="Times New Roman"/>
          <w:b/>
          <w:bCs/>
          <w:szCs w:val="24"/>
        </w:rPr>
      </w:pPr>
      <w:r w:rsidRPr="00CD5AA3">
        <w:rPr>
          <w:rFonts w:cs="Times New Roman"/>
          <w:b/>
          <w:bCs/>
          <w:szCs w:val="24"/>
        </w:rPr>
        <w:lastRenderedPageBreak/>
        <w:t xml:space="preserve">ПРИЛОЖЕНИЕ. ЦЕЛЕВЫЕ ОРИЕНТИРЫ РЕЗУЛЬТАТОВ </w:t>
      </w:r>
      <w:r w:rsidR="00E8516B">
        <w:rPr>
          <w:rFonts w:cs="Times New Roman"/>
          <w:b/>
          <w:bCs/>
          <w:szCs w:val="24"/>
        </w:rPr>
        <w:t xml:space="preserve">    </w:t>
      </w:r>
      <w:r w:rsidRPr="00CD5AA3">
        <w:rPr>
          <w:rFonts w:cs="Times New Roman"/>
          <w:b/>
          <w:bCs/>
          <w:szCs w:val="24"/>
        </w:rPr>
        <w:t>ВОСПИТАНИЯ</w:t>
      </w:r>
    </w:p>
    <w:p w14:paraId="514DFE28" w14:textId="2A38EF03" w:rsidR="004F409F" w:rsidRDefault="004F409F" w:rsidP="00CD5AA3">
      <w:pPr>
        <w:rPr>
          <w:rFonts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09"/>
        <w:gridCol w:w="7430"/>
      </w:tblGrid>
      <w:tr w:rsidR="004F409F" w:rsidRPr="004F409F" w14:paraId="1C8E8415" w14:textId="77777777" w:rsidTr="00CF3607">
        <w:tc>
          <w:tcPr>
            <w:tcW w:w="846" w:type="dxa"/>
          </w:tcPr>
          <w:p w14:paraId="093E4B37" w14:textId="77777777" w:rsidR="004F409F" w:rsidRPr="004F409F" w:rsidRDefault="004F409F" w:rsidP="004F409F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№п/п</w:t>
            </w:r>
          </w:p>
          <w:p w14:paraId="35D835B4" w14:textId="77777777" w:rsidR="004F409F" w:rsidRPr="004F409F" w:rsidRDefault="004F409F" w:rsidP="004F409F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42910120" w14:textId="77777777" w:rsidR="004F409F" w:rsidRPr="004F409F" w:rsidRDefault="004F409F" w:rsidP="004F409F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7430" w:type="dxa"/>
          </w:tcPr>
          <w:p w14:paraId="4FE4EE15" w14:textId="77777777" w:rsidR="004F409F" w:rsidRPr="004F409F" w:rsidRDefault="004F409F" w:rsidP="004F409F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Характеристики (показатели)</w:t>
            </w:r>
          </w:p>
        </w:tc>
      </w:tr>
      <w:tr w:rsidR="004F409F" w:rsidRPr="004F409F" w14:paraId="79698A9E" w14:textId="77777777" w:rsidTr="00CF3607">
        <w:tc>
          <w:tcPr>
            <w:tcW w:w="846" w:type="dxa"/>
          </w:tcPr>
          <w:p w14:paraId="226DD50D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14:paraId="6A9308C5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Гражданское</w:t>
            </w:r>
          </w:p>
        </w:tc>
        <w:tc>
          <w:tcPr>
            <w:tcW w:w="7430" w:type="dxa"/>
          </w:tcPr>
          <w:p w14:paraId="25C45E7C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 Проявляющий уважение, ценностное отношение к государственным символам России, праздникам, традициям народа России. Понимающий и принимающий свою сопричастность прошлому, настоящему и будущему народам России, тысячелетней истории российской государственности. Проявляющий готовность к выполнению обязанностей гражданина России, реализации своих гражданских прав и свобод. 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 Принимающий участие в жизни школы (в том числе самоуправление), местного сообщества, родного края. 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4F409F" w:rsidRPr="004F409F" w14:paraId="7281595C" w14:textId="77777777" w:rsidTr="00CF3607">
        <w:tc>
          <w:tcPr>
            <w:tcW w:w="846" w:type="dxa"/>
          </w:tcPr>
          <w:p w14:paraId="60F7CBDA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14:paraId="1D545F29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7430" w:type="dxa"/>
          </w:tcPr>
          <w:p w14:paraId="48D37020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Сознающий свою этнокультурную идентичность, любящий свой народ, его традиции, культуру. 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Сознающий себя патриотом своего народа и народа России в целом, свою общероссийскую культурную идентичность. Проявляющий интерес к познанию родного языка, истории, культуры своего народа, своего края, других народов России, Российской Федерации. 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 Знающий и уважающий достижения нашей общей Родины – России в науке, искусстве, спорте, технологиях.</w:t>
            </w:r>
          </w:p>
        </w:tc>
      </w:tr>
      <w:tr w:rsidR="004F409F" w:rsidRPr="004F409F" w14:paraId="6CE688D1" w14:textId="77777777" w:rsidTr="00CF3607">
        <w:tc>
          <w:tcPr>
            <w:tcW w:w="846" w:type="dxa"/>
          </w:tcPr>
          <w:p w14:paraId="674E012D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14:paraId="369004C6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430" w:type="dxa"/>
          </w:tcPr>
          <w:p w14:paraId="4E13E936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 xml:space="preserve">Знающий и уважающий основы духовно-нравственной культуры своего народа, других народов России. 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Ориентированный на традиционные духовные ценности и моральные нормы народов России, российского общества в ситуациях нравственного выбора. Выражающий активное неприятие аморальных, асоциальных поступков, поведения, противоречащих традиционным в России ценностям и нормам. Сознающий свою свободу и ответственность личности в условиях индивидуального и общественного пространства. Понимающий ценность </w:t>
            </w:r>
            <w:r w:rsidRPr="004F409F">
              <w:rPr>
                <w:rFonts w:eastAsia="Calibri" w:cs="Times New Roman"/>
                <w:sz w:val="24"/>
                <w:szCs w:val="24"/>
              </w:rPr>
              <w:lastRenderedPageBreak/>
              <w:t>межрелигиозного, межнационального согласия людей, граждан, народов в России, умеющий общаться с людьми разных народов, вероисповеданий. Выражающий уважительное отношение к религиозным традициям и ценностям народов России, религиозным чувствам сограждан.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4F409F" w:rsidRPr="004F409F" w14:paraId="19E51A10" w14:textId="77777777" w:rsidTr="00CF3607">
        <w:tc>
          <w:tcPr>
            <w:tcW w:w="846" w:type="dxa"/>
          </w:tcPr>
          <w:p w14:paraId="631BAFB6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9" w:type="dxa"/>
          </w:tcPr>
          <w:p w14:paraId="3830C7A3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7430" w:type="dxa"/>
          </w:tcPr>
          <w:p w14:paraId="42678EFB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 Знающий и уважающий художественное творчество своего и других народов, понимающий его значение в культуре. 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Выражающий понимание ценности отечественного и мирового художественного наследия, роли народных традиций и народного творчества в искусстве. Ориентированный на самовыражение в разных видах искусства, художественном творчестве.</w:t>
            </w:r>
          </w:p>
        </w:tc>
      </w:tr>
      <w:tr w:rsidR="004F409F" w:rsidRPr="004F409F" w14:paraId="21A3BCCE" w14:textId="77777777" w:rsidTr="00CF3607">
        <w:tc>
          <w:tcPr>
            <w:tcW w:w="846" w:type="dxa"/>
          </w:tcPr>
          <w:p w14:paraId="05259A5A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14:paraId="0E9F2D90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7430" w:type="dxa"/>
          </w:tcPr>
          <w:p w14:paraId="0BA3B001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 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 Проявляющий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 Знающий и соблюдающий правила безопасности, в том числе безопасного поведения в информационной, интернет-среде. 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 Умеющий осознавать эмоциональное состояние свое и других, стремящийся управлять собственным эмоциональным состоянием. 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4F409F" w:rsidRPr="004F409F" w14:paraId="4A4F3606" w14:textId="77777777" w:rsidTr="00CF3607">
        <w:tc>
          <w:tcPr>
            <w:tcW w:w="846" w:type="dxa"/>
          </w:tcPr>
          <w:p w14:paraId="218EE548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14:paraId="01FEC8B6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Трудовое</w:t>
            </w:r>
          </w:p>
        </w:tc>
        <w:tc>
          <w:tcPr>
            <w:tcW w:w="7430" w:type="dxa"/>
          </w:tcPr>
          <w:p w14:paraId="2666A185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 xml:space="preserve">Уважающий труд, результаты трудовой деятельности своей и других людей. 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 Проявляющий интерес к практическому изучению профессий и труда </w:t>
            </w:r>
            <w:r w:rsidRPr="004F409F">
              <w:rPr>
                <w:rFonts w:eastAsia="Calibri" w:cs="Times New Roman"/>
                <w:sz w:val="24"/>
                <w:szCs w:val="24"/>
              </w:rPr>
              <w:lastRenderedPageBreak/>
              <w:t>различного рода на основе изучаемых предметных знаний. 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 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 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4F409F" w:rsidRPr="004F409F" w14:paraId="62791A11" w14:textId="77777777" w:rsidTr="00CF3607">
        <w:tc>
          <w:tcPr>
            <w:tcW w:w="846" w:type="dxa"/>
          </w:tcPr>
          <w:p w14:paraId="5BD85254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9" w:type="dxa"/>
          </w:tcPr>
          <w:p w14:paraId="14DB4BAB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7430" w:type="dxa"/>
          </w:tcPr>
          <w:p w14:paraId="3BF288DB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 Понимающий глобальный характер экологических проблем, путей их решения, значение экологической культуры в современном мире. Выражающий неприятие действий, приносящих вред природе, окружающей среде. Сознающий свою роль и ответственность как гражданина и потребителя в условиях взаимосвязи природной, технологической и социальной сред. 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4F409F" w:rsidRPr="004F409F" w14:paraId="39A60ED0" w14:textId="77777777" w:rsidTr="00CF3607">
        <w:tc>
          <w:tcPr>
            <w:tcW w:w="846" w:type="dxa"/>
          </w:tcPr>
          <w:p w14:paraId="5AE9D637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14:paraId="57CBE63A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7430" w:type="dxa"/>
          </w:tcPr>
          <w:p w14:paraId="444C2EA3" w14:textId="77777777" w:rsidR="004F409F" w:rsidRPr="004F409F" w:rsidRDefault="004F409F" w:rsidP="004F409F">
            <w:pPr>
              <w:spacing w:after="160" w:line="259" w:lineRule="auto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F409F">
              <w:rPr>
                <w:rFonts w:eastAsia="Calibri" w:cs="Times New Roman"/>
                <w:sz w:val="24"/>
                <w:szCs w:val="24"/>
              </w:rPr>
              <w:t>Выражающий познавательные интересы в разных предметных областях с учетом индивидуальных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65361417" w14:textId="77777777" w:rsidR="004F409F" w:rsidRPr="00BE5E38" w:rsidRDefault="004F409F" w:rsidP="00F95BD3">
      <w:pPr>
        <w:ind w:firstLine="0"/>
        <w:rPr>
          <w:rFonts w:cs="Times New Roman"/>
          <w:szCs w:val="24"/>
        </w:rPr>
        <w:sectPr w:rsidR="004F409F" w:rsidRPr="00BE5E3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81F162D" w14:textId="77777777" w:rsidR="00277F74" w:rsidRPr="00F5294B" w:rsidRDefault="00277F74" w:rsidP="00F95BD3">
      <w:pPr>
        <w:ind w:firstLine="0"/>
        <w:rPr>
          <w:b/>
          <w:bCs/>
        </w:rPr>
      </w:pPr>
    </w:p>
    <w:sectPr w:rsidR="00277F74" w:rsidRPr="00F5294B" w:rsidSect="00D252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B698" w14:textId="77777777" w:rsidR="000D24EE" w:rsidRDefault="000D24EE" w:rsidP="003C6B5A">
      <w:pPr>
        <w:spacing w:after="0" w:line="240" w:lineRule="auto"/>
      </w:pPr>
      <w:r>
        <w:separator/>
      </w:r>
    </w:p>
  </w:endnote>
  <w:endnote w:type="continuationSeparator" w:id="0">
    <w:p w14:paraId="4AAC2255" w14:textId="77777777" w:rsidR="000D24EE" w:rsidRDefault="000D24EE" w:rsidP="003C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646F" w14:textId="77777777" w:rsidR="000D24EE" w:rsidRDefault="000D24EE" w:rsidP="003C6B5A">
      <w:pPr>
        <w:spacing w:after="0" w:line="240" w:lineRule="auto"/>
      </w:pPr>
      <w:r>
        <w:separator/>
      </w:r>
    </w:p>
  </w:footnote>
  <w:footnote w:type="continuationSeparator" w:id="0">
    <w:p w14:paraId="4FA9BD5F" w14:textId="77777777" w:rsidR="000D24EE" w:rsidRDefault="000D24EE" w:rsidP="003C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5593425">
    <w:abstractNumId w:val="8"/>
  </w:num>
  <w:num w:numId="2" w16cid:durableId="2111848544">
    <w:abstractNumId w:val="6"/>
  </w:num>
  <w:num w:numId="3" w16cid:durableId="1468859592">
    <w:abstractNumId w:val="5"/>
  </w:num>
  <w:num w:numId="4" w16cid:durableId="88819328">
    <w:abstractNumId w:val="4"/>
  </w:num>
  <w:num w:numId="5" w16cid:durableId="1124956984">
    <w:abstractNumId w:val="7"/>
  </w:num>
  <w:num w:numId="6" w16cid:durableId="1876650582">
    <w:abstractNumId w:val="3"/>
  </w:num>
  <w:num w:numId="7" w16cid:durableId="387152380">
    <w:abstractNumId w:val="2"/>
  </w:num>
  <w:num w:numId="8" w16cid:durableId="1194147861">
    <w:abstractNumId w:val="1"/>
  </w:num>
  <w:num w:numId="9" w16cid:durableId="161725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0F"/>
    <w:rsid w:val="000D24EE"/>
    <w:rsid w:val="000D3D1F"/>
    <w:rsid w:val="00104CD1"/>
    <w:rsid w:val="00107BE7"/>
    <w:rsid w:val="001437C6"/>
    <w:rsid w:val="001749CB"/>
    <w:rsid w:val="001C6693"/>
    <w:rsid w:val="00277F74"/>
    <w:rsid w:val="00357F44"/>
    <w:rsid w:val="00362BEA"/>
    <w:rsid w:val="003C6B5A"/>
    <w:rsid w:val="003F1DD1"/>
    <w:rsid w:val="00402F49"/>
    <w:rsid w:val="004736C9"/>
    <w:rsid w:val="00475A0E"/>
    <w:rsid w:val="004D7407"/>
    <w:rsid w:val="004F409F"/>
    <w:rsid w:val="006437B0"/>
    <w:rsid w:val="00720737"/>
    <w:rsid w:val="0075666F"/>
    <w:rsid w:val="007A2543"/>
    <w:rsid w:val="007E33C4"/>
    <w:rsid w:val="008122A7"/>
    <w:rsid w:val="008D5A94"/>
    <w:rsid w:val="00913A75"/>
    <w:rsid w:val="00A574CB"/>
    <w:rsid w:val="00A61776"/>
    <w:rsid w:val="00AF5863"/>
    <w:rsid w:val="00BD230C"/>
    <w:rsid w:val="00C02833"/>
    <w:rsid w:val="00C029E8"/>
    <w:rsid w:val="00C3380F"/>
    <w:rsid w:val="00CA61C4"/>
    <w:rsid w:val="00CC35FD"/>
    <w:rsid w:val="00CD5AA3"/>
    <w:rsid w:val="00CF3607"/>
    <w:rsid w:val="00D2521A"/>
    <w:rsid w:val="00D95F95"/>
    <w:rsid w:val="00E05585"/>
    <w:rsid w:val="00E8516B"/>
    <w:rsid w:val="00EB4415"/>
    <w:rsid w:val="00F25375"/>
    <w:rsid w:val="00F5294B"/>
    <w:rsid w:val="00F95BD3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929C"/>
  <w15:chartTrackingRefBased/>
  <w15:docId w15:val="{32C7D5FF-BFBF-49C7-B973-CC94CB2D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029E8"/>
    <w:pPr>
      <w:spacing w:after="25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277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277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277F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77F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77F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77F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77F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77F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77F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77F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277F7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277F74"/>
    <w:rPr>
      <w:rFonts w:asciiTheme="majorHAnsi" w:eastAsiaTheme="majorEastAsia" w:hAnsiTheme="majorHAnsi" w:cstheme="majorBidi"/>
      <w:b/>
      <w:bCs/>
      <w:color w:val="4472C4" w:themeColor="accent1"/>
      <w:sz w:val="28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277F74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lang w:val="en-US"/>
    </w:rPr>
  </w:style>
  <w:style w:type="paragraph" w:styleId="a5">
    <w:name w:val="header"/>
    <w:basedOn w:val="a1"/>
    <w:link w:val="a6"/>
    <w:uiPriority w:val="99"/>
    <w:unhideWhenUsed/>
    <w:rsid w:val="003C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3C6B5A"/>
    <w:rPr>
      <w:rFonts w:ascii="Times New Roman" w:hAnsi="Times New Roman"/>
      <w:sz w:val="28"/>
    </w:rPr>
  </w:style>
  <w:style w:type="paragraph" w:styleId="a7">
    <w:name w:val="footer"/>
    <w:basedOn w:val="a1"/>
    <w:link w:val="a8"/>
    <w:uiPriority w:val="99"/>
    <w:unhideWhenUsed/>
    <w:rsid w:val="003C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C6B5A"/>
    <w:rPr>
      <w:rFonts w:ascii="Times New Roman" w:hAnsi="Times New Roman"/>
      <w:sz w:val="28"/>
    </w:rPr>
  </w:style>
  <w:style w:type="character" w:customStyle="1" w:styleId="50">
    <w:name w:val="Заголовок 5 Знак"/>
    <w:basedOn w:val="a2"/>
    <w:link w:val="5"/>
    <w:uiPriority w:val="9"/>
    <w:semiHidden/>
    <w:rsid w:val="00277F74"/>
    <w:rPr>
      <w:rFonts w:asciiTheme="majorHAnsi" w:eastAsiaTheme="majorEastAsia" w:hAnsiTheme="majorHAnsi" w:cstheme="majorBidi"/>
      <w:color w:val="1F3763" w:themeColor="accent1" w:themeShade="7F"/>
      <w:sz w:val="28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277F74"/>
    <w:rPr>
      <w:rFonts w:asciiTheme="majorHAnsi" w:eastAsiaTheme="majorEastAsia" w:hAnsiTheme="majorHAnsi" w:cstheme="majorBidi"/>
      <w:i/>
      <w:iCs/>
      <w:color w:val="1F3763" w:themeColor="accent1" w:themeShade="7F"/>
      <w:sz w:val="28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277F74"/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277F74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277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9">
    <w:name w:val="No Spacing"/>
    <w:uiPriority w:val="1"/>
    <w:qFormat/>
    <w:rsid w:val="00277F74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277F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Заголовок Знак"/>
    <w:basedOn w:val="a2"/>
    <w:link w:val="aa"/>
    <w:uiPriority w:val="10"/>
    <w:rsid w:val="00277F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277F74"/>
    <w:pPr>
      <w:numPr>
        <w:ilvl w:val="1"/>
      </w:numPr>
      <w:spacing w:after="0"/>
      <w:ind w:firstLine="709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2"/>
    <w:link w:val="ac"/>
    <w:uiPriority w:val="11"/>
    <w:rsid w:val="00277F7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277F74"/>
    <w:pPr>
      <w:spacing w:after="0"/>
      <w:ind w:left="720"/>
      <w:contextualSpacing/>
    </w:pPr>
    <w:rPr>
      <w:rFonts w:eastAsiaTheme="minorEastAsia"/>
      <w:lang w:val="en-US"/>
    </w:rPr>
  </w:style>
  <w:style w:type="paragraph" w:styleId="af">
    <w:name w:val="Body Text"/>
    <w:basedOn w:val="a1"/>
    <w:link w:val="af0"/>
    <w:uiPriority w:val="99"/>
    <w:unhideWhenUsed/>
    <w:rsid w:val="00277F74"/>
    <w:pPr>
      <w:spacing w:after="120"/>
    </w:pPr>
    <w:rPr>
      <w:rFonts w:eastAsiaTheme="minorEastAsia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277F74"/>
    <w:rPr>
      <w:rFonts w:ascii="Times New Roman" w:eastAsiaTheme="minorEastAsia" w:hAnsi="Times New Roman"/>
      <w:sz w:val="28"/>
      <w:lang w:val="en-US"/>
    </w:rPr>
  </w:style>
  <w:style w:type="paragraph" w:styleId="23">
    <w:name w:val="Body Text 2"/>
    <w:basedOn w:val="a1"/>
    <w:link w:val="24"/>
    <w:uiPriority w:val="99"/>
    <w:unhideWhenUsed/>
    <w:rsid w:val="00277F74"/>
    <w:pPr>
      <w:spacing w:after="120" w:line="480" w:lineRule="auto"/>
    </w:pPr>
    <w:rPr>
      <w:rFonts w:eastAsiaTheme="minorEastAsia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277F74"/>
    <w:rPr>
      <w:rFonts w:ascii="Times New Roman" w:eastAsiaTheme="minorEastAsia" w:hAnsi="Times New Roman"/>
      <w:sz w:val="28"/>
      <w:lang w:val="en-US"/>
    </w:rPr>
  </w:style>
  <w:style w:type="paragraph" w:styleId="33">
    <w:name w:val="Body Text 3"/>
    <w:basedOn w:val="a1"/>
    <w:link w:val="34"/>
    <w:uiPriority w:val="99"/>
    <w:unhideWhenUsed/>
    <w:rsid w:val="00277F74"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277F74"/>
    <w:rPr>
      <w:rFonts w:ascii="Times New Roman" w:eastAsiaTheme="minorEastAsia" w:hAnsi="Times New Roman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277F74"/>
    <w:pPr>
      <w:spacing w:after="0"/>
      <w:ind w:left="360" w:hanging="360"/>
      <w:contextualSpacing/>
    </w:pPr>
    <w:rPr>
      <w:rFonts w:eastAsiaTheme="minorEastAsia"/>
      <w:lang w:val="en-US"/>
    </w:rPr>
  </w:style>
  <w:style w:type="paragraph" w:styleId="25">
    <w:name w:val="List 2"/>
    <w:basedOn w:val="a1"/>
    <w:uiPriority w:val="99"/>
    <w:unhideWhenUsed/>
    <w:rsid w:val="00277F74"/>
    <w:pPr>
      <w:spacing w:after="0"/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277F74"/>
    <w:pPr>
      <w:spacing w:after="0"/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277F74"/>
    <w:pPr>
      <w:numPr>
        <w:numId w:val="1"/>
      </w:numPr>
      <w:spacing w:after="0"/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277F74"/>
    <w:pPr>
      <w:numPr>
        <w:numId w:val="2"/>
      </w:numPr>
      <w:spacing w:after="0"/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277F74"/>
    <w:pPr>
      <w:numPr>
        <w:numId w:val="3"/>
      </w:numPr>
      <w:spacing w:after="0"/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277F74"/>
    <w:pPr>
      <w:numPr>
        <w:numId w:val="5"/>
      </w:numPr>
      <w:spacing w:after="0"/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277F74"/>
    <w:pPr>
      <w:numPr>
        <w:numId w:val="6"/>
      </w:numPr>
      <w:spacing w:after="0"/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277F74"/>
    <w:pPr>
      <w:numPr>
        <w:numId w:val="7"/>
      </w:numPr>
      <w:spacing w:after="0"/>
      <w:contextualSpacing/>
    </w:pPr>
    <w:rPr>
      <w:rFonts w:eastAsiaTheme="minorEastAsia"/>
      <w:lang w:val="en-US"/>
    </w:rPr>
  </w:style>
  <w:style w:type="paragraph" w:styleId="af2">
    <w:name w:val="List Continue"/>
    <w:basedOn w:val="a1"/>
    <w:uiPriority w:val="99"/>
    <w:unhideWhenUsed/>
    <w:rsid w:val="00277F74"/>
    <w:pPr>
      <w:spacing w:after="120"/>
      <w:ind w:left="360"/>
      <w:contextualSpacing/>
    </w:pPr>
    <w:rPr>
      <w:rFonts w:eastAsiaTheme="minorEastAsia"/>
      <w:lang w:val="en-US"/>
    </w:rPr>
  </w:style>
  <w:style w:type="paragraph" w:styleId="26">
    <w:name w:val="List Continue 2"/>
    <w:basedOn w:val="a1"/>
    <w:uiPriority w:val="99"/>
    <w:unhideWhenUsed/>
    <w:rsid w:val="00277F74"/>
    <w:pPr>
      <w:spacing w:after="120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277F74"/>
    <w:pPr>
      <w:spacing w:after="120"/>
      <w:ind w:left="1080"/>
      <w:contextualSpacing/>
    </w:pPr>
    <w:rPr>
      <w:rFonts w:eastAsiaTheme="minorEastAsia"/>
      <w:lang w:val="en-US"/>
    </w:rPr>
  </w:style>
  <w:style w:type="paragraph" w:styleId="af3">
    <w:name w:val="macro"/>
    <w:link w:val="af4"/>
    <w:uiPriority w:val="99"/>
    <w:unhideWhenUsed/>
    <w:rsid w:val="00277F7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277F74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277F74"/>
    <w:pPr>
      <w:spacing w:after="0"/>
    </w:pPr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277F74"/>
    <w:rPr>
      <w:rFonts w:ascii="Times New Roman" w:eastAsiaTheme="minorEastAsia" w:hAnsi="Times New Roman"/>
      <w:i/>
      <w:iCs/>
      <w:color w:val="000000" w:themeColor="text1"/>
      <w:sz w:val="28"/>
      <w:lang w:val="en-US"/>
    </w:rPr>
  </w:style>
  <w:style w:type="character" w:styleId="af5">
    <w:name w:val="Strong"/>
    <w:basedOn w:val="a2"/>
    <w:uiPriority w:val="22"/>
    <w:qFormat/>
    <w:rsid w:val="00277F74"/>
    <w:rPr>
      <w:b/>
      <w:bCs/>
    </w:rPr>
  </w:style>
  <w:style w:type="character" w:styleId="af6">
    <w:name w:val="Emphasis"/>
    <w:basedOn w:val="a2"/>
    <w:uiPriority w:val="20"/>
    <w:qFormat/>
    <w:rsid w:val="00277F74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277F74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lang w:val="en-US"/>
    </w:rPr>
  </w:style>
  <w:style w:type="character" w:customStyle="1" w:styleId="af8">
    <w:name w:val="Выделенная цитата Знак"/>
    <w:basedOn w:val="a2"/>
    <w:link w:val="af7"/>
    <w:uiPriority w:val="30"/>
    <w:rsid w:val="00277F74"/>
    <w:rPr>
      <w:rFonts w:ascii="Times New Roman" w:eastAsiaTheme="minorEastAsia" w:hAnsi="Times New Roman"/>
      <w:b/>
      <w:bCs/>
      <w:i/>
      <w:iCs/>
      <w:color w:val="4472C4" w:themeColor="accent1"/>
      <w:sz w:val="28"/>
      <w:lang w:val="en-US"/>
    </w:rPr>
  </w:style>
  <w:style w:type="character" w:styleId="af9">
    <w:name w:val="Subtle Emphasis"/>
    <w:basedOn w:val="a2"/>
    <w:uiPriority w:val="19"/>
    <w:qFormat/>
    <w:rsid w:val="00277F74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277F74"/>
    <w:rPr>
      <w:b/>
      <w:bCs/>
      <w:i/>
      <w:iCs/>
      <w:color w:val="4472C4" w:themeColor="accent1"/>
    </w:rPr>
  </w:style>
  <w:style w:type="character" w:styleId="afb">
    <w:name w:val="Subtle Reference"/>
    <w:basedOn w:val="a2"/>
    <w:uiPriority w:val="31"/>
    <w:qFormat/>
    <w:rsid w:val="00277F74"/>
    <w:rPr>
      <w:smallCaps/>
      <w:color w:val="ED7D31" w:themeColor="accent2"/>
      <w:u w:val="single"/>
    </w:rPr>
  </w:style>
  <w:style w:type="character" w:styleId="afc">
    <w:name w:val="Intense Reference"/>
    <w:basedOn w:val="a2"/>
    <w:uiPriority w:val="32"/>
    <w:qFormat/>
    <w:rsid w:val="00277F74"/>
    <w:rPr>
      <w:b/>
      <w:bCs/>
      <w:smallCaps/>
      <w:color w:val="ED7D31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277F7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54</Pages>
  <Words>11573</Words>
  <Characters>65967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Дашка-какашка</dc:creator>
  <cp:keywords/>
  <dc:description/>
  <cp:lastModifiedBy>Александр Сибиряков</cp:lastModifiedBy>
  <cp:revision>9</cp:revision>
  <dcterms:created xsi:type="dcterms:W3CDTF">2022-09-29T19:53:00Z</dcterms:created>
  <dcterms:modified xsi:type="dcterms:W3CDTF">2022-10-01T16:04:00Z</dcterms:modified>
</cp:coreProperties>
</file>